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Century Gothic" w:hAnsi="Century Gothic"/>
          <w:sz w:val="24"/>
          <w:szCs w:val="24"/>
        </w:rPr>
        <w:id w:val="-219207141"/>
        <w:docPartObj>
          <w:docPartGallery w:val="Cover Pages"/>
          <w:docPartUnique/>
        </w:docPartObj>
      </w:sdtPr>
      <w:sdtContent>
        <w:p w14:paraId="4D0883CC" w14:textId="407B2E09" w:rsidR="003C71E8" w:rsidRPr="002955CC" w:rsidRDefault="003E31FD" w:rsidP="003C71E8">
          <w:pPr>
            <w:rPr>
              <w:rFonts w:ascii="Century Gothic" w:hAnsi="Century Gothic"/>
              <w:sz w:val="24"/>
              <w:szCs w:val="24"/>
            </w:rPr>
          </w:pPr>
          <w:r>
            <w:rPr>
              <w:noProof/>
            </w:rPr>
            <mc:AlternateContent>
              <mc:Choice Requires="wpg">
                <w:drawing>
                  <wp:anchor distT="0" distB="0" distL="114300" distR="114300" simplePos="0" relativeHeight="251662335" behindDoc="0" locked="0" layoutInCell="1" allowOverlap="1" wp14:anchorId="50A1DCBF" wp14:editId="20D7C761">
                    <wp:simplePos x="0" y="0"/>
                    <wp:positionH relativeFrom="column">
                      <wp:posOffset>-914400</wp:posOffset>
                    </wp:positionH>
                    <wp:positionV relativeFrom="paragraph">
                      <wp:posOffset>-929640</wp:posOffset>
                    </wp:positionV>
                    <wp:extent cx="7548245" cy="10682605"/>
                    <wp:effectExtent l="0" t="0" r="14605" b="23495"/>
                    <wp:wrapNone/>
                    <wp:docPr id="2055508375" name="Group 3"/>
                    <wp:cNvGraphicFramePr/>
                    <a:graphic xmlns:a="http://schemas.openxmlformats.org/drawingml/2006/main">
                      <a:graphicData uri="http://schemas.microsoft.com/office/word/2010/wordprocessingGroup">
                        <wpg:wgp>
                          <wpg:cNvGrpSpPr/>
                          <wpg:grpSpPr>
                            <a:xfrm>
                              <a:off x="0" y="0"/>
                              <a:ext cx="7548245" cy="10682605"/>
                              <a:chOff x="0" y="0"/>
                              <a:chExt cx="7548245" cy="10682605"/>
                            </a:xfrm>
                          </wpg:grpSpPr>
                          <wps:wsp>
                            <wps:cNvPr id="230226919" name="Rectangle 230226919"/>
                            <wps:cNvSpPr>
                              <a:spLocks noChangeArrowheads="1"/>
                            </wps:cNvSpPr>
                            <wps:spPr bwMode="auto">
                              <a:xfrm>
                                <a:off x="0" y="0"/>
                                <a:ext cx="7544435" cy="10682605"/>
                              </a:xfrm>
                              <a:prstGeom prst="rect">
                                <a:avLst/>
                              </a:prstGeom>
                              <a:solidFill>
                                <a:schemeClr val="accent5">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wps:wsp>
                            <wps:cNvPr id="343547295" name="Rectangle 343547295"/>
                            <wps:cNvSpPr>
                              <a:spLocks noChangeArrowheads="1"/>
                            </wps:cNvSpPr>
                            <wps:spPr bwMode="auto">
                              <a:xfrm>
                                <a:off x="6385560" y="0"/>
                                <a:ext cx="1162685" cy="10682605"/>
                              </a:xfrm>
                              <a:prstGeom prst="rect">
                                <a:avLst/>
                              </a:prstGeom>
                              <a:solidFill>
                                <a:srgbClr val="006666"/>
                              </a:solidFill>
                              <a:ln>
                                <a:noFill/>
                              </a:ln>
                            </wps:spPr>
                            <wps:bodyPr rot="0" vert="horz" wrap="square" lIns="91440" tIns="45720" rIns="91440" bIns="45720" anchor="t" anchorCtr="0" upright="1">
                              <a:noAutofit/>
                            </wps:bodyPr>
                          </wps:wsp>
                          <pic:pic xmlns:pic="http://schemas.openxmlformats.org/drawingml/2006/picture">
                            <pic:nvPicPr>
                              <pic:cNvPr id="155851655" name="Picture 155851655"/>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396240" y="396240"/>
                                <a:ext cx="2024251" cy="1203960"/>
                              </a:xfrm>
                              <a:prstGeom prst="rect">
                                <a:avLst/>
                              </a:prstGeom>
                              <a:noFill/>
                              <a:ln>
                                <a:noFill/>
                              </a:ln>
                            </pic:spPr>
                          </pic:pic>
                          <pic:pic xmlns:pic="http://schemas.openxmlformats.org/drawingml/2006/picture">
                            <pic:nvPicPr>
                              <pic:cNvPr id="1356122045" name="Picture 1356122045"/>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6431280" y="9494520"/>
                                <a:ext cx="1044575" cy="1044575"/>
                              </a:xfrm>
                              <a:prstGeom prst="rect">
                                <a:avLst/>
                              </a:prstGeom>
                            </pic:spPr>
                          </pic:pic>
                        </wpg:wgp>
                      </a:graphicData>
                    </a:graphic>
                  </wp:anchor>
                </w:drawing>
              </mc:Choice>
              <mc:Fallback>
                <w:pict>
                  <v:group w14:anchorId="2033CAD8" id="Group 3" o:spid="_x0000_s1026" style="position:absolute;margin-left:-1in;margin-top:-73.2pt;width:594.35pt;height:841.15pt;z-index:251662335" coordsize="75482,10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">
                    <v:rect id="Rectangle 230226919" o:spid="_x0000_s1027" style="position:absolute;width:75444;height:106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" fillcolor="#deeaf6 [664]"/>
                    <v:rect id="Rectangle 343547295" o:spid="_x0000_s1028" style="position:absolute;left:63855;width:11627;height:106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" fillcolor="#066"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5851655" o:spid="_x0000_s1029" type="#_x0000_t75" style="position:absolute;left:3962;top:3962;width:20242;height:120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">
                      <v:imagedata r:id="rId11" o:title=""/>
                    </v:shape>
                    <v:shape id="Picture 1356122045" o:spid="_x0000_s1030" type="#_x0000_t75" style="position:absolute;left:64312;top:94945;width:10446;height:104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">
                      <v:imagedata r:id="rId12" o:title=""/>
                    </v:shape>
                  </v:group>
                </w:pict>
              </mc:Fallback>
            </mc:AlternateContent>
          </w:r>
        </w:p>
        <w:p w14:paraId="29067EF3" w14:textId="4A4B3686" w:rsidR="003C71E8" w:rsidRPr="002955CC" w:rsidRDefault="004765D6">
          <w:pPr>
            <w:rPr>
              <w:rFonts w:ascii="Century Gothic" w:hAnsi="Century Gothic"/>
              <w:sz w:val="24"/>
              <w:szCs w:val="24"/>
            </w:rPr>
          </w:pPr>
          <w:r w:rsidRPr="002955CC">
            <w:rPr>
              <w:rFonts w:ascii="Century Gothic" w:hAnsi="Century Gothic"/>
              <w:noProof/>
              <w:sz w:val="24"/>
              <w:szCs w:val="24"/>
            </w:rPr>
            <mc:AlternateContent>
              <mc:Choice Requires="wps">
                <w:drawing>
                  <wp:anchor distT="45720" distB="45720" distL="114300" distR="114300" simplePos="0" relativeHeight="251664384" behindDoc="0" locked="0" layoutInCell="1" allowOverlap="1" wp14:anchorId="4F5820C9" wp14:editId="427785A0">
                    <wp:simplePos x="0" y="0"/>
                    <wp:positionH relativeFrom="column">
                      <wp:posOffset>-4354</wp:posOffset>
                    </wp:positionH>
                    <wp:positionV relativeFrom="paragraph">
                      <wp:posOffset>7999458</wp:posOffset>
                    </wp:positionV>
                    <wp:extent cx="5730240" cy="549275"/>
                    <wp:effectExtent l="0" t="0" r="0" b="0"/>
                    <wp:wrapSquare wrapText="bothSides"/>
                    <wp:docPr id="6066238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0240" cy="549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E73D13" w14:textId="7953BF76" w:rsidR="003C71E8" w:rsidRPr="009E2A86" w:rsidRDefault="003C71E8" w:rsidP="003C71E8">
                                <w:pPr>
                                  <w:jc w:val="center"/>
                                  <w:rPr>
                                    <w:sz w:val="28"/>
                                    <w:szCs w:val="28"/>
                                  </w:rPr>
                                </w:pPr>
                                <w:r w:rsidRPr="009E2A86">
                                  <w:rPr>
                                    <w:rFonts w:ascii="Copperplate Gothic Bold" w:hAnsi="Copperplate Gothic Bold"/>
                                    <w:sz w:val="48"/>
                                    <w:szCs w:val="48"/>
                                  </w:rPr>
                                  <w:t xml:space="preserve">Panduan </w:t>
                                </w:r>
                                <w:r w:rsidR="009E2A86" w:rsidRPr="009E2A86">
                                  <w:rPr>
                                    <w:rFonts w:ascii="Copperplate Gothic Bold" w:hAnsi="Copperplate Gothic Bold"/>
                                    <w:sz w:val="48"/>
                                    <w:szCs w:val="48"/>
                                  </w:rPr>
                                  <w:t>Penyampai</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F5820C9" id="_x0000_t202" coordsize="21600,21600" o:spt="202" path="m,l,21600r21600,l21600,xe">
                    <v:stroke joinstyle="miter"/>
                    <v:path gradientshapeok="t" o:connecttype="rect"/>
                  </v:shapetype>
                  <v:shape id="Text Box 15" o:spid="_x0000_s1026" type="#_x0000_t202" style="position:absolute;left:0;text-align:left;margin-left:-.35pt;margin-top:629.9pt;width:451.2pt;height:43.25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" filled="f" stroked="f">
                    <v:textbox style="mso-fit-shape-to-text:t">
                      <w:txbxContent>
                        <w:p w14:paraId="4DE73D13" w14:textId="7953BF76" w:rsidR="003C71E8" w:rsidRPr="009E2A86" w:rsidRDefault="003C71E8" w:rsidP="003C71E8">
                          <w:pPr>
                            <w:jc w:val="center"/>
                            <w:rPr>
                              <w:sz w:val="28"/>
                              <w:szCs w:val="28"/>
                            </w:rPr>
                          </w:pPr>
                          <w:r w:rsidRPr="009E2A86">
                            <w:rPr>
                              <w:rFonts w:ascii="Copperplate Gothic Bold" w:hAnsi="Copperplate Gothic Bold"/>
                              <w:sz w:val="48"/>
                              <w:szCs w:val="48"/>
                            </w:rPr>
                            <w:t xml:space="preserve">Panduan </w:t>
                          </w:r>
                          <w:r w:rsidR="009E2A86" w:rsidRPr="009E2A86">
                            <w:rPr>
                              <w:rFonts w:ascii="Copperplate Gothic Bold" w:hAnsi="Copperplate Gothic Bold"/>
                              <w:sz w:val="48"/>
                              <w:szCs w:val="48"/>
                            </w:rPr>
                            <w:t>Penyampai</w:t>
                          </w:r>
                        </w:p>
                      </w:txbxContent>
                    </v:textbox>
                    <w10:wrap type="square"/>
                  </v:shape>
                </w:pict>
              </mc:Fallback>
            </mc:AlternateContent>
          </w:r>
          <w:r w:rsidRPr="002955CC">
            <w:rPr>
              <w:rFonts w:ascii="Century Gothic" w:hAnsi="Century Gothic"/>
              <w:noProof/>
              <w:sz w:val="24"/>
              <w:szCs w:val="24"/>
            </w:rPr>
            <mc:AlternateContent>
              <mc:Choice Requires="wps">
                <w:drawing>
                  <wp:anchor distT="45720" distB="45720" distL="114300" distR="114300" simplePos="0" relativeHeight="251665408" behindDoc="0" locked="0" layoutInCell="1" allowOverlap="1" wp14:anchorId="1617A559" wp14:editId="594EC7EC">
                    <wp:simplePos x="0" y="0"/>
                    <wp:positionH relativeFrom="column">
                      <wp:posOffset>-264432</wp:posOffset>
                    </wp:positionH>
                    <wp:positionV relativeFrom="paragraph">
                      <wp:posOffset>5775869</wp:posOffset>
                    </wp:positionV>
                    <wp:extent cx="5729605" cy="1387475"/>
                    <wp:effectExtent l="3175" t="0" r="1270" b="3810"/>
                    <wp:wrapNone/>
                    <wp:docPr id="186028046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9605" cy="138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1ED29A" w14:textId="77777777" w:rsidR="003C71E8" w:rsidRPr="009E2A86" w:rsidRDefault="003C71E8" w:rsidP="003C71E8">
                                <w:pPr>
                                  <w:spacing w:after="0"/>
                                  <w:jc w:val="right"/>
                                  <w:rPr>
                                    <w:rFonts w:ascii="Copperplate Gothic Bold" w:hAnsi="Copperplate Gothic Bold"/>
                                    <w:sz w:val="48"/>
                                    <w:szCs w:val="48"/>
                                  </w:rPr>
                                </w:pPr>
                                <w:r w:rsidRPr="009E2A86">
                                  <w:rPr>
                                    <w:rFonts w:ascii="Copperplate Gothic Bold" w:hAnsi="Copperplate Gothic Bold"/>
                                    <w:sz w:val="48"/>
                                    <w:szCs w:val="48"/>
                                  </w:rPr>
                                  <w:t>Seminar Persijilan Kepimpinan</w:t>
                                </w:r>
                              </w:p>
                              <w:p w14:paraId="2882297A" w14:textId="77777777" w:rsidR="003C71E8" w:rsidRPr="009E2A86" w:rsidRDefault="003C71E8" w:rsidP="003C71E8">
                                <w:pPr>
                                  <w:spacing w:after="0"/>
                                  <w:jc w:val="right"/>
                                  <w:rPr>
                                    <w:rFonts w:ascii="Copperplate Gothic Bold" w:hAnsi="Copperplate Gothic Bold"/>
                                    <w:sz w:val="48"/>
                                    <w:szCs w:val="48"/>
                                  </w:rPr>
                                </w:pPr>
                                <w:r w:rsidRPr="009E2A86">
                                  <w:rPr>
                                    <w:rFonts w:ascii="Copperplate Gothic Bold" w:hAnsi="Copperplate Gothic Bold"/>
                                    <w:sz w:val="48"/>
                                    <w:szCs w:val="48"/>
                                  </w:rPr>
                                  <w:t>Pelayanan Wanita</w:t>
                                </w:r>
                              </w:p>
                              <w:p w14:paraId="247DE465" w14:textId="77777777" w:rsidR="003C71E8" w:rsidRPr="009E2A86" w:rsidRDefault="003C71E8" w:rsidP="003C71E8">
                                <w:pPr>
                                  <w:spacing w:after="0"/>
                                  <w:jc w:val="right"/>
                                  <w:rPr>
                                    <w:rFonts w:ascii="Copperplate Gothic Bold" w:hAnsi="Copperplate Gothic Bold"/>
                                    <w:sz w:val="48"/>
                                    <w:szCs w:val="48"/>
                                  </w:rPr>
                                </w:pPr>
                                <w:r w:rsidRPr="009E2A86">
                                  <w:rPr>
                                    <w:rFonts w:ascii="Copperplate Gothic Bold" w:hAnsi="Copperplate Gothic Bold"/>
                                    <w:sz w:val="48"/>
                                    <w:szCs w:val="48"/>
                                  </w:rPr>
                                  <w:t>Tahap 2</w:t>
                                </w:r>
                              </w:p>
                              <w:p w14:paraId="0CAFBD94" w14:textId="77777777" w:rsidR="003C71E8" w:rsidRPr="009E2A86" w:rsidRDefault="003C71E8" w:rsidP="003C71E8">
                                <w:pPr>
                                  <w:spacing w:after="0"/>
                                  <w:jc w:val="right"/>
                                  <w:rPr>
                                    <w:sz w:val="28"/>
                                    <w:szCs w:val="2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17A559" id="Text Box 14" o:spid="_x0000_s1027" type="#_x0000_t202" style="position:absolute;left:0;text-align:left;margin-left:-20.8pt;margin-top:454.8pt;width:451.15pt;height:109.25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" filled="f" stroked="f">
                    <v:textbox style="mso-fit-shape-to-text:t">
                      <w:txbxContent>
                        <w:p w14:paraId="3B1ED29A" w14:textId="77777777" w:rsidR="003C71E8" w:rsidRPr="009E2A86" w:rsidRDefault="003C71E8" w:rsidP="003C71E8">
                          <w:pPr>
                            <w:spacing w:after="0"/>
                            <w:jc w:val="right"/>
                            <w:rPr>
                              <w:rFonts w:ascii="Copperplate Gothic Bold" w:hAnsi="Copperplate Gothic Bold"/>
                              <w:sz w:val="48"/>
                              <w:szCs w:val="48"/>
                            </w:rPr>
                          </w:pPr>
                          <w:r w:rsidRPr="009E2A86">
                            <w:rPr>
                              <w:rFonts w:ascii="Copperplate Gothic Bold" w:hAnsi="Copperplate Gothic Bold"/>
                              <w:sz w:val="48"/>
                              <w:szCs w:val="48"/>
                            </w:rPr>
                            <w:t>Seminar Persijilan Kepimpinan</w:t>
                          </w:r>
                        </w:p>
                        <w:p w14:paraId="2882297A" w14:textId="77777777" w:rsidR="003C71E8" w:rsidRPr="009E2A86" w:rsidRDefault="003C71E8" w:rsidP="003C71E8">
                          <w:pPr>
                            <w:spacing w:after="0"/>
                            <w:jc w:val="right"/>
                            <w:rPr>
                              <w:rFonts w:ascii="Copperplate Gothic Bold" w:hAnsi="Copperplate Gothic Bold"/>
                              <w:sz w:val="48"/>
                              <w:szCs w:val="48"/>
                            </w:rPr>
                          </w:pPr>
                          <w:r w:rsidRPr="009E2A86">
                            <w:rPr>
                              <w:rFonts w:ascii="Copperplate Gothic Bold" w:hAnsi="Copperplate Gothic Bold"/>
                              <w:sz w:val="48"/>
                              <w:szCs w:val="48"/>
                            </w:rPr>
                            <w:t>Pelayanan Wanita</w:t>
                          </w:r>
                        </w:p>
                        <w:p w14:paraId="247DE465" w14:textId="77777777" w:rsidR="003C71E8" w:rsidRPr="009E2A86" w:rsidRDefault="003C71E8" w:rsidP="003C71E8">
                          <w:pPr>
                            <w:spacing w:after="0"/>
                            <w:jc w:val="right"/>
                            <w:rPr>
                              <w:rFonts w:ascii="Copperplate Gothic Bold" w:hAnsi="Copperplate Gothic Bold"/>
                              <w:sz w:val="48"/>
                              <w:szCs w:val="48"/>
                            </w:rPr>
                          </w:pPr>
                          <w:r w:rsidRPr="009E2A86">
                            <w:rPr>
                              <w:rFonts w:ascii="Copperplate Gothic Bold" w:hAnsi="Copperplate Gothic Bold"/>
                              <w:sz w:val="48"/>
                              <w:szCs w:val="48"/>
                            </w:rPr>
                            <w:t>Tahap 2</w:t>
                          </w:r>
                        </w:p>
                        <w:p w14:paraId="0CAFBD94" w14:textId="77777777" w:rsidR="003C71E8" w:rsidRPr="009E2A86" w:rsidRDefault="003C71E8" w:rsidP="003C71E8">
                          <w:pPr>
                            <w:spacing w:after="0"/>
                            <w:jc w:val="right"/>
                            <w:rPr>
                              <w:sz w:val="28"/>
                              <w:szCs w:val="28"/>
                            </w:rPr>
                          </w:pPr>
                        </w:p>
                      </w:txbxContent>
                    </v:textbox>
                  </v:shape>
                </w:pict>
              </mc:Fallback>
            </mc:AlternateContent>
          </w:r>
          <w:r w:rsidRPr="002955CC">
            <w:rPr>
              <w:rFonts w:ascii="Century Gothic" w:hAnsi="Century Gothic"/>
              <w:noProof/>
              <w:sz w:val="24"/>
              <w:szCs w:val="24"/>
            </w:rPr>
            <mc:AlternateContent>
              <mc:Choice Requires="wps">
                <w:drawing>
                  <wp:anchor distT="45720" distB="45720" distL="114300" distR="114300" simplePos="0" relativeHeight="251663360" behindDoc="0" locked="0" layoutInCell="1" allowOverlap="1" wp14:anchorId="61355552" wp14:editId="4745B6EE">
                    <wp:simplePos x="0" y="0"/>
                    <wp:positionH relativeFrom="column">
                      <wp:posOffset>-268515</wp:posOffset>
                    </wp:positionH>
                    <wp:positionV relativeFrom="paragraph">
                      <wp:posOffset>3627120</wp:posOffset>
                    </wp:positionV>
                    <wp:extent cx="5730240" cy="1778635"/>
                    <wp:effectExtent l="0" t="2540" r="3810" b="0"/>
                    <wp:wrapSquare wrapText="bothSides"/>
                    <wp:docPr id="214286279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0240" cy="1778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6884A" w14:textId="3C51E5DC" w:rsidR="003C71E8" w:rsidRPr="009E2A86" w:rsidRDefault="009E2A86" w:rsidP="003C71E8">
                                <w:pPr>
                                  <w:jc w:val="right"/>
                                  <w:rPr>
                                    <w:rFonts w:ascii="Copperplate Gothic Bold" w:hAnsi="Copperplate Gothic Bold"/>
                                    <w:sz w:val="100"/>
                                    <w:szCs w:val="100"/>
                                  </w:rPr>
                                </w:pPr>
                                <w:r w:rsidRPr="009E2A86">
                                  <w:rPr>
                                    <w:rFonts w:ascii="Copperplate Gothic Bold" w:hAnsi="Copperplate Gothic Bold"/>
                                    <w:sz w:val="100"/>
                                    <w:szCs w:val="100"/>
                                  </w:rPr>
                                  <w:t>Prinsip-Prinsip Kaunseling</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1355552" id="Text Box 16" o:spid="_x0000_s1028" type="#_x0000_t202" style="position:absolute;left:0;text-align:left;margin-left:-21.15pt;margin-top:285.6pt;width:451.2pt;height:140.05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" filled="f" stroked="f">
                    <v:textbox style="mso-fit-shape-to-text:t">
                      <w:txbxContent>
                        <w:p w14:paraId="1546884A" w14:textId="3C51E5DC" w:rsidR="003C71E8" w:rsidRPr="009E2A86" w:rsidRDefault="009E2A86" w:rsidP="003C71E8">
                          <w:pPr>
                            <w:jc w:val="right"/>
                            <w:rPr>
                              <w:rFonts w:ascii="Copperplate Gothic Bold" w:hAnsi="Copperplate Gothic Bold"/>
                              <w:sz w:val="100"/>
                              <w:szCs w:val="100"/>
                            </w:rPr>
                          </w:pPr>
                          <w:r w:rsidRPr="009E2A86">
                            <w:rPr>
                              <w:rFonts w:ascii="Copperplate Gothic Bold" w:hAnsi="Copperplate Gothic Bold"/>
                              <w:sz w:val="100"/>
                              <w:szCs w:val="100"/>
                            </w:rPr>
                            <w:t>Prinsip-Prinsip Kaunseling</w:t>
                          </w:r>
                        </w:p>
                      </w:txbxContent>
                    </v:textbox>
                    <w10:wrap type="square"/>
                  </v:shape>
                </w:pict>
              </mc:Fallback>
            </mc:AlternateContent>
          </w:r>
          <w:r w:rsidR="003C71E8" w:rsidRPr="002955CC">
            <w:rPr>
              <w:rFonts w:ascii="Century Gothic" w:hAnsi="Century Gothic"/>
              <w:sz w:val="24"/>
              <w:szCs w:val="24"/>
            </w:rPr>
            <w:br w:type="page"/>
          </w:r>
        </w:p>
      </w:sdtContent>
    </w:sdt>
    <w:p w14:paraId="5DEC51FF" w14:textId="77777777" w:rsidR="00B90B26" w:rsidRPr="002955CC" w:rsidRDefault="00B90B26" w:rsidP="0037233D">
      <w:pPr>
        <w:pStyle w:val="Header"/>
        <w:rPr>
          <w:rFonts w:ascii="Century Gothic" w:hAnsi="Century Gothic"/>
          <w:sz w:val="24"/>
          <w:szCs w:val="24"/>
        </w:rPr>
      </w:pPr>
    </w:p>
    <w:sdt>
      <w:sdtPr>
        <w:rPr>
          <w:rFonts w:ascii="Century Gothic" w:eastAsiaTheme="minorHAnsi" w:hAnsi="Century Gothic" w:cstheme="minorBidi"/>
          <w:b w:val="0"/>
          <w:bCs w:val="0"/>
          <w:caps w:val="0"/>
          <w:spacing w:val="0"/>
          <w:kern w:val="2"/>
          <w:sz w:val="24"/>
          <w:szCs w:val="24"/>
        </w:rPr>
        <w:id w:val="1070307782"/>
        <w:docPartObj>
          <w:docPartGallery w:val="Table of Contents"/>
          <w:docPartUnique/>
        </w:docPartObj>
      </w:sdtPr>
      <w:sdtEndPr>
        <w:rPr>
          <w:rFonts w:eastAsiaTheme="minorEastAsia"/>
          <w:kern w:val="0"/>
        </w:rPr>
      </w:sdtEndPr>
      <w:sdtContent>
        <w:p w14:paraId="39045469" w14:textId="530D351D" w:rsidR="00FE4D0A" w:rsidRPr="002955CC" w:rsidRDefault="00B90B26" w:rsidP="00FE4D0A">
          <w:pPr>
            <w:pStyle w:val="TOCHeading"/>
            <w:jc w:val="center"/>
            <w:rPr>
              <w:rFonts w:ascii="Century Gothic" w:hAnsi="Century Gothic"/>
              <w:spacing w:val="-10"/>
              <w:kern w:val="28"/>
              <w:sz w:val="24"/>
              <w:szCs w:val="24"/>
            </w:rPr>
          </w:pPr>
          <w:r w:rsidRPr="002955CC">
            <w:rPr>
              <w:rStyle w:val="TitleChar"/>
              <w:rFonts w:ascii="Century Gothic" w:hAnsi="Century Gothic"/>
              <w:sz w:val="24"/>
              <w:szCs w:val="24"/>
            </w:rPr>
            <w:t>Kandungan</w:t>
          </w:r>
        </w:p>
        <w:p w14:paraId="681B208F" w14:textId="145E7113" w:rsidR="00AB360F" w:rsidRDefault="007204E0">
          <w:pPr>
            <w:pStyle w:val="TOC1"/>
            <w:tabs>
              <w:tab w:val="right" w:leader="dot" w:pos="10456"/>
            </w:tabs>
            <w:rPr>
              <w:noProof/>
              <w:kern w:val="2"/>
              <w:lang w:eastAsia="ms-MY"/>
              <w14:ligatures w14:val="standardContextual"/>
            </w:rPr>
          </w:pPr>
          <w:r>
            <w:rPr>
              <w:rFonts w:ascii="Century Gothic" w:hAnsi="Century Gothic"/>
              <w:sz w:val="24"/>
              <w:szCs w:val="24"/>
            </w:rPr>
            <w:fldChar w:fldCharType="begin"/>
          </w:r>
          <w:r>
            <w:rPr>
              <w:rFonts w:ascii="Century Gothic" w:hAnsi="Century Gothic"/>
              <w:sz w:val="24"/>
              <w:szCs w:val="24"/>
            </w:rPr>
            <w:instrText xml:space="preserve"> TOC \o "1-1" \h \z \u </w:instrText>
          </w:r>
          <w:r>
            <w:rPr>
              <w:rFonts w:ascii="Century Gothic" w:hAnsi="Century Gothic"/>
              <w:sz w:val="24"/>
              <w:szCs w:val="24"/>
            </w:rPr>
            <w:fldChar w:fldCharType="separate"/>
          </w:r>
          <w:hyperlink w:anchor="_Toc159855728" w:history="1">
            <w:r w:rsidR="00AB360F" w:rsidRPr="0006120C">
              <w:rPr>
                <w:rStyle w:val="Hyperlink"/>
                <w:rFonts w:ascii="Century Gothic" w:hAnsi="Century Gothic"/>
                <w:noProof/>
              </w:rPr>
              <w:t>PENDAHULUAN</w:t>
            </w:r>
            <w:r w:rsidR="00AB360F">
              <w:rPr>
                <w:noProof/>
                <w:webHidden/>
              </w:rPr>
              <w:tab/>
            </w:r>
            <w:r w:rsidR="00AB360F">
              <w:rPr>
                <w:noProof/>
                <w:webHidden/>
              </w:rPr>
              <w:fldChar w:fldCharType="begin"/>
            </w:r>
            <w:r w:rsidR="00AB360F">
              <w:rPr>
                <w:noProof/>
                <w:webHidden/>
              </w:rPr>
              <w:instrText xml:space="preserve"> PAGEREF _Toc159855728 \h </w:instrText>
            </w:r>
            <w:r w:rsidR="00AB360F">
              <w:rPr>
                <w:noProof/>
                <w:webHidden/>
              </w:rPr>
            </w:r>
            <w:r w:rsidR="00AB360F">
              <w:rPr>
                <w:noProof/>
                <w:webHidden/>
              </w:rPr>
              <w:fldChar w:fldCharType="separate"/>
            </w:r>
            <w:r w:rsidR="00AB360F">
              <w:rPr>
                <w:noProof/>
                <w:webHidden/>
              </w:rPr>
              <w:t>4</w:t>
            </w:r>
            <w:r w:rsidR="00AB360F">
              <w:rPr>
                <w:noProof/>
                <w:webHidden/>
              </w:rPr>
              <w:fldChar w:fldCharType="end"/>
            </w:r>
          </w:hyperlink>
        </w:p>
        <w:p w14:paraId="73BCFE44" w14:textId="2F4154AE" w:rsidR="00AB360F" w:rsidRDefault="00000000">
          <w:pPr>
            <w:pStyle w:val="TOC1"/>
            <w:tabs>
              <w:tab w:val="right" w:leader="dot" w:pos="10456"/>
            </w:tabs>
            <w:rPr>
              <w:noProof/>
              <w:kern w:val="2"/>
              <w:lang w:eastAsia="ms-MY"/>
              <w14:ligatures w14:val="standardContextual"/>
            </w:rPr>
          </w:pPr>
          <w:hyperlink w:anchor="_Toc159855729" w:history="1">
            <w:r w:rsidR="00AB360F" w:rsidRPr="0006120C">
              <w:rPr>
                <w:rStyle w:val="Hyperlink"/>
                <w:rFonts w:ascii="Century Gothic" w:hAnsi="Century Gothic"/>
                <w:noProof/>
              </w:rPr>
              <w:t>PENDEKATAN ASAS KAUNSELING (OH-2)</w:t>
            </w:r>
            <w:r w:rsidR="00AB360F">
              <w:rPr>
                <w:noProof/>
                <w:webHidden/>
              </w:rPr>
              <w:tab/>
            </w:r>
            <w:r w:rsidR="00AB360F">
              <w:rPr>
                <w:noProof/>
                <w:webHidden/>
              </w:rPr>
              <w:fldChar w:fldCharType="begin"/>
            </w:r>
            <w:r w:rsidR="00AB360F">
              <w:rPr>
                <w:noProof/>
                <w:webHidden/>
              </w:rPr>
              <w:instrText xml:space="preserve"> PAGEREF _Toc159855729 \h </w:instrText>
            </w:r>
            <w:r w:rsidR="00AB360F">
              <w:rPr>
                <w:noProof/>
                <w:webHidden/>
              </w:rPr>
            </w:r>
            <w:r w:rsidR="00AB360F">
              <w:rPr>
                <w:noProof/>
                <w:webHidden/>
              </w:rPr>
              <w:fldChar w:fldCharType="separate"/>
            </w:r>
            <w:r w:rsidR="00AB360F">
              <w:rPr>
                <w:noProof/>
                <w:webHidden/>
              </w:rPr>
              <w:t>4</w:t>
            </w:r>
            <w:r w:rsidR="00AB360F">
              <w:rPr>
                <w:noProof/>
                <w:webHidden/>
              </w:rPr>
              <w:fldChar w:fldCharType="end"/>
            </w:r>
          </w:hyperlink>
        </w:p>
        <w:p w14:paraId="34735B42" w14:textId="43F2B83C" w:rsidR="00AB360F" w:rsidRDefault="00000000">
          <w:pPr>
            <w:pStyle w:val="TOC1"/>
            <w:tabs>
              <w:tab w:val="right" w:leader="dot" w:pos="10456"/>
            </w:tabs>
            <w:rPr>
              <w:noProof/>
              <w:kern w:val="2"/>
              <w:lang w:eastAsia="ms-MY"/>
              <w14:ligatures w14:val="standardContextual"/>
            </w:rPr>
          </w:pPr>
          <w:hyperlink w:anchor="_Toc159855730" w:history="1">
            <w:r w:rsidR="00AB360F" w:rsidRPr="0006120C">
              <w:rPr>
                <w:rStyle w:val="Hyperlink"/>
                <w:rFonts w:ascii="Century Gothic" w:hAnsi="Century Gothic"/>
                <w:noProof/>
              </w:rPr>
              <w:t>KLIEN</w:t>
            </w:r>
            <w:r w:rsidR="00AB360F">
              <w:rPr>
                <w:noProof/>
                <w:webHidden/>
              </w:rPr>
              <w:tab/>
            </w:r>
            <w:r w:rsidR="00AB360F">
              <w:rPr>
                <w:noProof/>
                <w:webHidden/>
              </w:rPr>
              <w:fldChar w:fldCharType="begin"/>
            </w:r>
            <w:r w:rsidR="00AB360F">
              <w:rPr>
                <w:noProof/>
                <w:webHidden/>
              </w:rPr>
              <w:instrText xml:space="preserve"> PAGEREF _Toc159855730 \h </w:instrText>
            </w:r>
            <w:r w:rsidR="00AB360F">
              <w:rPr>
                <w:noProof/>
                <w:webHidden/>
              </w:rPr>
            </w:r>
            <w:r w:rsidR="00AB360F">
              <w:rPr>
                <w:noProof/>
                <w:webHidden/>
              </w:rPr>
              <w:fldChar w:fldCharType="separate"/>
            </w:r>
            <w:r w:rsidR="00AB360F">
              <w:rPr>
                <w:noProof/>
                <w:webHidden/>
              </w:rPr>
              <w:t>9</w:t>
            </w:r>
            <w:r w:rsidR="00AB360F">
              <w:rPr>
                <w:noProof/>
                <w:webHidden/>
              </w:rPr>
              <w:fldChar w:fldCharType="end"/>
            </w:r>
          </w:hyperlink>
        </w:p>
        <w:p w14:paraId="4880C3D3" w14:textId="7F338194" w:rsidR="00AB360F" w:rsidRDefault="00000000">
          <w:pPr>
            <w:pStyle w:val="TOC1"/>
            <w:tabs>
              <w:tab w:val="right" w:leader="dot" w:pos="10456"/>
            </w:tabs>
            <w:rPr>
              <w:noProof/>
              <w:kern w:val="2"/>
              <w:lang w:eastAsia="ms-MY"/>
              <w14:ligatures w14:val="standardContextual"/>
            </w:rPr>
          </w:pPr>
          <w:hyperlink w:anchor="_Toc159855731" w:history="1">
            <w:r w:rsidR="00AB360F" w:rsidRPr="0006120C">
              <w:rPr>
                <w:rStyle w:val="Hyperlink"/>
                <w:rFonts w:ascii="Century Gothic" w:hAnsi="Century Gothic"/>
                <w:noProof/>
              </w:rPr>
              <w:t>PROFIL SEORANG KAUNSELOR (OH-14)</w:t>
            </w:r>
            <w:r w:rsidR="00AB360F">
              <w:rPr>
                <w:noProof/>
                <w:webHidden/>
              </w:rPr>
              <w:tab/>
            </w:r>
            <w:r w:rsidR="00AB360F">
              <w:rPr>
                <w:noProof/>
                <w:webHidden/>
              </w:rPr>
              <w:fldChar w:fldCharType="begin"/>
            </w:r>
            <w:r w:rsidR="00AB360F">
              <w:rPr>
                <w:noProof/>
                <w:webHidden/>
              </w:rPr>
              <w:instrText xml:space="preserve"> PAGEREF _Toc159855731 \h </w:instrText>
            </w:r>
            <w:r w:rsidR="00AB360F">
              <w:rPr>
                <w:noProof/>
                <w:webHidden/>
              </w:rPr>
            </w:r>
            <w:r w:rsidR="00AB360F">
              <w:rPr>
                <w:noProof/>
                <w:webHidden/>
              </w:rPr>
              <w:fldChar w:fldCharType="separate"/>
            </w:r>
            <w:r w:rsidR="00AB360F">
              <w:rPr>
                <w:noProof/>
                <w:webHidden/>
              </w:rPr>
              <w:t>10</w:t>
            </w:r>
            <w:r w:rsidR="00AB360F">
              <w:rPr>
                <w:noProof/>
                <w:webHidden/>
              </w:rPr>
              <w:fldChar w:fldCharType="end"/>
            </w:r>
          </w:hyperlink>
        </w:p>
        <w:p w14:paraId="0EE54F1F" w14:textId="1D42BE99" w:rsidR="00AB360F" w:rsidRDefault="00000000">
          <w:pPr>
            <w:pStyle w:val="TOC1"/>
            <w:tabs>
              <w:tab w:val="right" w:leader="dot" w:pos="10456"/>
            </w:tabs>
            <w:rPr>
              <w:noProof/>
              <w:kern w:val="2"/>
              <w:lang w:eastAsia="ms-MY"/>
              <w14:ligatures w14:val="standardContextual"/>
            </w:rPr>
          </w:pPr>
          <w:hyperlink w:anchor="_Toc159855732" w:history="1">
            <w:r w:rsidR="00AB360F" w:rsidRPr="0006120C">
              <w:rPr>
                <w:rStyle w:val="Hyperlink"/>
                <w:rFonts w:ascii="Century Gothic" w:hAnsi="Century Gothic"/>
                <w:noProof/>
              </w:rPr>
              <w:t>TEKNIK-TEKNIK KAUNSELING YANG BIASA</w:t>
            </w:r>
            <w:r w:rsidR="00AB360F">
              <w:rPr>
                <w:noProof/>
                <w:webHidden/>
              </w:rPr>
              <w:tab/>
            </w:r>
            <w:r w:rsidR="00AB360F">
              <w:rPr>
                <w:noProof/>
                <w:webHidden/>
              </w:rPr>
              <w:fldChar w:fldCharType="begin"/>
            </w:r>
            <w:r w:rsidR="00AB360F">
              <w:rPr>
                <w:noProof/>
                <w:webHidden/>
              </w:rPr>
              <w:instrText xml:space="preserve"> PAGEREF _Toc159855732 \h </w:instrText>
            </w:r>
            <w:r w:rsidR="00AB360F">
              <w:rPr>
                <w:noProof/>
                <w:webHidden/>
              </w:rPr>
            </w:r>
            <w:r w:rsidR="00AB360F">
              <w:rPr>
                <w:noProof/>
                <w:webHidden/>
              </w:rPr>
              <w:fldChar w:fldCharType="separate"/>
            </w:r>
            <w:r w:rsidR="00AB360F">
              <w:rPr>
                <w:noProof/>
                <w:webHidden/>
              </w:rPr>
              <w:t>12</w:t>
            </w:r>
            <w:r w:rsidR="00AB360F">
              <w:rPr>
                <w:noProof/>
                <w:webHidden/>
              </w:rPr>
              <w:fldChar w:fldCharType="end"/>
            </w:r>
          </w:hyperlink>
        </w:p>
        <w:p w14:paraId="0E190718" w14:textId="32D1015B" w:rsidR="00AB360F" w:rsidRDefault="00000000">
          <w:pPr>
            <w:pStyle w:val="TOC1"/>
            <w:tabs>
              <w:tab w:val="right" w:leader="dot" w:pos="10456"/>
            </w:tabs>
            <w:rPr>
              <w:noProof/>
              <w:kern w:val="2"/>
              <w:lang w:eastAsia="ms-MY"/>
              <w14:ligatures w14:val="standardContextual"/>
            </w:rPr>
          </w:pPr>
          <w:hyperlink w:anchor="_Toc159855733" w:history="1">
            <w:r w:rsidR="00AB360F" w:rsidRPr="0006120C">
              <w:rPr>
                <w:rStyle w:val="Hyperlink"/>
                <w:rFonts w:ascii="Century Gothic" w:hAnsi="Century Gothic"/>
                <w:noProof/>
              </w:rPr>
              <w:t>ISU-ISU ETIKA DALAM KAUNSELING (OH-19)</w:t>
            </w:r>
            <w:r w:rsidR="00AB360F">
              <w:rPr>
                <w:noProof/>
                <w:webHidden/>
              </w:rPr>
              <w:tab/>
            </w:r>
            <w:r w:rsidR="00AB360F">
              <w:rPr>
                <w:noProof/>
                <w:webHidden/>
              </w:rPr>
              <w:fldChar w:fldCharType="begin"/>
            </w:r>
            <w:r w:rsidR="00AB360F">
              <w:rPr>
                <w:noProof/>
                <w:webHidden/>
              </w:rPr>
              <w:instrText xml:space="preserve"> PAGEREF _Toc159855733 \h </w:instrText>
            </w:r>
            <w:r w:rsidR="00AB360F">
              <w:rPr>
                <w:noProof/>
                <w:webHidden/>
              </w:rPr>
            </w:r>
            <w:r w:rsidR="00AB360F">
              <w:rPr>
                <w:noProof/>
                <w:webHidden/>
              </w:rPr>
              <w:fldChar w:fldCharType="separate"/>
            </w:r>
            <w:r w:rsidR="00AB360F">
              <w:rPr>
                <w:noProof/>
                <w:webHidden/>
              </w:rPr>
              <w:t>14</w:t>
            </w:r>
            <w:r w:rsidR="00AB360F">
              <w:rPr>
                <w:noProof/>
                <w:webHidden/>
              </w:rPr>
              <w:fldChar w:fldCharType="end"/>
            </w:r>
          </w:hyperlink>
        </w:p>
        <w:p w14:paraId="7131EB59" w14:textId="118864EB" w:rsidR="00AB360F" w:rsidRDefault="00000000">
          <w:pPr>
            <w:pStyle w:val="TOC1"/>
            <w:tabs>
              <w:tab w:val="right" w:leader="dot" w:pos="10456"/>
            </w:tabs>
            <w:rPr>
              <w:noProof/>
              <w:kern w:val="2"/>
              <w:lang w:eastAsia="ms-MY"/>
              <w14:ligatures w14:val="standardContextual"/>
            </w:rPr>
          </w:pPr>
          <w:hyperlink w:anchor="_Toc159855734" w:history="1">
            <w:r w:rsidR="00AB360F" w:rsidRPr="0006120C">
              <w:rPr>
                <w:rStyle w:val="Hyperlink"/>
                <w:rFonts w:ascii="Century Gothic" w:hAnsi="Century Gothic"/>
                <w:noProof/>
              </w:rPr>
              <w:t>HUBUNGAN SOSIAL DAN PERIBADI DENGAN KLIEN (OH-21)</w:t>
            </w:r>
            <w:r w:rsidR="00AB360F">
              <w:rPr>
                <w:noProof/>
                <w:webHidden/>
              </w:rPr>
              <w:tab/>
            </w:r>
            <w:r w:rsidR="00AB360F">
              <w:rPr>
                <w:noProof/>
                <w:webHidden/>
              </w:rPr>
              <w:fldChar w:fldCharType="begin"/>
            </w:r>
            <w:r w:rsidR="00AB360F">
              <w:rPr>
                <w:noProof/>
                <w:webHidden/>
              </w:rPr>
              <w:instrText xml:space="preserve"> PAGEREF _Toc159855734 \h </w:instrText>
            </w:r>
            <w:r w:rsidR="00AB360F">
              <w:rPr>
                <w:noProof/>
                <w:webHidden/>
              </w:rPr>
            </w:r>
            <w:r w:rsidR="00AB360F">
              <w:rPr>
                <w:noProof/>
                <w:webHidden/>
              </w:rPr>
              <w:fldChar w:fldCharType="separate"/>
            </w:r>
            <w:r w:rsidR="00AB360F">
              <w:rPr>
                <w:noProof/>
                <w:webHidden/>
              </w:rPr>
              <w:t>15</w:t>
            </w:r>
            <w:r w:rsidR="00AB360F">
              <w:rPr>
                <w:noProof/>
                <w:webHidden/>
              </w:rPr>
              <w:fldChar w:fldCharType="end"/>
            </w:r>
          </w:hyperlink>
        </w:p>
        <w:p w14:paraId="231EA80D" w14:textId="5B5AE38D" w:rsidR="00AB360F" w:rsidRDefault="00000000">
          <w:pPr>
            <w:pStyle w:val="TOC1"/>
            <w:tabs>
              <w:tab w:val="right" w:leader="dot" w:pos="10456"/>
            </w:tabs>
            <w:rPr>
              <w:noProof/>
              <w:kern w:val="2"/>
              <w:lang w:eastAsia="ms-MY"/>
              <w14:ligatures w14:val="standardContextual"/>
            </w:rPr>
          </w:pPr>
          <w:hyperlink w:anchor="_Toc159855735" w:history="1">
            <w:r w:rsidR="00AB360F" w:rsidRPr="0006120C">
              <w:rPr>
                <w:rStyle w:val="Hyperlink"/>
                <w:rFonts w:ascii="Century Gothic" w:hAnsi="Century Gothic"/>
                <w:noProof/>
              </w:rPr>
              <w:t>SENTUHAN SEBAGAI SEBAHAGIAN DARIPADA HUBUNGAN KAUNSELING (OH-22)</w:t>
            </w:r>
            <w:r w:rsidR="00AB360F">
              <w:rPr>
                <w:noProof/>
                <w:webHidden/>
              </w:rPr>
              <w:tab/>
            </w:r>
            <w:r w:rsidR="00AB360F">
              <w:rPr>
                <w:noProof/>
                <w:webHidden/>
              </w:rPr>
              <w:fldChar w:fldCharType="begin"/>
            </w:r>
            <w:r w:rsidR="00AB360F">
              <w:rPr>
                <w:noProof/>
                <w:webHidden/>
              </w:rPr>
              <w:instrText xml:space="preserve"> PAGEREF _Toc159855735 \h </w:instrText>
            </w:r>
            <w:r w:rsidR="00AB360F">
              <w:rPr>
                <w:noProof/>
                <w:webHidden/>
              </w:rPr>
            </w:r>
            <w:r w:rsidR="00AB360F">
              <w:rPr>
                <w:noProof/>
                <w:webHidden/>
              </w:rPr>
              <w:fldChar w:fldCharType="separate"/>
            </w:r>
            <w:r w:rsidR="00AB360F">
              <w:rPr>
                <w:noProof/>
                <w:webHidden/>
              </w:rPr>
              <w:t>16</w:t>
            </w:r>
            <w:r w:rsidR="00AB360F">
              <w:rPr>
                <w:noProof/>
                <w:webHidden/>
              </w:rPr>
              <w:fldChar w:fldCharType="end"/>
            </w:r>
          </w:hyperlink>
        </w:p>
        <w:p w14:paraId="6A21B1CB" w14:textId="166CBCE1" w:rsidR="00AB360F" w:rsidRDefault="00000000">
          <w:pPr>
            <w:pStyle w:val="TOC1"/>
            <w:tabs>
              <w:tab w:val="right" w:leader="dot" w:pos="10456"/>
            </w:tabs>
            <w:rPr>
              <w:noProof/>
              <w:kern w:val="2"/>
              <w:lang w:eastAsia="ms-MY"/>
              <w14:ligatures w14:val="standardContextual"/>
            </w:rPr>
          </w:pPr>
          <w:hyperlink w:anchor="_Toc159855736" w:history="1">
            <w:r w:rsidR="00AB360F" w:rsidRPr="0006120C">
              <w:rPr>
                <w:rStyle w:val="Hyperlink"/>
                <w:rFonts w:ascii="Century Gothic" w:hAnsi="Century Gothic"/>
                <w:noProof/>
              </w:rPr>
              <w:t>BAGAIMANA PULA DENGAN KLIEN YANG INGIN MEMBUNUH DIRI (OH-23)</w:t>
            </w:r>
            <w:r w:rsidR="00AB360F">
              <w:rPr>
                <w:noProof/>
                <w:webHidden/>
              </w:rPr>
              <w:tab/>
            </w:r>
            <w:r w:rsidR="00AB360F">
              <w:rPr>
                <w:noProof/>
                <w:webHidden/>
              </w:rPr>
              <w:fldChar w:fldCharType="begin"/>
            </w:r>
            <w:r w:rsidR="00AB360F">
              <w:rPr>
                <w:noProof/>
                <w:webHidden/>
              </w:rPr>
              <w:instrText xml:space="preserve"> PAGEREF _Toc159855736 \h </w:instrText>
            </w:r>
            <w:r w:rsidR="00AB360F">
              <w:rPr>
                <w:noProof/>
                <w:webHidden/>
              </w:rPr>
            </w:r>
            <w:r w:rsidR="00AB360F">
              <w:rPr>
                <w:noProof/>
                <w:webHidden/>
              </w:rPr>
              <w:fldChar w:fldCharType="separate"/>
            </w:r>
            <w:r w:rsidR="00AB360F">
              <w:rPr>
                <w:noProof/>
                <w:webHidden/>
              </w:rPr>
              <w:t>16</w:t>
            </w:r>
            <w:r w:rsidR="00AB360F">
              <w:rPr>
                <w:noProof/>
                <w:webHidden/>
              </w:rPr>
              <w:fldChar w:fldCharType="end"/>
            </w:r>
          </w:hyperlink>
        </w:p>
        <w:p w14:paraId="29AEA5FE" w14:textId="5058FC34" w:rsidR="00AB360F" w:rsidRDefault="00000000">
          <w:pPr>
            <w:pStyle w:val="TOC1"/>
            <w:tabs>
              <w:tab w:val="right" w:leader="dot" w:pos="10456"/>
            </w:tabs>
            <w:rPr>
              <w:noProof/>
              <w:kern w:val="2"/>
              <w:lang w:eastAsia="ms-MY"/>
              <w14:ligatures w14:val="standardContextual"/>
            </w:rPr>
          </w:pPr>
          <w:hyperlink w:anchor="_Toc159855737" w:history="1">
            <w:r w:rsidR="00AB360F" w:rsidRPr="0006120C">
              <w:rPr>
                <w:rStyle w:val="Hyperlink"/>
                <w:rFonts w:ascii="Century Gothic" w:hAnsi="Century Gothic"/>
                <w:noProof/>
              </w:rPr>
              <w:t>KERAHSIAAN (OH-25)</w:t>
            </w:r>
            <w:r w:rsidR="00AB360F">
              <w:rPr>
                <w:noProof/>
                <w:webHidden/>
              </w:rPr>
              <w:tab/>
            </w:r>
            <w:r w:rsidR="00AB360F">
              <w:rPr>
                <w:noProof/>
                <w:webHidden/>
              </w:rPr>
              <w:fldChar w:fldCharType="begin"/>
            </w:r>
            <w:r w:rsidR="00AB360F">
              <w:rPr>
                <w:noProof/>
                <w:webHidden/>
              </w:rPr>
              <w:instrText xml:space="preserve"> PAGEREF _Toc159855737 \h </w:instrText>
            </w:r>
            <w:r w:rsidR="00AB360F">
              <w:rPr>
                <w:noProof/>
                <w:webHidden/>
              </w:rPr>
            </w:r>
            <w:r w:rsidR="00AB360F">
              <w:rPr>
                <w:noProof/>
                <w:webHidden/>
              </w:rPr>
              <w:fldChar w:fldCharType="separate"/>
            </w:r>
            <w:r w:rsidR="00AB360F">
              <w:rPr>
                <w:noProof/>
                <w:webHidden/>
              </w:rPr>
              <w:t>17</w:t>
            </w:r>
            <w:r w:rsidR="00AB360F">
              <w:rPr>
                <w:noProof/>
                <w:webHidden/>
              </w:rPr>
              <w:fldChar w:fldCharType="end"/>
            </w:r>
          </w:hyperlink>
        </w:p>
        <w:p w14:paraId="2C22D4AC" w14:textId="2BBDDC5C" w:rsidR="00AB360F" w:rsidRDefault="00000000">
          <w:pPr>
            <w:pStyle w:val="TOC1"/>
            <w:tabs>
              <w:tab w:val="right" w:leader="dot" w:pos="10456"/>
            </w:tabs>
            <w:rPr>
              <w:noProof/>
              <w:kern w:val="2"/>
              <w:lang w:eastAsia="ms-MY"/>
              <w14:ligatures w14:val="standardContextual"/>
            </w:rPr>
          </w:pPr>
          <w:hyperlink w:anchor="_Toc159855738" w:history="1">
            <w:r w:rsidR="00AB360F" w:rsidRPr="0006120C">
              <w:rPr>
                <w:rStyle w:val="Hyperlink"/>
                <w:rFonts w:ascii="Century Gothic" w:hAnsi="Century Gothic"/>
                <w:noProof/>
              </w:rPr>
              <w:t>KAUNSELING LANGAH DEMI LANGKAH</w:t>
            </w:r>
            <w:r w:rsidR="00AB360F">
              <w:rPr>
                <w:noProof/>
                <w:webHidden/>
              </w:rPr>
              <w:tab/>
            </w:r>
            <w:r w:rsidR="00AB360F">
              <w:rPr>
                <w:noProof/>
                <w:webHidden/>
              </w:rPr>
              <w:fldChar w:fldCharType="begin"/>
            </w:r>
            <w:r w:rsidR="00AB360F">
              <w:rPr>
                <w:noProof/>
                <w:webHidden/>
              </w:rPr>
              <w:instrText xml:space="preserve"> PAGEREF _Toc159855738 \h </w:instrText>
            </w:r>
            <w:r w:rsidR="00AB360F">
              <w:rPr>
                <w:noProof/>
                <w:webHidden/>
              </w:rPr>
            </w:r>
            <w:r w:rsidR="00AB360F">
              <w:rPr>
                <w:noProof/>
                <w:webHidden/>
              </w:rPr>
              <w:fldChar w:fldCharType="separate"/>
            </w:r>
            <w:r w:rsidR="00AB360F">
              <w:rPr>
                <w:noProof/>
                <w:webHidden/>
              </w:rPr>
              <w:t>17</w:t>
            </w:r>
            <w:r w:rsidR="00AB360F">
              <w:rPr>
                <w:noProof/>
                <w:webHidden/>
              </w:rPr>
              <w:fldChar w:fldCharType="end"/>
            </w:r>
          </w:hyperlink>
        </w:p>
        <w:p w14:paraId="4F458454" w14:textId="6B3CD7F8" w:rsidR="00AB360F" w:rsidRDefault="00000000">
          <w:pPr>
            <w:pStyle w:val="TOC1"/>
            <w:tabs>
              <w:tab w:val="right" w:leader="dot" w:pos="10456"/>
            </w:tabs>
            <w:rPr>
              <w:noProof/>
              <w:kern w:val="2"/>
              <w:lang w:eastAsia="ms-MY"/>
              <w14:ligatures w14:val="standardContextual"/>
            </w:rPr>
          </w:pPr>
          <w:hyperlink w:anchor="_Toc159855739" w:history="1">
            <w:r w:rsidR="00AB360F" w:rsidRPr="0006120C">
              <w:rPr>
                <w:rStyle w:val="Hyperlink"/>
                <w:rFonts w:ascii="Century Gothic" w:hAnsi="Century Gothic"/>
                <w:noProof/>
              </w:rPr>
              <w:t>KESIMPULAN (OH-26)</w:t>
            </w:r>
            <w:r w:rsidR="00AB360F">
              <w:rPr>
                <w:noProof/>
                <w:webHidden/>
              </w:rPr>
              <w:tab/>
            </w:r>
            <w:r w:rsidR="00AB360F">
              <w:rPr>
                <w:noProof/>
                <w:webHidden/>
              </w:rPr>
              <w:fldChar w:fldCharType="begin"/>
            </w:r>
            <w:r w:rsidR="00AB360F">
              <w:rPr>
                <w:noProof/>
                <w:webHidden/>
              </w:rPr>
              <w:instrText xml:space="preserve"> PAGEREF _Toc159855739 \h </w:instrText>
            </w:r>
            <w:r w:rsidR="00AB360F">
              <w:rPr>
                <w:noProof/>
                <w:webHidden/>
              </w:rPr>
            </w:r>
            <w:r w:rsidR="00AB360F">
              <w:rPr>
                <w:noProof/>
                <w:webHidden/>
              </w:rPr>
              <w:fldChar w:fldCharType="separate"/>
            </w:r>
            <w:r w:rsidR="00AB360F">
              <w:rPr>
                <w:noProof/>
                <w:webHidden/>
              </w:rPr>
              <w:t>19</w:t>
            </w:r>
            <w:r w:rsidR="00AB360F">
              <w:rPr>
                <w:noProof/>
                <w:webHidden/>
              </w:rPr>
              <w:fldChar w:fldCharType="end"/>
            </w:r>
          </w:hyperlink>
        </w:p>
        <w:p w14:paraId="38F26D0C" w14:textId="7A443EFC" w:rsidR="00AB360F" w:rsidRDefault="00000000">
          <w:pPr>
            <w:pStyle w:val="TOC1"/>
            <w:tabs>
              <w:tab w:val="right" w:leader="dot" w:pos="10456"/>
            </w:tabs>
            <w:rPr>
              <w:noProof/>
              <w:kern w:val="2"/>
              <w:lang w:eastAsia="ms-MY"/>
              <w14:ligatures w14:val="standardContextual"/>
            </w:rPr>
          </w:pPr>
          <w:hyperlink w:anchor="_Toc159855740" w:history="1">
            <w:r w:rsidR="00AB360F" w:rsidRPr="0006120C">
              <w:rPr>
                <w:rStyle w:val="Hyperlink"/>
                <w:rFonts w:ascii="Century Gothic" w:hAnsi="Century Gothic"/>
                <w:noProof/>
              </w:rPr>
              <w:t>RUJUKAN</w:t>
            </w:r>
            <w:r w:rsidR="00AB360F">
              <w:rPr>
                <w:noProof/>
                <w:webHidden/>
              </w:rPr>
              <w:tab/>
            </w:r>
            <w:r w:rsidR="00AB360F">
              <w:rPr>
                <w:noProof/>
                <w:webHidden/>
              </w:rPr>
              <w:fldChar w:fldCharType="begin"/>
            </w:r>
            <w:r w:rsidR="00AB360F">
              <w:rPr>
                <w:noProof/>
                <w:webHidden/>
              </w:rPr>
              <w:instrText xml:space="preserve"> PAGEREF _Toc159855740 \h </w:instrText>
            </w:r>
            <w:r w:rsidR="00AB360F">
              <w:rPr>
                <w:noProof/>
                <w:webHidden/>
              </w:rPr>
            </w:r>
            <w:r w:rsidR="00AB360F">
              <w:rPr>
                <w:noProof/>
                <w:webHidden/>
              </w:rPr>
              <w:fldChar w:fldCharType="separate"/>
            </w:r>
            <w:r w:rsidR="00AB360F">
              <w:rPr>
                <w:noProof/>
                <w:webHidden/>
              </w:rPr>
              <w:t>20</w:t>
            </w:r>
            <w:r w:rsidR="00AB360F">
              <w:rPr>
                <w:noProof/>
                <w:webHidden/>
              </w:rPr>
              <w:fldChar w:fldCharType="end"/>
            </w:r>
          </w:hyperlink>
        </w:p>
        <w:p w14:paraId="474E39BA" w14:textId="6872067F" w:rsidR="00AB360F" w:rsidRDefault="00000000">
          <w:pPr>
            <w:pStyle w:val="TOC1"/>
            <w:tabs>
              <w:tab w:val="right" w:leader="dot" w:pos="10456"/>
            </w:tabs>
            <w:rPr>
              <w:noProof/>
              <w:kern w:val="2"/>
              <w:lang w:eastAsia="ms-MY"/>
              <w14:ligatures w14:val="standardContextual"/>
            </w:rPr>
          </w:pPr>
          <w:hyperlink w:anchor="_Toc159855741" w:history="1">
            <w:r w:rsidR="00AB360F" w:rsidRPr="0006120C">
              <w:rPr>
                <w:rStyle w:val="Hyperlink"/>
                <w:rFonts w:ascii="Century Gothic" w:hAnsi="Century Gothic"/>
                <w:noProof/>
              </w:rPr>
              <w:t>REKOMENDASI BAHAN BACAAN</w:t>
            </w:r>
            <w:r w:rsidR="00AB360F">
              <w:rPr>
                <w:noProof/>
                <w:webHidden/>
              </w:rPr>
              <w:tab/>
            </w:r>
            <w:r w:rsidR="00AB360F">
              <w:rPr>
                <w:noProof/>
                <w:webHidden/>
              </w:rPr>
              <w:fldChar w:fldCharType="begin"/>
            </w:r>
            <w:r w:rsidR="00AB360F">
              <w:rPr>
                <w:noProof/>
                <w:webHidden/>
              </w:rPr>
              <w:instrText xml:space="preserve"> PAGEREF _Toc159855741 \h </w:instrText>
            </w:r>
            <w:r w:rsidR="00AB360F">
              <w:rPr>
                <w:noProof/>
                <w:webHidden/>
              </w:rPr>
            </w:r>
            <w:r w:rsidR="00AB360F">
              <w:rPr>
                <w:noProof/>
                <w:webHidden/>
              </w:rPr>
              <w:fldChar w:fldCharType="separate"/>
            </w:r>
            <w:r w:rsidR="00AB360F">
              <w:rPr>
                <w:noProof/>
                <w:webHidden/>
              </w:rPr>
              <w:t>20</w:t>
            </w:r>
            <w:r w:rsidR="00AB360F">
              <w:rPr>
                <w:noProof/>
                <w:webHidden/>
              </w:rPr>
              <w:fldChar w:fldCharType="end"/>
            </w:r>
          </w:hyperlink>
        </w:p>
        <w:p w14:paraId="1F0982A4" w14:textId="72688725" w:rsidR="00AB360F" w:rsidRDefault="00000000">
          <w:pPr>
            <w:pStyle w:val="TOC1"/>
            <w:tabs>
              <w:tab w:val="right" w:leader="dot" w:pos="10456"/>
            </w:tabs>
            <w:rPr>
              <w:noProof/>
              <w:kern w:val="2"/>
              <w:lang w:eastAsia="ms-MY"/>
              <w14:ligatures w14:val="standardContextual"/>
            </w:rPr>
          </w:pPr>
          <w:hyperlink w:anchor="_Toc159855742" w:history="1">
            <w:r w:rsidR="00AB360F" w:rsidRPr="0006120C">
              <w:rPr>
                <w:rStyle w:val="Hyperlink"/>
                <w:rFonts w:ascii="Century Gothic" w:hAnsi="Century Gothic"/>
                <w:noProof/>
              </w:rPr>
              <w:t>LAMPIRAN 1</w:t>
            </w:r>
            <w:r w:rsidR="00AB360F">
              <w:rPr>
                <w:noProof/>
                <w:webHidden/>
              </w:rPr>
              <w:tab/>
            </w:r>
            <w:r w:rsidR="00AB360F">
              <w:rPr>
                <w:noProof/>
                <w:webHidden/>
              </w:rPr>
              <w:fldChar w:fldCharType="begin"/>
            </w:r>
            <w:r w:rsidR="00AB360F">
              <w:rPr>
                <w:noProof/>
                <w:webHidden/>
              </w:rPr>
              <w:instrText xml:space="preserve"> PAGEREF _Toc159855742 \h </w:instrText>
            </w:r>
            <w:r w:rsidR="00AB360F">
              <w:rPr>
                <w:noProof/>
                <w:webHidden/>
              </w:rPr>
            </w:r>
            <w:r w:rsidR="00AB360F">
              <w:rPr>
                <w:noProof/>
                <w:webHidden/>
              </w:rPr>
              <w:fldChar w:fldCharType="separate"/>
            </w:r>
            <w:r w:rsidR="00AB360F">
              <w:rPr>
                <w:noProof/>
                <w:webHidden/>
              </w:rPr>
              <w:t>21</w:t>
            </w:r>
            <w:r w:rsidR="00AB360F">
              <w:rPr>
                <w:noProof/>
                <w:webHidden/>
              </w:rPr>
              <w:fldChar w:fldCharType="end"/>
            </w:r>
          </w:hyperlink>
        </w:p>
        <w:p w14:paraId="4AE5A0E6" w14:textId="078C78F7" w:rsidR="00AB360F" w:rsidRDefault="00000000">
          <w:pPr>
            <w:pStyle w:val="TOC1"/>
            <w:tabs>
              <w:tab w:val="right" w:leader="dot" w:pos="10456"/>
            </w:tabs>
            <w:rPr>
              <w:noProof/>
              <w:kern w:val="2"/>
              <w:lang w:eastAsia="ms-MY"/>
              <w14:ligatures w14:val="standardContextual"/>
            </w:rPr>
          </w:pPr>
          <w:hyperlink w:anchor="_Toc159855743" w:history="1">
            <w:r w:rsidR="00AB360F" w:rsidRPr="0006120C">
              <w:rPr>
                <w:rStyle w:val="Hyperlink"/>
                <w:rFonts w:ascii="Century Gothic" w:hAnsi="Century Gothic"/>
                <w:noProof/>
              </w:rPr>
              <w:t>LAMPIRAN 2</w:t>
            </w:r>
            <w:r w:rsidR="00AB360F">
              <w:rPr>
                <w:noProof/>
                <w:webHidden/>
              </w:rPr>
              <w:tab/>
            </w:r>
            <w:r w:rsidR="00AB360F">
              <w:rPr>
                <w:noProof/>
                <w:webHidden/>
              </w:rPr>
              <w:fldChar w:fldCharType="begin"/>
            </w:r>
            <w:r w:rsidR="00AB360F">
              <w:rPr>
                <w:noProof/>
                <w:webHidden/>
              </w:rPr>
              <w:instrText xml:space="preserve"> PAGEREF _Toc159855743 \h </w:instrText>
            </w:r>
            <w:r w:rsidR="00AB360F">
              <w:rPr>
                <w:noProof/>
                <w:webHidden/>
              </w:rPr>
            </w:r>
            <w:r w:rsidR="00AB360F">
              <w:rPr>
                <w:noProof/>
                <w:webHidden/>
              </w:rPr>
              <w:fldChar w:fldCharType="separate"/>
            </w:r>
            <w:r w:rsidR="00AB360F">
              <w:rPr>
                <w:noProof/>
                <w:webHidden/>
              </w:rPr>
              <w:t>22</w:t>
            </w:r>
            <w:r w:rsidR="00AB360F">
              <w:rPr>
                <w:noProof/>
                <w:webHidden/>
              </w:rPr>
              <w:fldChar w:fldCharType="end"/>
            </w:r>
          </w:hyperlink>
        </w:p>
        <w:p w14:paraId="4B98FBD3" w14:textId="665A70CB" w:rsidR="00B90B26" w:rsidRPr="002955CC" w:rsidRDefault="007204E0">
          <w:pPr>
            <w:rPr>
              <w:rFonts w:ascii="Century Gothic" w:hAnsi="Century Gothic"/>
              <w:sz w:val="24"/>
              <w:szCs w:val="24"/>
            </w:rPr>
          </w:pPr>
          <w:r>
            <w:rPr>
              <w:rFonts w:ascii="Century Gothic" w:hAnsi="Century Gothic"/>
              <w:sz w:val="24"/>
              <w:szCs w:val="24"/>
            </w:rPr>
            <w:fldChar w:fldCharType="end"/>
          </w:r>
        </w:p>
      </w:sdtContent>
    </w:sdt>
    <w:p w14:paraId="02FF5E48" w14:textId="3CA88BC3" w:rsidR="008F3468" w:rsidRPr="002955CC" w:rsidRDefault="008F3468" w:rsidP="0037233D">
      <w:pPr>
        <w:pStyle w:val="Header"/>
        <w:rPr>
          <w:rFonts w:ascii="Century Gothic" w:hAnsi="Century Gothic"/>
          <w:sz w:val="24"/>
          <w:szCs w:val="24"/>
        </w:rPr>
      </w:pPr>
    </w:p>
    <w:p w14:paraId="0F422F75" w14:textId="77777777" w:rsidR="00A81B02" w:rsidRPr="002955CC" w:rsidRDefault="00A81B02" w:rsidP="00A81B02">
      <w:pPr>
        <w:rPr>
          <w:rFonts w:ascii="Century Gothic" w:hAnsi="Century Gothic"/>
          <w:sz w:val="24"/>
          <w:szCs w:val="24"/>
        </w:rPr>
      </w:pPr>
    </w:p>
    <w:p w14:paraId="6D106BBB" w14:textId="792365C1" w:rsidR="00A81B02" w:rsidRPr="002955CC" w:rsidRDefault="00A81B02">
      <w:pPr>
        <w:rPr>
          <w:rFonts w:ascii="Century Gothic" w:hAnsi="Century Gothic"/>
          <w:sz w:val="24"/>
          <w:szCs w:val="24"/>
        </w:rPr>
      </w:pPr>
      <w:r w:rsidRPr="002955CC">
        <w:rPr>
          <w:rFonts w:ascii="Century Gothic" w:hAnsi="Century Gothic"/>
          <w:sz w:val="24"/>
          <w:szCs w:val="24"/>
        </w:rPr>
        <w:br w:type="page"/>
      </w:r>
    </w:p>
    <w:p w14:paraId="26A09B48" w14:textId="77777777" w:rsidR="00A81B02" w:rsidRPr="002955CC" w:rsidRDefault="00A81B02">
      <w:pPr>
        <w:rPr>
          <w:rFonts w:ascii="Century Gothic" w:hAnsi="Century Gothic"/>
          <w:sz w:val="24"/>
          <w:szCs w:val="24"/>
        </w:rPr>
      </w:pPr>
    </w:p>
    <w:p w14:paraId="72CC11C5" w14:textId="43BC3A54" w:rsidR="00A81B02" w:rsidRPr="002955CC" w:rsidRDefault="00A81B02" w:rsidP="00FE4D0A">
      <w:pPr>
        <w:pStyle w:val="Heading2"/>
        <w:jc w:val="center"/>
        <w:rPr>
          <w:rFonts w:ascii="Century Gothic" w:hAnsi="Century Gothic"/>
          <w:sz w:val="24"/>
          <w:szCs w:val="24"/>
        </w:rPr>
      </w:pPr>
      <w:r w:rsidRPr="002955CC">
        <w:rPr>
          <w:rFonts w:ascii="Century Gothic" w:hAnsi="Century Gothic"/>
          <w:sz w:val="24"/>
          <w:szCs w:val="24"/>
        </w:rPr>
        <w:t>Prinsip-prinsip Kaunseling</w:t>
      </w:r>
    </w:p>
    <w:p w14:paraId="6F1DA36B" w14:textId="77777777" w:rsidR="00705520" w:rsidRPr="002955CC" w:rsidRDefault="00705520" w:rsidP="00705520">
      <w:pPr>
        <w:rPr>
          <w:rFonts w:ascii="Century Gothic" w:hAnsi="Century Gothic"/>
          <w:sz w:val="24"/>
          <w:szCs w:val="24"/>
        </w:rPr>
      </w:pPr>
    </w:p>
    <w:p w14:paraId="0841FC4B" w14:textId="77777777" w:rsidR="002455C4" w:rsidRPr="002955CC" w:rsidRDefault="00A81B02" w:rsidP="00705520">
      <w:pPr>
        <w:pStyle w:val="Heading3"/>
        <w:rPr>
          <w:rFonts w:ascii="Century Gothic" w:hAnsi="Century Gothic"/>
        </w:rPr>
      </w:pPr>
      <w:r w:rsidRPr="002955CC">
        <w:rPr>
          <w:rFonts w:ascii="Century Gothic" w:hAnsi="Century Gothic"/>
        </w:rPr>
        <w:t xml:space="preserve">Objektif </w:t>
      </w:r>
      <w:r w:rsidR="002455C4" w:rsidRPr="002955CC">
        <w:rPr>
          <w:rFonts w:ascii="Century Gothic" w:hAnsi="Century Gothic"/>
        </w:rPr>
        <w:t>kursus</w:t>
      </w:r>
    </w:p>
    <w:p w14:paraId="31D89FA7" w14:textId="77777777" w:rsidR="00CB574B" w:rsidRPr="002955CC" w:rsidRDefault="002455C4">
      <w:pPr>
        <w:rPr>
          <w:rFonts w:ascii="Century Gothic" w:hAnsi="Century Gothic"/>
          <w:sz w:val="24"/>
          <w:szCs w:val="24"/>
        </w:rPr>
      </w:pPr>
      <w:r w:rsidRPr="002955CC">
        <w:rPr>
          <w:rFonts w:ascii="Century Gothic" w:hAnsi="Century Gothic"/>
          <w:sz w:val="24"/>
          <w:szCs w:val="24"/>
        </w:rPr>
        <w:t>Tujuan kursus ini adalah bagi menyediakan peserta untuk memberi bantuan, sokongan, pemahaman, dan alternatif lain</w:t>
      </w:r>
      <w:r w:rsidR="003318A7" w:rsidRPr="002955CC">
        <w:rPr>
          <w:rFonts w:ascii="Century Gothic" w:hAnsi="Century Gothic"/>
          <w:sz w:val="24"/>
          <w:szCs w:val="24"/>
        </w:rPr>
        <w:t xml:space="preserve"> yang mungkin memimpin klien supaya menikmati kehidupan yang me</w:t>
      </w:r>
      <w:r w:rsidR="00063902" w:rsidRPr="002955CC">
        <w:rPr>
          <w:rFonts w:ascii="Century Gothic" w:hAnsi="Century Gothic"/>
          <w:sz w:val="24"/>
          <w:szCs w:val="24"/>
        </w:rPr>
        <w:t>muaskan dan produktif. Kursus ini bukan untuk menggantikan atau menambah latihan profesional dalam bahagian kaunseling. Ia bukan satu kursus dalam psikoterapi di mana ahli terapi</w:t>
      </w:r>
      <w:r w:rsidR="00283565" w:rsidRPr="002955CC">
        <w:rPr>
          <w:rFonts w:ascii="Century Gothic" w:hAnsi="Century Gothic"/>
          <w:sz w:val="24"/>
          <w:szCs w:val="24"/>
        </w:rPr>
        <w:t xml:space="preserve"> ingin membentuk suatu personaliti. Sebaliknya, diharapkan supaya kursus ini dapat menyediakan kaunselor biasa supaya bersedia, </w:t>
      </w:r>
      <w:r w:rsidR="00CB574B" w:rsidRPr="002955CC">
        <w:rPr>
          <w:rFonts w:ascii="Century Gothic" w:hAnsi="Century Gothic"/>
          <w:sz w:val="24"/>
          <w:szCs w:val="24"/>
        </w:rPr>
        <w:t>peka, membantu mereka yang memerlukan.</w:t>
      </w:r>
    </w:p>
    <w:p w14:paraId="75801E65" w14:textId="77777777" w:rsidR="00CB574B" w:rsidRPr="002955CC" w:rsidRDefault="00CB574B" w:rsidP="00705520">
      <w:pPr>
        <w:pStyle w:val="Heading3"/>
        <w:rPr>
          <w:rFonts w:ascii="Century Gothic" w:hAnsi="Century Gothic"/>
        </w:rPr>
      </w:pPr>
      <w:r w:rsidRPr="002955CC">
        <w:rPr>
          <w:rFonts w:ascii="Century Gothic" w:hAnsi="Century Gothic"/>
        </w:rPr>
        <w:t xml:space="preserve">Skop </w:t>
      </w:r>
    </w:p>
    <w:p w14:paraId="3B357301" w14:textId="0A61DCF3" w:rsidR="00CB574B" w:rsidRPr="002955CC" w:rsidRDefault="00CB574B" w:rsidP="00705520">
      <w:pPr>
        <w:spacing w:after="0"/>
        <w:rPr>
          <w:rFonts w:ascii="Century Gothic" w:hAnsi="Century Gothic"/>
          <w:sz w:val="24"/>
          <w:szCs w:val="24"/>
        </w:rPr>
      </w:pPr>
      <w:r w:rsidRPr="002955CC">
        <w:rPr>
          <w:rFonts w:ascii="Century Gothic" w:hAnsi="Century Gothic"/>
          <w:sz w:val="24"/>
          <w:szCs w:val="24"/>
        </w:rPr>
        <w:t xml:space="preserve">Kursus </w:t>
      </w:r>
      <w:r w:rsidR="00705520" w:rsidRPr="002955CC">
        <w:rPr>
          <w:rFonts w:ascii="Century Gothic" w:hAnsi="Century Gothic"/>
          <w:sz w:val="24"/>
          <w:szCs w:val="24"/>
        </w:rPr>
        <w:t>Ini Akan Menyertakan Bahagian Berikut:</w:t>
      </w:r>
    </w:p>
    <w:p w14:paraId="02596C9B" w14:textId="77777777" w:rsidR="00FE4D0A" w:rsidRPr="002955CC" w:rsidRDefault="00FE4D0A" w:rsidP="00FE4D0A">
      <w:pPr>
        <w:spacing w:after="0"/>
        <w:ind w:firstLine="708"/>
        <w:rPr>
          <w:rFonts w:ascii="Century Gothic" w:hAnsi="Century Gothic"/>
          <w:sz w:val="24"/>
          <w:szCs w:val="24"/>
        </w:rPr>
      </w:pPr>
    </w:p>
    <w:p w14:paraId="0EC34D7A" w14:textId="3CBB8E93" w:rsidR="00CB574B" w:rsidRPr="002955CC" w:rsidRDefault="00CB574B" w:rsidP="00FE4D0A">
      <w:pPr>
        <w:spacing w:after="0"/>
        <w:ind w:firstLine="708"/>
        <w:rPr>
          <w:rFonts w:ascii="Century Gothic" w:hAnsi="Century Gothic"/>
          <w:sz w:val="24"/>
          <w:szCs w:val="24"/>
        </w:rPr>
      </w:pPr>
      <w:r w:rsidRPr="002955CC">
        <w:rPr>
          <w:rFonts w:ascii="Century Gothic" w:hAnsi="Century Gothic"/>
          <w:sz w:val="24"/>
          <w:szCs w:val="24"/>
        </w:rPr>
        <w:t xml:space="preserve">Klien </w:t>
      </w:r>
      <w:r w:rsidR="00705520" w:rsidRPr="002955CC">
        <w:rPr>
          <w:rFonts w:ascii="Century Gothic" w:hAnsi="Century Gothic"/>
          <w:sz w:val="24"/>
          <w:szCs w:val="24"/>
        </w:rPr>
        <w:t xml:space="preserve">Dan </w:t>
      </w:r>
      <w:r w:rsidRPr="002955CC">
        <w:rPr>
          <w:rFonts w:ascii="Century Gothic" w:hAnsi="Century Gothic"/>
          <w:sz w:val="24"/>
          <w:szCs w:val="24"/>
        </w:rPr>
        <w:t>Kaunselor</w:t>
      </w:r>
    </w:p>
    <w:p w14:paraId="16D6E280" w14:textId="21A45C0F" w:rsidR="00CB574B" w:rsidRPr="002955CC" w:rsidRDefault="00CB574B" w:rsidP="00FE4D0A">
      <w:pPr>
        <w:spacing w:after="0"/>
        <w:ind w:firstLine="708"/>
        <w:rPr>
          <w:rFonts w:ascii="Century Gothic" w:hAnsi="Century Gothic"/>
          <w:sz w:val="24"/>
          <w:szCs w:val="24"/>
        </w:rPr>
      </w:pPr>
      <w:r w:rsidRPr="002955CC">
        <w:rPr>
          <w:rFonts w:ascii="Century Gothic" w:hAnsi="Century Gothic"/>
          <w:sz w:val="24"/>
          <w:szCs w:val="24"/>
        </w:rPr>
        <w:t xml:space="preserve">Teori </w:t>
      </w:r>
      <w:r w:rsidR="00705520" w:rsidRPr="002955CC">
        <w:rPr>
          <w:rFonts w:ascii="Century Gothic" w:hAnsi="Century Gothic"/>
          <w:sz w:val="24"/>
          <w:szCs w:val="24"/>
        </w:rPr>
        <w:t>Kaunseling</w:t>
      </w:r>
    </w:p>
    <w:p w14:paraId="2BEE692A" w14:textId="164ED765" w:rsidR="00CB574B" w:rsidRPr="002955CC" w:rsidRDefault="00CB574B" w:rsidP="00FE4D0A">
      <w:pPr>
        <w:spacing w:after="0"/>
        <w:ind w:firstLine="708"/>
        <w:rPr>
          <w:rFonts w:ascii="Century Gothic" w:hAnsi="Century Gothic"/>
          <w:sz w:val="24"/>
          <w:szCs w:val="24"/>
        </w:rPr>
      </w:pPr>
      <w:r w:rsidRPr="002955CC">
        <w:rPr>
          <w:rFonts w:ascii="Century Gothic" w:hAnsi="Century Gothic"/>
          <w:sz w:val="24"/>
          <w:szCs w:val="24"/>
        </w:rPr>
        <w:t xml:space="preserve">Teknik </w:t>
      </w:r>
      <w:r w:rsidR="00705520" w:rsidRPr="002955CC">
        <w:rPr>
          <w:rFonts w:ascii="Century Gothic" w:hAnsi="Century Gothic"/>
          <w:sz w:val="24"/>
          <w:szCs w:val="24"/>
        </w:rPr>
        <w:t>Kaunseling Biasa</w:t>
      </w:r>
    </w:p>
    <w:p w14:paraId="1ECA2262" w14:textId="720D393C" w:rsidR="00FA2CFC" w:rsidRPr="002955CC" w:rsidRDefault="00FA2CFC" w:rsidP="00FE4D0A">
      <w:pPr>
        <w:spacing w:after="0"/>
        <w:ind w:firstLine="708"/>
        <w:rPr>
          <w:rFonts w:ascii="Century Gothic" w:hAnsi="Century Gothic"/>
          <w:sz w:val="24"/>
          <w:szCs w:val="24"/>
        </w:rPr>
      </w:pPr>
      <w:r w:rsidRPr="002955CC">
        <w:rPr>
          <w:rFonts w:ascii="Century Gothic" w:hAnsi="Century Gothic"/>
          <w:sz w:val="24"/>
          <w:szCs w:val="24"/>
        </w:rPr>
        <w:t>Isu</w:t>
      </w:r>
      <w:r w:rsidR="00705520" w:rsidRPr="002955CC">
        <w:rPr>
          <w:rFonts w:ascii="Century Gothic" w:hAnsi="Century Gothic"/>
          <w:sz w:val="24"/>
          <w:szCs w:val="24"/>
        </w:rPr>
        <w:t xml:space="preserve">-Isu </w:t>
      </w:r>
      <w:r w:rsidRPr="002955CC">
        <w:rPr>
          <w:rFonts w:ascii="Century Gothic" w:hAnsi="Century Gothic"/>
          <w:sz w:val="24"/>
          <w:szCs w:val="24"/>
        </w:rPr>
        <w:t>Etika</w:t>
      </w:r>
    </w:p>
    <w:p w14:paraId="446E8836" w14:textId="004A702C" w:rsidR="00FA2CFC" w:rsidRPr="002955CC" w:rsidRDefault="00FA2CFC" w:rsidP="00FE4D0A">
      <w:pPr>
        <w:spacing w:after="0"/>
        <w:ind w:firstLine="708"/>
        <w:rPr>
          <w:rFonts w:ascii="Century Gothic" w:hAnsi="Century Gothic"/>
          <w:sz w:val="24"/>
          <w:szCs w:val="24"/>
        </w:rPr>
      </w:pPr>
      <w:r w:rsidRPr="002955CC">
        <w:rPr>
          <w:rFonts w:ascii="Century Gothic" w:hAnsi="Century Gothic"/>
          <w:sz w:val="24"/>
          <w:szCs w:val="24"/>
        </w:rPr>
        <w:t>Langkah</w:t>
      </w:r>
      <w:r w:rsidR="00705520" w:rsidRPr="002955CC">
        <w:rPr>
          <w:rFonts w:ascii="Century Gothic" w:hAnsi="Century Gothic"/>
          <w:sz w:val="24"/>
          <w:szCs w:val="24"/>
        </w:rPr>
        <w:t xml:space="preserve">-Langkah </w:t>
      </w:r>
      <w:r w:rsidRPr="002955CC">
        <w:rPr>
          <w:rFonts w:ascii="Century Gothic" w:hAnsi="Century Gothic"/>
          <w:sz w:val="24"/>
          <w:szCs w:val="24"/>
        </w:rPr>
        <w:t>Kaunseling</w:t>
      </w:r>
    </w:p>
    <w:p w14:paraId="0DD07AB2" w14:textId="77777777" w:rsidR="00705520" w:rsidRPr="002955CC" w:rsidRDefault="00705520" w:rsidP="00705520">
      <w:pPr>
        <w:spacing w:after="0"/>
        <w:rPr>
          <w:rFonts w:ascii="Century Gothic" w:hAnsi="Century Gothic"/>
          <w:sz w:val="24"/>
          <w:szCs w:val="24"/>
        </w:rPr>
      </w:pPr>
    </w:p>
    <w:p w14:paraId="1DD8B6D0" w14:textId="77777777" w:rsidR="00FA2CFC" w:rsidRPr="002955CC" w:rsidRDefault="00FA2CFC" w:rsidP="00705520">
      <w:pPr>
        <w:pStyle w:val="Heading3"/>
        <w:rPr>
          <w:rFonts w:ascii="Century Gothic" w:hAnsi="Century Gothic"/>
        </w:rPr>
      </w:pPr>
      <w:r w:rsidRPr="002955CC">
        <w:rPr>
          <w:rFonts w:ascii="Century Gothic" w:hAnsi="Century Gothic"/>
        </w:rPr>
        <w:t>Pendekatan</w:t>
      </w:r>
    </w:p>
    <w:p w14:paraId="0415AD8D" w14:textId="4EAFB005" w:rsidR="00705520" w:rsidRPr="002955CC" w:rsidRDefault="00FA2CFC">
      <w:pPr>
        <w:rPr>
          <w:rFonts w:ascii="Century Gothic" w:hAnsi="Century Gothic"/>
          <w:sz w:val="24"/>
          <w:szCs w:val="24"/>
        </w:rPr>
      </w:pPr>
      <w:r w:rsidRPr="002955CC">
        <w:rPr>
          <w:rFonts w:ascii="Century Gothic" w:hAnsi="Century Gothic"/>
          <w:sz w:val="24"/>
          <w:szCs w:val="24"/>
        </w:rPr>
        <w:t>Kursus ini akan menggunakan pendekatan Kristian berdasarkan Alkitab untuk kaunseling. Peserta digalakkan men</w:t>
      </w:r>
      <w:r w:rsidR="00705520" w:rsidRPr="002955CC">
        <w:rPr>
          <w:rFonts w:ascii="Century Gothic" w:hAnsi="Century Gothic"/>
          <w:sz w:val="24"/>
          <w:szCs w:val="24"/>
        </w:rPr>
        <w:t>g</w:t>
      </w:r>
      <w:r w:rsidRPr="002955CC">
        <w:rPr>
          <w:rFonts w:ascii="Century Gothic" w:hAnsi="Century Gothic"/>
          <w:sz w:val="24"/>
          <w:szCs w:val="24"/>
        </w:rPr>
        <w:t xml:space="preserve">gunakan Alkitab sebagai </w:t>
      </w:r>
      <w:r w:rsidR="00705520" w:rsidRPr="002955CC">
        <w:rPr>
          <w:rFonts w:ascii="Century Gothic" w:hAnsi="Century Gothic"/>
          <w:sz w:val="24"/>
          <w:szCs w:val="24"/>
        </w:rPr>
        <w:t>rujukan.</w:t>
      </w:r>
    </w:p>
    <w:p w14:paraId="5E039D8A" w14:textId="39F19609" w:rsidR="00A81B02" w:rsidRPr="002955CC" w:rsidRDefault="00A81B02">
      <w:pPr>
        <w:rPr>
          <w:rFonts w:ascii="Century Gothic" w:hAnsi="Century Gothic"/>
          <w:sz w:val="24"/>
          <w:szCs w:val="24"/>
        </w:rPr>
      </w:pPr>
      <w:r w:rsidRPr="002955CC">
        <w:rPr>
          <w:rFonts w:ascii="Century Gothic" w:hAnsi="Century Gothic"/>
          <w:sz w:val="24"/>
          <w:szCs w:val="24"/>
        </w:rPr>
        <w:br w:type="page"/>
      </w:r>
    </w:p>
    <w:p w14:paraId="12A8E431" w14:textId="16681FCA" w:rsidR="00195B09" w:rsidRPr="002955CC" w:rsidRDefault="00195B09" w:rsidP="00534845">
      <w:pPr>
        <w:pStyle w:val="Heading1"/>
        <w:rPr>
          <w:rFonts w:ascii="Century Gothic" w:hAnsi="Century Gothic"/>
          <w:sz w:val="24"/>
          <w:szCs w:val="24"/>
        </w:rPr>
      </w:pPr>
      <w:bookmarkStart w:id="0" w:name="_Toc159855728"/>
      <w:r w:rsidRPr="002955CC">
        <w:rPr>
          <w:rFonts w:ascii="Century Gothic" w:hAnsi="Century Gothic"/>
          <w:sz w:val="24"/>
          <w:szCs w:val="24"/>
        </w:rPr>
        <w:lastRenderedPageBreak/>
        <w:t>PENDAHULUAN</w:t>
      </w:r>
      <w:bookmarkEnd w:id="0"/>
    </w:p>
    <w:p w14:paraId="5EBF6F27" w14:textId="5FD1A00D" w:rsidR="00195B09" w:rsidRPr="002955CC" w:rsidRDefault="00195B09" w:rsidP="00E05EAF">
      <w:pPr>
        <w:rPr>
          <w:rFonts w:ascii="Century Gothic" w:hAnsi="Century Gothic"/>
          <w:sz w:val="24"/>
          <w:szCs w:val="24"/>
        </w:rPr>
      </w:pPr>
      <w:r w:rsidRPr="002955CC">
        <w:rPr>
          <w:rFonts w:ascii="Century Gothic" w:hAnsi="Century Gothic"/>
          <w:sz w:val="24"/>
          <w:szCs w:val="24"/>
        </w:rPr>
        <w:t>Kaunseling adalah suatu proses, dan juga perhubungan , di antara individu-individu. Di sebalik daripada apa yang banyak orang percaya</w:t>
      </w:r>
      <w:r w:rsidR="00DA1495" w:rsidRPr="002955CC">
        <w:rPr>
          <w:rFonts w:ascii="Century Gothic" w:hAnsi="Century Gothic"/>
          <w:sz w:val="24"/>
          <w:szCs w:val="24"/>
        </w:rPr>
        <w:t>, kaunseling bukan</w:t>
      </w:r>
      <w:r w:rsidR="00A34597" w:rsidRPr="002955CC">
        <w:rPr>
          <w:rFonts w:ascii="Century Gothic" w:hAnsi="Century Gothic"/>
          <w:sz w:val="24"/>
          <w:szCs w:val="24"/>
        </w:rPr>
        <w:t xml:space="preserve"> ha</w:t>
      </w:r>
      <w:r w:rsidR="00A86106" w:rsidRPr="002955CC">
        <w:rPr>
          <w:rFonts w:ascii="Century Gothic" w:hAnsi="Century Gothic"/>
          <w:sz w:val="24"/>
          <w:szCs w:val="24"/>
        </w:rPr>
        <w:t>nya tertumpu pada pemberian nasihat</w:t>
      </w:r>
      <w:r w:rsidR="005A6E3E" w:rsidRPr="002955CC">
        <w:rPr>
          <w:rFonts w:ascii="Century Gothic" w:hAnsi="Century Gothic"/>
          <w:sz w:val="24"/>
          <w:szCs w:val="24"/>
        </w:rPr>
        <w:t xml:space="preserve">. </w:t>
      </w:r>
      <w:r w:rsidR="00036ADD" w:rsidRPr="002955CC">
        <w:rPr>
          <w:rFonts w:ascii="Century Gothic" w:hAnsi="Century Gothic"/>
          <w:sz w:val="24"/>
          <w:szCs w:val="24"/>
        </w:rPr>
        <w:t>Objektif</w:t>
      </w:r>
      <w:r w:rsidR="00A34597" w:rsidRPr="002955CC">
        <w:rPr>
          <w:rFonts w:ascii="Century Gothic" w:hAnsi="Century Gothic"/>
          <w:sz w:val="24"/>
          <w:szCs w:val="24"/>
        </w:rPr>
        <w:t xml:space="preserve"> kaunselor biasanya ialah </w:t>
      </w:r>
      <w:r w:rsidR="005A6E3E" w:rsidRPr="002955CC">
        <w:rPr>
          <w:rFonts w:ascii="Century Gothic" w:hAnsi="Century Gothic"/>
          <w:sz w:val="24"/>
          <w:szCs w:val="24"/>
        </w:rPr>
        <w:t xml:space="preserve">untuk </w:t>
      </w:r>
      <w:r w:rsidR="00A34597" w:rsidRPr="002955CC">
        <w:rPr>
          <w:rFonts w:ascii="Century Gothic" w:hAnsi="Century Gothic"/>
          <w:sz w:val="24"/>
          <w:szCs w:val="24"/>
        </w:rPr>
        <w:t>membantu individu atau individu-individu (klien atau klien-klien)</w:t>
      </w:r>
      <w:r w:rsidR="00AF5D30" w:rsidRPr="002955CC">
        <w:rPr>
          <w:rFonts w:ascii="Century Gothic" w:hAnsi="Century Gothic"/>
          <w:sz w:val="24"/>
          <w:szCs w:val="24"/>
        </w:rPr>
        <w:t xml:space="preserve"> </w:t>
      </w:r>
      <w:r w:rsidR="00BA4F10" w:rsidRPr="002955CC">
        <w:rPr>
          <w:rFonts w:ascii="Century Gothic" w:hAnsi="Century Gothic"/>
          <w:sz w:val="24"/>
          <w:szCs w:val="24"/>
        </w:rPr>
        <w:t xml:space="preserve">dalam merealisasikan sebuah perubahan dalam tingkah laku atau sikap, atau untuk mencari </w:t>
      </w:r>
      <w:r w:rsidR="00256D3D" w:rsidRPr="002955CC">
        <w:rPr>
          <w:rFonts w:ascii="Century Gothic" w:hAnsi="Century Gothic"/>
          <w:sz w:val="24"/>
          <w:szCs w:val="24"/>
        </w:rPr>
        <w:t xml:space="preserve">pencapaian </w:t>
      </w:r>
      <w:r w:rsidR="00036ADD" w:rsidRPr="002955CC">
        <w:rPr>
          <w:rFonts w:ascii="Century Gothic" w:hAnsi="Century Gothic"/>
          <w:sz w:val="24"/>
          <w:szCs w:val="24"/>
        </w:rPr>
        <w:t>matlamat-matlamat.</w:t>
      </w:r>
      <w:r w:rsidR="00AE48E0" w:rsidRPr="002955CC">
        <w:rPr>
          <w:rFonts w:ascii="Century Gothic" w:hAnsi="Century Gothic"/>
          <w:sz w:val="24"/>
          <w:szCs w:val="24"/>
        </w:rPr>
        <w:t xml:space="preserve"> Penerima kaunseling selalunya mencari bantuan untuk</w:t>
      </w:r>
      <w:r w:rsidR="00036ADD" w:rsidRPr="002955CC">
        <w:rPr>
          <w:rFonts w:ascii="Century Gothic" w:hAnsi="Century Gothic"/>
          <w:sz w:val="24"/>
          <w:szCs w:val="24"/>
        </w:rPr>
        <w:t xml:space="preserve"> </w:t>
      </w:r>
      <w:r w:rsidR="001F0175" w:rsidRPr="002955CC">
        <w:rPr>
          <w:rFonts w:ascii="Century Gothic" w:hAnsi="Century Gothic"/>
          <w:sz w:val="24"/>
          <w:szCs w:val="24"/>
        </w:rPr>
        <w:t>pelbagai jenis masalah</w:t>
      </w:r>
      <w:r w:rsidR="00AE48E0" w:rsidRPr="002955CC">
        <w:rPr>
          <w:rFonts w:ascii="Century Gothic" w:hAnsi="Century Gothic"/>
          <w:sz w:val="24"/>
          <w:szCs w:val="24"/>
        </w:rPr>
        <w:t xml:space="preserve">. </w:t>
      </w:r>
    </w:p>
    <w:p w14:paraId="11513833" w14:textId="4EBAF8A8" w:rsidR="00EA6E55" w:rsidRDefault="00601128" w:rsidP="00E05EAF">
      <w:pPr>
        <w:rPr>
          <w:rFonts w:ascii="Century Gothic" w:hAnsi="Century Gothic"/>
          <w:sz w:val="24"/>
          <w:szCs w:val="24"/>
        </w:rPr>
      </w:pPr>
      <w:r w:rsidRPr="002955CC">
        <w:rPr>
          <w:rFonts w:ascii="Century Gothic" w:hAnsi="Century Gothic"/>
          <w:sz w:val="24"/>
          <w:szCs w:val="24"/>
        </w:rPr>
        <w:t xml:space="preserve">Beberapa bentuk kaunseling termasuklah mengajar </w:t>
      </w:r>
      <w:r w:rsidR="00A15626" w:rsidRPr="002955CC">
        <w:rPr>
          <w:rFonts w:ascii="Century Gothic" w:hAnsi="Century Gothic"/>
          <w:sz w:val="24"/>
          <w:szCs w:val="24"/>
        </w:rPr>
        <w:t xml:space="preserve">kemahiran-kemahiran sosial, komunikasi efektif, pimpinan rohani, </w:t>
      </w:r>
      <w:r w:rsidR="008C428D" w:rsidRPr="002955CC">
        <w:rPr>
          <w:rFonts w:ascii="Century Gothic" w:hAnsi="Century Gothic"/>
          <w:sz w:val="24"/>
          <w:szCs w:val="24"/>
        </w:rPr>
        <w:t xml:space="preserve">membuat keputusan, dan pilihan kerjaya. </w:t>
      </w:r>
      <w:r w:rsidR="000B0F59" w:rsidRPr="002955CC">
        <w:rPr>
          <w:rFonts w:ascii="Century Gothic" w:hAnsi="Century Gothic"/>
          <w:sz w:val="24"/>
          <w:szCs w:val="24"/>
        </w:rPr>
        <w:t>Kaunseling kadangkala diperlukan untuk membantu seseorang yang sedang mengatas</w:t>
      </w:r>
      <w:r w:rsidR="00FE0AA9" w:rsidRPr="002955CC">
        <w:rPr>
          <w:rFonts w:ascii="Century Gothic" w:hAnsi="Century Gothic"/>
          <w:sz w:val="24"/>
          <w:szCs w:val="24"/>
        </w:rPr>
        <w:t xml:space="preserve">i sebuah krisis. </w:t>
      </w:r>
      <w:r w:rsidR="00975B31" w:rsidRPr="002955CC">
        <w:rPr>
          <w:rFonts w:ascii="Century Gothic" w:hAnsi="Century Gothic"/>
          <w:sz w:val="24"/>
          <w:szCs w:val="24"/>
        </w:rPr>
        <w:t xml:space="preserve">Jenis kaunseling yang lain termasuklah </w:t>
      </w:r>
      <w:r w:rsidR="00640A05" w:rsidRPr="002955CC">
        <w:rPr>
          <w:rFonts w:ascii="Century Gothic" w:hAnsi="Century Gothic"/>
          <w:sz w:val="24"/>
          <w:szCs w:val="24"/>
        </w:rPr>
        <w:t>kaunseling pra-nikah dan kaunseling perkahwinan; kesedihan dan kehilangan (</w:t>
      </w:r>
      <w:r w:rsidR="003B46EC" w:rsidRPr="002955CC">
        <w:rPr>
          <w:rFonts w:ascii="Century Gothic" w:hAnsi="Century Gothic"/>
          <w:sz w:val="24"/>
          <w:szCs w:val="24"/>
        </w:rPr>
        <w:t xml:space="preserve">penceraian, kematian atau </w:t>
      </w:r>
      <w:proofErr w:type="spellStart"/>
      <w:r w:rsidR="00455E2E" w:rsidRPr="002955CC">
        <w:rPr>
          <w:rFonts w:ascii="Century Gothic" w:hAnsi="Century Gothic"/>
          <w:sz w:val="24"/>
          <w:szCs w:val="24"/>
        </w:rPr>
        <w:t>amputasi</w:t>
      </w:r>
      <w:proofErr w:type="spellEnd"/>
      <w:r w:rsidR="00455E2E" w:rsidRPr="002955CC">
        <w:rPr>
          <w:rFonts w:ascii="Century Gothic" w:hAnsi="Century Gothic"/>
          <w:sz w:val="24"/>
          <w:szCs w:val="24"/>
        </w:rPr>
        <w:t>)</w:t>
      </w:r>
      <w:r w:rsidR="00344127" w:rsidRPr="002955CC">
        <w:rPr>
          <w:rFonts w:ascii="Century Gothic" w:hAnsi="Century Gothic"/>
          <w:sz w:val="24"/>
          <w:szCs w:val="24"/>
        </w:rPr>
        <w:t xml:space="preserve">; </w:t>
      </w:r>
      <w:r w:rsidR="00644EA3" w:rsidRPr="002955CC">
        <w:rPr>
          <w:rFonts w:ascii="Century Gothic" w:hAnsi="Century Gothic"/>
          <w:sz w:val="24"/>
          <w:szCs w:val="24"/>
        </w:rPr>
        <w:t>keganasan rumah tangga dan penderaan lain;</w:t>
      </w:r>
      <w:r w:rsidR="00B91005" w:rsidRPr="002955CC">
        <w:rPr>
          <w:rFonts w:ascii="Century Gothic" w:hAnsi="Century Gothic"/>
          <w:sz w:val="24"/>
          <w:szCs w:val="24"/>
        </w:rPr>
        <w:t xml:space="preserve"> </w:t>
      </w:r>
      <w:r w:rsidR="00100C44" w:rsidRPr="002955CC">
        <w:rPr>
          <w:rFonts w:ascii="Century Gothic" w:hAnsi="Century Gothic"/>
          <w:sz w:val="24"/>
          <w:szCs w:val="24"/>
        </w:rPr>
        <w:t xml:space="preserve">situasi </w:t>
      </w:r>
      <w:r w:rsidR="00272AE7" w:rsidRPr="002955CC">
        <w:rPr>
          <w:rFonts w:ascii="Century Gothic" w:hAnsi="Century Gothic"/>
          <w:sz w:val="24"/>
          <w:szCs w:val="24"/>
        </w:rPr>
        <w:t xml:space="preserve">kaunseling istimewa seperti </w:t>
      </w:r>
      <w:r w:rsidR="00DE397F" w:rsidRPr="002955CC">
        <w:rPr>
          <w:rFonts w:ascii="Century Gothic" w:hAnsi="Century Gothic"/>
          <w:sz w:val="24"/>
          <w:szCs w:val="24"/>
        </w:rPr>
        <w:t>penyakit terminal</w:t>
      </w:r>
      <w:r w:rsidR="00EA6E55" w:rsidRPr="002955CC">
        <w:rPr>
          <w:rFonts w:ascii="Century Gothic" w:hAnsi="Century Gothic"/>
          <w:sz w:val="24"/>
          <w:szCs w:val="24"/>
        </w:rPr>
        <w:t xml:space="preserve"> (kematian </w:t>
      </w:r>
      <w:r w:rsidR="00813447" w:rsidRPr="002955CC">
        <w:rPr>
          <w:rFonts w:ascii="Century Gothic" w:hAnsi="Century Gothic"/>
          <w:sz w:val="24"/>
          <w:szCs w:val="24"/>
        </w:rPr>
        <w:t>dan nazak); dan juga kaunseling individu</w:t>
      </w:r>
      <w:r w:rsidR="00D34DEA" w:rsidRPr="002955CC">
        <w:rPr>
          <w:rFonts w:ascii="Century Gothic" w:hAnsi="Century Gothic"/>
          <w:sz w:val="24"/>
          <w:szCs w:val="24"/>
        </w:rPr>
        <w:t xml:space="preserve"> yang mempunyai gangguan emosi  dan mental. Kaunseling boleh </w:t>
      </w:r>
      <w:r w:rsidR="00A70BEF" w:rsidRPr="002955CC">
        <w:rPr>
          <w:rFonts w:ascii="Century Gothic" w:hAnsi="Century Gothic"/>
          <w:sz w:val="24"/>
          <w:szCs w:val="24"/>
        </w:rPr>
        <w:t xml:space="preserve">dalam jangka pendek (kaunseling ringkas) atau jangka panjang. </w:t>
      </w:r>
    </w:p>
    <w:p w14:paraId="11E1F97B" w14:textId="77777777" w:rsidR="00AB360F" w:rsidRPr="002955CC" w:rsidRDefault="00AB360F" w:rsidP="00E05EAF">
      <w:pPr>
        <w:rPr>
          <w:rFonts w:ascii="Century Gothic" w:hAnsi="Century Gothic"/>
          <w:sz w:val="24"/>
          <w:szCs w:val="24"/>
        </w:rPr>
      </w:pPr>
    </w:p>
    <w:p w14:paraId="6A681087" w14:textId="4A98AA13" w:rsidR="00990ABD" w:rsidRPr="002955CC" w:rsidRDefault="003345A7" w:rsidP="002955CC">
      <w:pPr>
        <w:rPr>
          <w:rFonts w:ascii="Century Gothic" w:hAnsi="Century Gothic"/>
          <w:b/>
          <w:bCs/>
          <w:sz w:val="24"/>
          <w:szCs w:val="24"/>
        </w:rPr>
      </w:pPr>
      <w:r w:rsidRPr="002955CC">
        <w:rPr>
          <w:rFonts w:ascii="Century Gothic" w:hAnsi="Century Gothic"/>
          <w:b/>
          <w:bCs/>
          <w:sz w:val="24"/>
          <w:szCs w:val="24"/>
        </w:rPr>
        <w:t>Persekitaran</w:t>
      </w:r>
      <w:r w:rsidR="00990ABD" w:rsidRPr="002955CC">
        <w:rPr>
          <w:rFonts w:ascii="Century Gothic" w:hAnsi="Century Gothic"/>
          <w:b/>
          <w:bCs/>
          <w:sz w:val="24"/>
          <w:szCs w:val="24"/>
        </w:rPr>
        <w:t xml:space="preserve"> (OH-1)</w:t>
      </w:r>
    </w:p>
    <w:p w14:paraId="59A99ABD" w14:textId="259B0306" w:rsidR="00081EE1" w:rsidRPr="002955CC" w:rsidRDefault="00C757FE" w:rsidP="003B713C">
      <w:pPr>
        <w:rPr>
          <w:rFonts w:ascii="Century Gothic" w:hAnsi="Century Gothic"/>
          <w:b/>
          <w:bCs/>
          <w:sz w:val="24"/>
          <w:szCs w:val="24"/>
        </w:rPr>
      </w:pPr>
      <w:r w:rsidRPr="002955CC">
        <w:rPr>
          <w:rFonts w:ascii="Century Gothic" w:hAnsi="Century Gothic"/>
          <w:sz w:val="24"/>
          <w:szCs w:val="24"/>
        </w:rPr>
        <w:t>Lokasi kaunseling adalah sangat penting. Ia</w:t>
      </w:r>
      <w:r w:rsidR="00DF3EA8" w:rsidRPr="002955CC">
        <w:rPr>
          <w:rFonts w:ascii="Century Gothic" w:hAnsi="Century Gothic"/>
          <w:sz w:val="24"/>
          <w:szCs w:val="24"/>
        </w:rPr>
        <w:t xml:space="preserve"> tidak </w:t>
      </w:r>
      <w:r w:rsidR="00D61E5D" w:rsidRPr="002955CC">
        <w:rPr>
          <w:rFonts w:ascii="Century Gothic" w:hAnsi="Century Gothic"/>
          <w:sz w:val="24"/>
          <w:szCs w:val="24"/>
        </w:rPr>
        <w:t xml:space="preserve">semestinya memerlukan ofis yang besar dan lengkap. </w:t>
      </w:r>
      <w:r w:rsidR="00D61E5D" w:rsidRPr="002955CC">
        <w:rPr>
          <w:rFonts w:ascii="Century Gothic" w:hAnsi="Century Gothic"/>
          <w:b/>
          <w:bCs/>
          <w:sz w:val="24"/>
          <w:szCs w:val="24"/>
        </w:rPr>
        <w:t xml:space="preserve">Apa yang paling penting adalah </w:t>
      </w:r>
      <w:r w:rsidR="004A4101" w:rsidRPr="002955CC">
        <w:rPr>
          <w:rFonts w:ascii="Century Gothic" w:hAnsi="Century Gothic"/>
          <w:b/>
          <w:bCs/>
          <w:sz w:val="24"/>
          <w:szCs w:val="24"/>
        </w:rPr>
        <w:t xml:space="preserve">privasi. </w:t>
      </w:r>
      <w:r w:rsidR="004A4101" w:rsidRPr="002955CC">
        <w:rPr>
          <w:rFonts w:ascii="Century Gothic" w:hAnsi="Century Gothic"/>
          <w:sz w:val="24"/>
          <w:szCs w:val="24"/>
        </w:rPr>
        <w:t>Bunyi telefon yang sering berdering atau ketukan pada pintu boleh menjadi gangguan</w:t>
      </w:r>
      <w:r w:rsidR="00BE251F" w:rsidRPr="002955CC">
        <w:rPr>
          <w:rFonts w:ascii="Century Gothic" w:hAnsi="Century Gothic"/>
          <w:sz w:val="24"/>
          <w:szCs w:val="24"/>
        </w:rPr>
        <w:t xml:space="preserve"> dan me</w:t>
      </w:r>
      <w:r w:rsidR="00E05EAF" w:rsidRPr="002955CC">
        <w:rPr>
          <w:rFonts w:ascii="Century Gothic" w:hAnsi="Century Gothic"/>
          <w:sz w:val="24"/>
          <w:szCs w:val="24"/>
        </w:rPr>
        <w:t>n</w:t>
      </w:r>
      <w:r w:rsidR="00BE251F" w:rsidRPr="002955CC">
        <w:rPr>
          <w:rFonts w:ascii="Century Gothic" w:hAnsi="Century Gothic"/>
          <w:sz w:val="24"/>
          <w:szCs w:val="24"/>
        </w:rPr>
        <w:t>yebabkan</w:t>
      </w:r>
      <w:r w:rsidR="004C1CC7" w:rsidRPr="002955CC">
        <w:rPr>
          <w:rFonts w:ascii="Century Gothic" w:hAnsi="Century Gothic"/>
          <w:sz w:val="24"/>
          <w:szCs w:val="24"/>
        </w:rPr>
        <w:t xml:space="preserve"> kesukaran dalam mewujudkan perhubungan. Seseorang boleh</w:t>
      </w:r>
      <w:r w:rsidR="00E05EAF" w:rsidRPr="002955CC">
        <w:rPr>
          <w:rFonts w:ascii="Century Gothic" w:hAnsi="Century Gothic"/>
          <w:sz w:val="24"/>
          <w:szCs w:val="24"/>
        </w:rPr>
        <w:t xml:space="preserve"> </w:t>
      </w:r>
      <w:r w:rsidR="004C1CC7" w:rsidRPr="002955CC">
        <w:rPr>
          <w:rFonts w:ascii="Century Gothic" w:hAnsi="Century Gothic"/>
          <w:sz w:val="24"/>
          <w:szCs w:val="24"/>
        </w:rPr>
        <w:t xml:space="preserve">membuat kaunseling di rumah, taman, </w:t>
      </w:r>
      <w:r w:rsidR="00724D37" w:rsidRPr="002955CC">
        <w:rPr>
          <w:rFonts w:ascii="Century Gothic" w:hAnsi="Century Gothic"/>
          <w:sz w:val="24"/>
          <w:szCs w:val="24"/>
        </w:rPr>
        <w:t>gereja, perpustakaan, atau mana-mana ruang kosong yang tersedia</w:t>
      </w:r>
      <w:r w:rsidR="00181D00" w:rsidRPr="002955CC">
        <w:rPr>
          <w:rFonts w:ascii="Century Gothic" w:hAnsi="Century Gothic"/>
          <w:sz w:val="24"/>
          <w:szCs w:val="24"/>
        </w:rPr>
        <w:t xml:space="preserve">. Sementara privasi sangat penting,  ia tidak bijak untuk memilih lokasi yang </w:t>
      </w:r>
      <w:r w:rsidR="00DF2BCF" w:rsidRPr="002955CC">
        <w:rPr>
          <w:rFonts w:ascii="Century Gothic" w:hAnsi="Century Gothic"/>
          <w:sz w:val="24"/>
          <w:szCs w:val="24"/>
        </w:rPr>
        <w:t>terpencil</w:t>
      </w:r>
      <w:r w:rsidR="00181D00" w:rsidRPr="002955CC">
        <w:rPr>
          <w:rFonts w:ascii="Century Gothic" w:hAnsi="Century Gothic"/>
          <w:sz w:val="24"/>
          <w:szCs w:val="24"/>
        </w:rPr>
        <w:t xml:space="preserve"> di mana tidak ada orang </w:t>
      </w:r>
      <w:r w:rsidR="00CE2678" w:rsidRPr="002955CC">
        <w:rPr>
          <w:rFonts w:ascii="Century Gothic" w:hAnsi="Century Gothic"/>
          <w:sz w:val="24"/>
          <w:szCs w:val="24"/>
        </w:rPr>
        <w:t>d</w:t>
      </w:r>
      <w:r w:rsidR="00181D00" w:rsidRPr="002955CC">
        <w:rPr>
          <w:rFonts w:ascii="Century Gothic" w:hAnsi="Century Gothic"/>
          <w:sz w:val="24"/>
          <w:szCs w:val="24"/>
        </w:rPr>
        <w:t>alam pandangan</w:t>
      </w:r>
      <w:r w:rsidR="00DF2BCF" w:rsidRPr="002955CC">
        <w:rPr>
          <w:rFonts w:ascii="Century Gothic" w:hAnsi="Century Gothic"/>
          <w:sz w:val="24"/>
          <w:szCs w:val="24"/>
        </w:rPr>
        <w:t xml:space="preserve"> sehingga berbatu-batu. </w:t>
      </w:r>
      <w:r w:rsidR="00DF2BCF" w:rsidRPr="002955CC">
        <w:rPr>
          <w:rFonts w:ascii="Century Gothic" w:hAnsi="Century Gothic"/>
          <w:b/>
          <w:bCs/>
          <w:sz w:val="24"/>
          <w:szCs w:val="24"/>
        </w:rPr>
        <w:t>Perasaa</w:t>
      </w:r>
      <w:r w:rsidR="00591151" w:rsidRPr="002955CC">
        <w:rPr>
          <w:rFonts w:ascii="Century Gothic" w:hAnsi="Century Gothic"/>
          <w:b/>
          <w:bCs/>
          <w:sz w:val="24"/>
          <w:szCs w:val="24"/>
        </w:rPr>
        <w:t xml:space="preserve">n keselamatan emosi dan fizikal adalah diperlukan. </w:t>
      </w:r>
    </w:p>
    <w:p w14:paraId="72122D16" w14:textId="268D65FE" w:rsidR="00591151" w:rsidRPr="002955CC" w:rsidRDefault="00591151" w:rsidP="003B713C">
      <w:pPr>
        <w:rPr>
          <w:rFonts w:ascii="Century Gothic" w:hAnsi="Century Gothic"/>
          <w:sz w:val="24"/>
          <w:szCs w:val="24"/>
        </w:rPr>
      </w:pPr>
      <w:r w:rsidRPr="002955CC">
        <w:rPr>
          <w:rFonts w:ascii="Century Gothic" w:hAnsi="Century Gothic"/>
          <w:b/>
          <w:bCs/>
          <w:sz w:val="24"/>
          <w:szCs w:val="24"/>
        </w:rPr>
        <w:t>Sementara kesederhanaan kelengkapan perabot adalah</w:t>
      </w:r>
      <w:r w:rsidR="00B43AEB" w:rsidRPr="002955CC">
        <w:rPr>
          <w:rFonts w:ascii="Century Gothic" w:hAnsi="Century Gothic"/>
          <w:b/>
          <w:bCs/>
          <w:sz w:val="24"/>
          <w:szCs w:val="24"/>
        </w:rPr>
        <w:t xml:space="preserve"> diterima, keselesaan sangat diperlukan.</w:t>
      </w:r>
      <w:r w:rsidR="00B43AEB" w:rsidRPr="002955CC">
        <w:rPr>
          <w:rFonts w:ascii="Century Gothic" w:hAnsi="Century Gothic"/>
          <w:sz w:val="24"/>
          <w:szCs w:val="24"/>
        </w:rPr>
        <w:t xml:space="preserve"> Jika bilik </w:t>
      </w:r>
      <w:r w:rsidR="00CE2678" w:rsidRPr="002955CC">
        <w:rPr>
          <w:rFonts w:ascii="Century Gothic" w:hAnsi="Century Gothic"/>
          <w:sz w:val="24"/>
          <w:szCs w:val="24"/>
        </w:rPr>
        <w:t>menyenangkan dan selesa</w:t>
      </w:r>
      <w:r w:rsidR="00914FFC" w:rsidRPr="002955CC">
        <w:rPr>
          <w:rFonts w:ascii="Century Gothic" w:hAnsi="Century Gothic"/>
          <w:sz w:val="24"/>
          <w:szCs w:val="24"/>
        </w:rPr>
        <w:t>, kaunselor dan penerima nasihat akan berasa lebih santai dan sesi-sesi kaunseling akan menjadi lebih produktif.</w:t>
      </w:r>
    </w:p>
    <w:p w14:paraId="0E743E20" w14:textId="1ED82D12" w:rsidR="00914FFC" w:rsidRPr="002955CC" w:rsidRDefault="000206B4" w:rsidP="003B713C">
      <w:pPr>
        <w:rPr>
          <w:rFonts w:ascii="Century Gothic" w:hAnsi="Century Gothic"/>
          <w:sz w:val="24"/>
          <w:szCs w:val="24"/>
        </w:rPr>
      </w:pPr>
      <w:r w:rsidRPr="002955CC">
        <w:rPr>
          <w:rFonts w:ascii="Century Gothic" w:hAnsi="Century Gothic"/>
          <w:b/>
          <w:bCs/>
          <w:sz w:val="24"/>
          <w:szCs w:val="24"/>
        </w:rPr>
        <w:t>Susun kerusi di dalam bilik itu supaya klien dapat memilih sendiri tempat duduk mereka.</w:t>
      </w:r>
      <w:r w:rsidRPr="002955CC">
        <w:rPr>
          <w:rFonts w:ascii="Century Gothic" w:hAnsi="Century Gothic"/>
          <w:sz w:val="24"/>
          <w:szCs w:val="24"/>
        </w:rPr>
        <w:t xml:space="preserve"> Jangan letakkan kerusi pada posisi di mana </w:t>
      </w:r>
      <w:r w:rsidR="003345A7" w:rsidRPr="002955CC">
        <w:rPr>
          <w:rFonts w:ascii="Century Gothic" w:hAnsi="Century Gothic"/>
          <w:sz w:val="24"/>
          <w:szCs w:val="24"/>
        </w:rPr>
        <w:t>individu itu tidak dapat melihat anda dengan jelas. Anda juga mesti dapat melihat klien anda.</w:t>
      </w:r>
    </w:p>
    <w:p w14:paraId="1CD4CD18" w14:textId="3C36AF38" w:rsidR="003345A7" w:rsidRPr="002955CC" w:rsidRDefault="003345A7" w:rsidP="003B713C">
      <w:pPr>
        <w:rPr>
          <w:rFonts w:ascii="Century Gothic" w:hAnsi="Century Gothic"/>
          <w:sz w:val="24"/>
          <w:szCs w:val="24"/>
        </w:rPr>
      </w:pPr>
      <w:r w:rsidRPr="002955CC">
        <w:rPr>
          <w:rFonts w:ascii="Century Gothic" w:hAnsi="Century Gothic"/>
          <w:b/>
          <w:bCs/>
          <w:sz w:val="24"/>
          <w:szCs w:val="24"/>
        </w:rPr>
        <w:t xml:space="preserve">Cuba sampaikan </w:t>
      </w:r>
      <w:r w:rsidR="009A45D0" w:rsidRPr="002955CC">
        <w:rPr>
          <w:rFonts w:ascii="Century Gothic" w:hAnsi="Century Gothic"/>
          <w:b/>
          <w:bCs/>
          <w:sz w:val="24"/>
          <w:szCs w:val="24"/>
        </w:rPr>
        <w:t xml:space="preserve">penampilan yang tenteram, menyenangkan dan selesa. </w:t>
      </w:r>
      <w:r w:rsidR="009A45D0" w:rsidRPr="002955CC">
        <w:rPr>
          <w:rFonts w:ascii="Century Gothic" w:hAnsi="Century Gothic"/>
          <w:sz w:val="24"/>
          <w:szCs w:val="24"/>
        </w:rPr>
        <w:t xml:space="preserve">Ini akan membuat klien anda </w:t>
      </w:r>
      <w:r w:rsidR="00B70ACD" w:rsidRPr="002955CC">
        <w:rPr>
          <w:rFonts w:ascii="Century Gothic" w:hAnsi="Century Gothic"/>
          <w:sz w:val="24"/>
          <w:szCs w:val="24"/>
        </w:rPr>
        <w:t>bertenang.</w:t>
      </w:r>
    </w:p>
    <w:p w14:paraId="12461341" w14:textId="053C5672" w:rsidR="00B70ACD" w:rsidRPr="002955CC" w:rsidRDefault="00534845" w:rsidP="009C0EB7">
      <w:pPr>
        <w:pStyle w:val="Heading1"/>
        <w:rPr>
          <w:rFonts w:ascii="Century Gothic" w:hAnsi="Century Gothic"/>
          <w:sz w:val="24"/>
          <w:szCs w:val="24"/>
        </w:rPr>
      </w:pPr>
      <w:bookmarkStart w:id="1" w:name="_Toc159855729"/>
      <w:r w:rsidRPr="002955CC">
        <w:rPr>
          <w:rFonts w:ascii="Century Gothic" w:hAnsi="Century Gothic"/>
          <w:sz w:val="24"/>
          <w:szCs w:val="24"/>
        </w:rPr>
        <w:lastRenderedPageBreak/>
        <w:t xml:space="preserve">PENDEKATAN </w:t>
      </w:r>
      <w:r w:rsidR="009C0EB7" w:rsidRPr="002955CC">
        <w:rPr>
          <w:rFonts w:ascii="Century Gothic" w:hAnsi="Century Gothic"/>
          <w:sz w:val="24"/>
          <w:szCs w:val="24"/>
        </w:rPr>
        <w:t>ASAS KAUNSELING (OH</w:t>
      </w:r>
      <w:r w:rsidR="00630F99" w:rsidRPr="002955CC">
        <w:rPr>
          <w:rFonts w:ascii="Century Gothic" w:hAnsi="Century Gothic"/>
          <w:sz w:val="24"/>
          <w:szCs w:val="24"/>
        </w:rPr>
        <w:t>-</w:t>
      </w:r>
      <w:r w:rsidR="009C0EB7" w:rsidRPr="002955CC">
        <w:rPr>
          <w:rFonts w:ascii="Century Gothic" w:hAnsi="Century Gothic"/>
          <w:sz w:val="24"/>
          <w:szCs w:val="24"/>
        </w:rPr>
        <w:t>2)</w:t>
      </w:r>
      <w:bookmarkEnd w:id="1"/>
    </w:p>
    <w:p w14:paraId="33D0AD61" w14:textId="35359F4E" w:rsidR="00E866FD" w:rsidRPr="002955CC" w:rsidRDefault="009C0EB7" w:rsidP="00462330">
      <w:pPr>
        <w:rPr>
          <w:rFonts w:ascii="Century Gothic" w:hAnsi="Century Gothic"/>
          <w:sz w:val="24"/>
          <w:szCs w:val="24"/>
        </w:rPr>
      </w:pPr>
      <w:r w:rsidRPr="002955CC">
        <w:rPr>
          <w:rFonts w:ascii="Century Gothic" w:hAnsi="Century Gothic"/>
          <w:sz w:val="24"/>
          <w:szCs w:val="24"/>
        </w:rPr>
        <w:t xml:space="preserve">Ia baik bagi kita untuk mengetahui </w:t>
      </w:r>
      <w:r w:rsidR="00654EC5" w:rsidRPr="002955CC">
        <w:rPr>
          <w:rFonts w:ascii="Century Gothic" w:hAnsi="Century Gothic"/>
          <w:sz w:val="24"/>
          <w:szCs w:val="24"/>
        </w:rPr>
        <w:t>pendekatan klasik tentang kaunseling. Kita tidak mengikut hanya pada satu</w:t>
      </w:r>
      <w:r w:rsidR="00DB5898" w:rsidRPr="002955CC">
        <w:rPr>
          <w:rFonts w:ascii="Century Gothic" w:hAnsi="Century Gothic"/>
          <w:sz w:val="24"/>
          <w:szCs w:val="24"/>
        </w:rPr>
        <w:t xml:space="preserve"> pendekatan. </w:t>
      </w:r>
      <w:r w:rsidR="00CC09C0" w:rsidRPr="002955CC">
        <w:rPr>
          <w:rFonts w:ascii="Century Gothic" w:hAnsi="Century Gothic"/>
          <w:sz w:val="24"/>
          <w:szCs w:val="24"/>
        </w:rPr>
        <w:t>Apa yang disyorkan adalah supay</w:t>
      </w:r>
      <w:r w:rsidR="003B713C" w:rsidRPr="002955CC">
        <w:rPr>
          <w:rFonts w:ascii="Century Gothic" w:hAnsi="Century Gothic"/>
          <w:sz w:val="24"/>
          <w:szCs w:val="24"/>
        </w:rPr>
        <w:t>a</w:t>
      </w:r>
      <w:r w:rsidR="00CC09C0" w:rsidRPr="002955CC">
        <w:rPr>
          <w:rFonts w:ascii="Century Gothic" w:hAnsi="Century Gothic"/>
          <w:sz w:val="24"/>
          <w:szCs w:val="24"/>
        </w:rPr>
        <w:t xml:space="preserve"> kita membiasakan diri dengan semua pendekatan dan kemudia</w:t>
      </w:r>
      <w:r w:rsidR="003B713C" w:rsidRPr="002955CC">
        <w:rPr>
          <w:rFonts w:ascii="Century Gothic" w:hAnsi="Century Gothic"/>
          <w:sz w:val="24"/>
          <w:szCs w:val="24"/>
        </w:rPr>
        <w:t>n</w:t>
      </w:r>
      <w:r w:rsidR="00CC09C0" w:rsidRPr="002955CC">
        <w:rPr>
          <w:rFonts w:ascii="Century Gothic" w:hAnsi="Century Gothic"/>
          <w:sz w:val="24"/>
          <w:szCs w:val="24"/>
        </w:rPr>
        <w:t>nya</w:t>
      </w:r>
      <w:r w:rsidR="003B713C" w:rsidRPr="002955CC">
        <w:rPr>
          <w:rFonts w:ascii="Century Gothic" w:hAnsi="Century Gothic"/>
          <w:sz w:val="24"/>
          <w:szCs w:val="24"/>
        </w:rPr>
        <w:t xml:space="preserve"> </w:t>
      </w:r>
      <w:r w:rsidR="004D7E7F" w:rsidRPr="002955CC">
        <w:rPr>
          <w:rFonts w:ascii="Century Gothic" w:hAnsi="Century Gothic"/>
          <w:sz w:val="24"/>
          <w:szCs w:val="24"/>
        </w:rPr>
        <w:t xml:space="preserve">menggabungkan idea-idea berbeza yang sesuai dengan kita. Terdapat teori-teori yang mungkin kita tidak bersetuju. Walau bagaimanapun, ia berfaedah dari segi pendidikan </w:t>
      </w:r>
      <w:r w:rsidR="00F11EAA" w:rsidRPr="002955CC">
        <w:rPr>
          <w:rFonts w:ascii="Century Gothic" w:hAnsi="Century Gothic"/>
          <w:sz w:val="24"/>
          <w:szCs w:val="24"/>
        </w:rPr>
        <w:t>untuk kita mengetahuinya.</w:t>
      </w:r>
      <w:r w:rsidR="00AF7253" w:rsidRPr="002955CC">
        <w:rPr>
          <w:rFonts w:ascii="Century Gothic" w:hAnsi="Century Gothic"/>
          <w:sz w:val="24"/>
          <w:szCs w:val="24"/>
        </w:rPr>
        <w:t xml:space="preserve"> Mengambil idea</w:t>
      </w:r>
      <w:r w:rsidR="00233A63" w:rsidRPr="002955CC">
        <w:rPr>
          <w:rFonts w:ascii="Century Gothic" w:hAnsi="Century Gothic"/>
          <w:sz w:val="24"/>
          <w:szCs w:val="24"/>
        </w:rPr>
        <w:t xml:space="preserve"> dari satu pendekatan dan idea lain dari pendekatan lain untuk membentuk </w:t>
      </w:r>
      <w:r w:rsidR="00185A34" w:rsidRPr="002955CC">
        <w:rPr>
          <w:rFonts w:ascii="Century Gothic" w:hAnsi="Century Gothic"/>
          <w:sz w:val="24"/>
          <w:szCs w:val="24"/>
        </w:rPr>
        <w:t>kaedah</w:t>
      </w:r>
      <w:r w:rsidR="00233A63" w:rsidRPr="002955CC">
        <w:rPr>
          <w:rFonts w:ascii="Century Gothic" w:hAnsi="Century Gothic"/>
          <w:sz w:val="24"/>
          <w:szCs w:val="24"/>
        </w:rPr>
        <w:t xml:space="preserve"> kaunseling kita sendiri adalah sesuatu yang sering dilakukan</w:t>
      </w:r>
      <w:r w:rsidR="00934170" w:rsidRPr="002955CC">
        <w:rPr>
          <w:rFonts w:ascii="Century Gothic" w:hAnsi="Century Gothic"/>
          <w:sz w:val="24"/>
          <w:szCs w:val="24"/>
        </w:rPr>
        <w:t>. Berikut merupakan pendekatan asa kaunseling:</w:t>
      </w:r>
    </w:p>
    <w:p w14:paraId="6798370E" w14:textId="36F829ED" w:rsidR="00E866FD" w:rsidRPr="002955CC" w:rsidRDefault="00E866FD" w:rsidP="00E866FD">
      <w:pPr>
        <w:spacing w:after="0"/>
        <w:ind w:firstLine="708"/>
        <w:rPr>
          <w:rFonts w:ascii="Century Gothic" w:hAnsi="Century Gothic"/>
          <w:sz w:val="24"/>
          <w:szCs w:val="24"/>
        </w:rPr>
      </w:pPr>
      <w:r w:rsidRPr="002955CC">
        <w:rPr>
          <w:rFonts w:ascii="Century Gothic" w:hAnsi="Century Gothic"/>
          <w:sz w:val="24"/>
          <w:szCs w:val="24"/>
        </w:rPr>
        <w:t xml:space="preserve">Terapi </w:t>
      </w:r>
      <w:proofErr w:type="spellStart"/>
      <w:r w:rsidRPr="002955CC">
        <w:rPr>
          <w:rFonts w:ascii="Century Gothic" w:hAnsi="Century Gothic"/>
          <w:sz w:val="24"/>
          <w:szCs w:val="24"/>
        </w:rPr>
        <w:t>Psikoanali</w:t>
      </w:r>
      <w:r w:rsidR="00D36419" w:rsidRPr="002955CC">
        <w:rPr>
          <w:rFonts w:ascii="Century Gothic" w:hAnsi="Century Gothic"/>
          <w:sz w:val="24"/>
          <w:szCs w:val="24"/>
        </w:rPr>
        <w:t>tik</w:t>
      </w:r>
      <w:proofErr w:type="spellEnd"/>
      <w:r w:rsidR="00D36419" w:rsidRPr="002955CC">
        <w:rPr>
          <w:rFonts w:ascii="Century Gothic" w:hAnsi="Century Gothic"/>
          <w:sz w:val="24"/>
          <w:szCs w:val="24"/>
        </w:rPr>
        <w:t xml:space="preserve"> </w:t>
      </w:r>
    </w:p>
    <w:p w14:paraId="5585059A" w14:textId="77777777" w:rsidR="00E866FD" w:rsidRPr="002955CC" w:rsidRDefault="00E866FD" w:rsidP="00E866FD">
      <w:pPr>
        <w:spacing w:after="0"/>
        <w:ind w:firstLine="708"/>
        <w:rPr>
          <w:rFonts w:ascii="Century Gothic" w:hAnsi="Century Gothic"/>
          <w:sz w:val="24"/>
          <w:szCs w:val="24"/>
        </w:rPr>
      </w:pPr>
      <w:r w:rsidRPr="002955CC">
        <w:rPr>
          <w:rFonts w:ascii="Century Gothic" w:hAnsi="Century Gothic"/>
          <w:sz w:val="24"/>
          <w:szCs w:val="24"/>
        </w:rPr>
        <w:t xml:space="preserve">Terapi </w:t>
      </w:r>
      <w:proofErr w:type="spellStart"/>
      <w:r w:rsidRPr="002955CC">
        <w:rPr>
          <w:rFonts w:ascii="Century Gothic" w:hAnsi="Century Gothic"/>
          <w:sz w:val="24"/>
          <w:szCs w:val="24"/>
        </w:rPr>
        <w:t>Adlerian</w:t>
      </w:r>
      <w:proofErr w:type="spellEnd"/>
    </w:p>
    <w:p w14:paraId="6B34C5E6" w14:textId="77777777" w:rsidR="00E866FD" w:rsidRPr="002955CC" w:rsidRDefault="00E866FD" w:rsidP="00E866FD">
      <w:pPr>
        <w:spacing w:after="0"/>
        <w:ind w:firstLine="708"/>
        <w:rPr>
          <w:rFonts w:ascii="Century Gothic" w:hAnsi="Century Gothic"/>
          <w:sz w:val="24"/>
          <w:szCs w:val="24"/>
        </w:rPr>
      </w:pPr>
      <w:r w:rsidRPr="002955CC">
        <w:rPr>
          <w:rFonts w:ascii="Century Gothic" w:hAnsi="Century Gothic"/>
          <w:sz w:val="24"/>
          <w:szCs w:val="24"/>
        </w:rPr>
        <w:t xml:space="preserve">Terapi </w:t>
      </w:r>
      <w:proofErr w:type="spellStart"/>
      <w:r w:rsidRPr="002955CC">
        <w:rPr>
          <w:rFonts w:ascii="Century Gothic" w:hAnsi="Century Gothic"/>
          <w:sz w:val="24"/>
          <w:szCs w:val="24"/>
        </w:rPr>
        <w:t>Eksistensial</w:t>
      </w:r>
      <w:proofErr w:type="spellEnd"/>
    </w:p>
    <w:p w14:paraId="62990A67" w14:textId="68947CC5" w:rsidR="00E866FD" w:rsidRPr="002955CC" w:rsidRDefault="00E866FD" w:rsidP="00E866FD">
      <w:pPr>
        <w:spacing w:after="0"/>
        <w:ind w:firstLine="708"/>
        <w:rPr>
          <w:rFonts w:ascii="Century Gothic" w:hAnsi="Century Gothic"/>
          <w:sz w:val="24"/>
          <w:szCs w:val="24"/>
        </w:rPr>
      </w:pPr>
      <w:r w:rsidRPr="002955CC">
        <w:rPr>
          <w:rFonts w:ascii="Century Gothic" w:hAnsi="Century Gothic"/>
          <w:sz w:val="24"/>
          <w:szCs w:val="24"/>
        </w:rPr>
        <w:t xml:space="preserve">Terapi yang Berpusatkan </w:t>
      </w:r>
      <w:r w:rsidR="00CA2486" w:rsidRPr="002955CC">
        <w:rPr>
          <w:rFonts w:ascii="Century Gothic" w:hAnsi="Century Gothic"/>
          <w:sz w:val="24"/>
          <w:szCs w:val="24"/>
        </w:rPr>
        <w:t>Individu</w:t>
      </w:r>
    </w:p>
    <w:p w14:paraId="24310961" w14:textId="77777777" w:rsidR="00E866FD" w:rsidRPr="002955CC" w:rsidRDefault="00E866FD" w:rsidP="00E866FD">
      <w:pPr>
        <w:spacing w:after="0"/>
        <w:ind w:firstLine="708"/>
        <w:rPr>
          <w:rFonts w:ascii="Century Gothic" w:hAnsi="Century Gothic"/>
          <w:sz w:val="24"/>
          <w:szCs w:val="24"/>
        </w:rPr>
      </w:pPr>
      <w:r w:rsidRPr="002955CC">
        <w:rPr>
          <w:rFonts w:ascii="Century Gothic" w:hAnsi="Century Gothic"/>
          <w:sz w:val="24"/>
          <w:szCs w:val="24"/>
        </w:rPr>
        <w:t>Terapi Gestalt</w:t>
      </w:r>
    </w:p>
    <w:p w14:paraId="64ABB2D7" w14:textId="77777777" w:rsidR="000721E1" w:rsidRPr="002955CC" w:rsidRDefault="00E866FD" w:rsidP="00E866FD">
      <w:pPr>
        <w:spacing w:after="0"/>
        <w:ind w:firstLine="708"/>
        <w:rPr>
          <w:rFonts w:ascii="Century Gothic" w:hAnsi="Century Gothic"/>
          <w:sz w:val="24"/>
          <w:szCs w:val="24"/>
        </w:rPr>
      </w:pPr>
      <w:r w:rsidRPr="002955CC">
        <w:rPr>
          <w:rFonts w:ascii="Century Gothic" w:hAnsi="Century Gothic"/>
          <w:sz w:val="24"/>
          <w:szCs w:val="24"/>
        </w:rPr>
        <w:t xml:space="preserve">Terapi </w:t>
      </w:r>
      <w:r w:rsidR="00622C4B" w:rsidRPr="002955CC">
        <w:rPr>
          <w:rFonts w:ascii="Century Gothic" w:hAnsi="Century Gothic"/>
          <w:sz w:val="24"/>
          <w:szCs w:val="24"/>
        </w:rPr>
        <w:t xml:space="preserve">Analisis </w:t>
      </w:r>
      <w:proofErr w:type="spellStart"/>
      <w:r w:rsidR="00622C4B" w:rsidRPr="002955CC">
        <w:rPr>
          <w:rFonts w:ascii="Century Gothic" w:hAnsi="Century Gothic"/>
          <w:sz w:val="24"/>
          <w:szCs w:val="24"/>
        </w:rPr>
        <w:t>Transaksional</w:t>
      </w:r>
      <w:proofErr w:type="spellEnd"/>
      <w:r w:rsidRPr="002955CC">
        <w:rPr>
          <w:rFonts w:ascii="Century Gothic" w:hAnsi="Century Gothic"/>
          <w:sz w:val="24"/>
          <w:szCs w:val="24"/>
        </w:rPr>
        <w:t xml:space="preserve"> </w:t>
      </w:r>
    </w:p>
    <w:p w14:paraId="0841A0AA" w14:textId="5BBAAF0D" w:rsidR="00E866FD" w:rsidRPr="002955CC" w:rsidRDefault="000721E1" w:rsidP="00E866FD">
      <w:pPr>
        <w:spacing w:after="0"/>
        <w:ind w:firstLine="708"/>
        <w:rPr>
          <w:rFonts w:ascii="Century Gothic" w:hAnsi="Century Gothic"/>
          <w:sz w:val="24"/>
          <w:szCs w:val="24"/>
        </w:rPr>
      </w:pPr>
      <w:r w:rsidRPr="002955CC">
        <w:rPr>
          <w:rFonts w:ascii="Century Gothic" w:hAnsi="Century Gothic"/>
          <w:sz w:val="24"/>
          <w:szCs w:val="24"/>
        </w:rPr>
        <w:t xml:space="preserve">Terapi </w:t>
      </w:r>
      <w:r w:rsidR="00E866FD" w:rsidRPr="002955CC">
        <w:rPr>
          <w:rFonts w:ascii="Century Gothic" w:hAnsi="Century Gothic"/>
          <w:sz w:val="24"/>
          <w:szCs w:val="24"/>
        </w:rPr>
        <w:t>Tingkah laku</w:t>
      </w:r>
      <w:r w:rsidR="00622C4B" w:rsidRPr="002955CC">
        <w:rPr>
          <w:rFonts w:ascii="Century Gothic" w:hAnsi="Century Gothic"/>
          <w:sz w:val="24"/>
          <w:szCs w:val="24"/>
        </w:rPr>
        <w:t xml:space="preserve"> </w:t>
      </w:r>
    </w:p>
    <w:p w14:paraId="58BD45BD" w14:textId="10D072BA" w:rsidR="00E866FD" w:rsidRPr="002955CC" w:rsidRDefault="00E866FD" w:rsidP="00E866FD">
      <w:pPr>
        <w:spacing w:after="0"/>
        <w:ind w:firstLine="708"/>
        <w:rPr>
          <w:rFonts w:ascii="Century Gothic" w:hAnsi="Century Gothic"/>
          <w:sz w:val="24"/>
          <w:szCs w:val="24"/>
        </w:rPr>
      </w:pPr>
      <w:r w:rsidRPr="002955CC">
        <w:rPr>
          <w:rFonts w:ascii="Century Gothic" w:hAnsi="Century Gothic"/>
          <w:sz w:val="24"/>
          <w:szCs w:val="24"/>
        </w:rPr>
        <w:t>Terapi Rasional</w:t>
      </w:r>
      <w:r w:rsidR="002A50D4" w:rsidRPr="002955CC">
        <w:rPr>
          <w:rFonts w:ascii="Century Gothic" w:hAnsi="Century Gothic"/>
          <w:sz w:val="24"/>
          <w:szCs w:val="24"/>
        </w:rPr>
        <w:t xml:space="preserve"> Emotif</w:t>
      </w:r>
    </w:p>
    <w:p w14:paraId="713700C4" w14:textId="0FE37B70" w:rsidR="00E866FD" w:rsidRPr="002955CC" w:rsidRDefault="00E866FD" w:rsidP="007204E0">
      <w:pPr>
        <w:spacing w:after="0"/>
        <w:ind w:firstLine="708"/>
        <w:rPr>
          <w:rFonts w:ascii="Century Gothic" w:hAnsi="Century Gothic"/>
          <w:sz w:val="24"/>
          <w:szCs w:val="24"/>
        </w:rPr>
      </w:pPr>
      <w:r w:rsidRPr="002955CC">
        <w:rPr>
          <w:rFonts w:ascii="Century Gothic" w:hAnsi="Century Gothic"/>
          <w:sz w:val="24"/>
          <w:szCs w:val="24"/>
        </w:rPr>
        <w:t>Terapi Realiti</w:t>
      </w:r>
    </w:p>
    <w:p w14:paraId="433CE55B" w14:textId="77777777" w:rsidR="00E866FD" w:rsidRPr="002955CC" w:rsidRDefault="00E866FD" w:rsidP="00E866FD">
      <w:pPr>
        <w:spacing w:after="0"/>
        <w:rPr>
          <w:rFonts w:ascii="Century Gothic" w:hAnsi="Century Gothic"/>
          <w:sz w:val="24"/>
          <w:szCs w:val="24"/>
        </w:rPr>
      </w:pPr>
    </w:p>
    <w:p w14:paraId="6BC7F654" w14:textId="32071094" w:rsidR="00D36419" w:rsidRPr="002955CC" w:rsidRDefault="00D36419" w:rsidP="00D36419">
      <w:pPr>
        <w:pStyle w:val="Heading2"/>
        <w:rPr>
          <w:rFonts w:ascii="Century Gothic" w:hAnsi="Century Gothic"/>
          <w:sz w:val="24"/>
          <w:szCs w:val="24"/>
        </w:rPr>
      </w:pPr>
      <w:r w:rsidRPr="002955CC">
        <w:rPr>
          <w:rFonts w:ascii="Century Gothic" w:hAnsi="Century Gothic"/>
          <w:sz w:val="24"/>
          <w:szCs w:val="24"/>
        </w:rPr>
        <w:t xml:space="preserve">Terapi </w:t>
      </w:r>
      <w:proofErr w:type="spellStart"/>
      <w:r w:rsidRPr="002955CC">
        <w:rPr>
          <w:rFonts w:ascii="Century Gothic" w:hAnsi="Century Gothic"/>
          <w:sz w:val="24"/>
          <w:szCs w:val="24"/>
        </w:rPr>
        <w:t>Psikoanalitik</w:t>
      </w:r>
      <w:proofErr w:type="spellEnd"/>
      <w:r w:rsidRPr="002955CC">
        <w:rPr>
          <w:rFonts w:ascii="Century Gothic" w:hAnsi="Century Gothic"/>
          <w:sz w:val="24"/>
          <w:szCs w:val="24"/>
        </w:rPr>
        <w:t xml:space="preserve"> (OH</w:t>
      </w:r>
      <w:r w:rsidR="00630F99" w:rsidRPr="002955CC">
        <w:rPr>
          <w:rFonts w:ascii="Century Gothic" w:hAnsi="Century Gothic"/>
          <w:sz w:val="24"/>
          <w:szCs w:val="24"/>
        </w:rPr>
        <w:t>-</w:t>
      </w:r>
      <w:r w:rsidRPr="002955CC">
        <w:rPr>
          <w:rFonts w:ascii="Century Gothic" w:hAnsi="Century Gothic"/>
          <w:sz w:val="24"/>
          <w:szCs w:val="24"/>
        </w:rPr>
        <w:t>3)</w:t>
      </w:r>
    </w:p>
    <w:p w14:paraId="0E25FEC9" w14:textId="3EF6816E" w:rsidR="00D36419" w:rsidRPr="002955CC" w:rsidRDefault="00D36419" w:rsidP="00BC2930">
      <w:pPr>
        <w:rPr>
          <w:rFonts w:ascii="Century Gothic" w:hAnsi="Century Gothic"/>
          <w:sz w:val="24"/>
          <w:szCs w:val="24"/>
        </w:rPr>
      </w:pPr>
      <w:r w:rsidRPr="002955CC">
        <w:rPr>
          <w:rFonts w:ascii="Century Gothic" w:hAnsi="Century Gothic"/>
          <w:sz w:val="24"/>
          <w:szCs w:val="24"/>
        </w:rPr>
        <w:t>Psikoanalisis a</w:t>
      </w:r>
      <w:r w:rsidR="00525974" w:rsidRPr="002955CC">
        <w:rPr>
          <w:rFonts w:ascii="Century Gothic" w:hAnsi="Century Gothic"/>
          <w:sz w:val="24"/>
          <w:szCs w:val="24"/>
        </w:rPr>
        <w:t xml:space="preserve">dalah sebuah </w:t>
      </w:r>
      <w:r w:rsidR="00185A34" w:rsidRPr="002955CC">
        <w:rPr>
          <w:rFonts w:ascii="Century Gothic" w:hAnsi="Century Gothic"/>
          <w:sz w:val="24"/>
          <w:szCs w:val="24"/>
        </w:rPr>
        <w:t xml:space="preserve">kaedah psikoterapi dan teori </w:t>
      </w:r>
      <w:r w:rsidR="00FA2A3B" w:rsidRPr="002955CC">
        <w:rPr>
          <w:rFonts w:ascii="Century Gothic" w:hAnsi="Century Gothic"/>
          <w:sz w:val="24"/>
          <w:szCs w:val="24"/>
        </w:rPr>
        <w:t>personaliti dengan pen</w:t>
      </w:r>
      <w:r w:rsidR="004A3962" w:rsidRPr="002955CC">
        <w:rPr>
          <w:rFonts w:ascii="Century Gothic" w:hAnsi="Century Gothic"/>
          <w:sz w:val="24"/>
          <w:szCs w:val="24"/>
        </w:rPr>
        <w:t>dekatan falsafah</w:t>
      </w:r>
      <w:r w:rsidR="003567EE" w:rsidRPr="002955CC">
        <w:rPr>
          <w:rFonts w:ascii="Century Gothic" w:hAnsi="Century Gothic"/>
          <w:sz w:val="24"/>
          <w:szCs w:val="24"/>
        </w:rPr>
        <w:t xml:space="preserve"> kepada </w:t>
      </w:r>
      <w:r w:rsidR="007B78EF" w:rsidRPr="002955CC">
        <w:rPr>
          <w:rFonts w:ascii="Century Gothic" w:hAnsi="Century Gothic"/>
          <w:sz w:val="24"/>
          <w:szCs w:val="24"/>
        </w:rPr>
        <w:t>sifat manusia</w:t>
      </w:r>
      <w:r w:rsidR="00901AA2" w:rsidRPr="002955CC">
        <w:rPr>
          <w:rFonts w:ascii="Century Gothic" w:hAnsi="Century Gothic"/>
          <w:sz w:val="24"/>
          <w:szCs w:val="24"/>
        </w:rPr>
        <w:t xml:space="preserve">. </w:t>
      </w:r>
      <w:proofErr w:type="spellStart"/>
      <w:r w:rsidR="00901AA2" w:rsidRPr="002955CC">
        <w:rPr>
          <w:rFonts w:ascii="Century Gothic" w:hAnsi="Century Gothic"/>
          <w:sz w:val="24"/>
          <w:szCs w:val="24"/>
        </w:rPr>
        <w:t>Sigmund</w:t>
      </w:r>
      <w:proofErr w:type="spellEnd"/>
      <w:r w:rsidR="00901AA2" w:rsidRPr="002955CC">
        <w:rPr>
          <w:rFonts w:ascii="Century Gothic" w:hAnsi="Century Gothic"/>
          <w:sz w:val="24"/>
          <w:szCs w:val="24"/>
        </w:rPr>
        <w:t xml:space="preserve"> </w:t>
      </w:r>
      <w:proofErr w:type="spellStart"/>
      <w:r w:rsidR="00901AA2" w:rsidRPr="002955CC">
        <w:rPr>
          <w:rFonts w:ascii="Century Gothic" w:hAnsi="Century Gothic"/>
          <w:sz w:val="24"/>
          <w:szCs w:val="24"/>
        </w:rPr>
        <w:t>F</w:t>
      </w:r>
      <w:r w:rsidR="006E6321" w:rsidRPr="002955CC">
        <w:rPr>
          <w:rFonts w:ascii="Century Gothic" w:hAnsi="Century Gothic"/>
          <w:sz w:val="24"/>
          <w:szCs w:val="24"/>
        </w:rPr>
        <w:t>reud</w:t>
      </w:r>
      <w:proofErr w:type="spellEnd"/>
      <w:r w:rsidR="006E6321" w:rsidRPr="002955CC">
        <w:rPr>
          <w:rFonts w:ascii="Century Gothic" w:hAnsi="Century Gothic"/>
          <w:sz w:val="24"/>
          <w:szCs w:val="24"/>
        </w:rPr>
        <w:t xml:space="preserve"> (1856-1939) adalah </w:t>
      </w:r>
      <w:r w:rsidR="00250721" w:rsidRPr="002955CC">
        <w:rPr>
          <w:rFonts w:ascii="Century Gothic" w:hAnsi="Century Gothic"/>
          <w:sz w:val="24"/>
          <w:szCs w:val="24"/>
        </w:rPr>
        <w:t>pe</w:t>
      </w:r>
      <w:r w:rsidR="00306F7E" w:rsidRPr="002955CC">
        <w:rPr>
          <w:rFonts w:ascii="Century Gothic" w:hAnsi="Century Gothic"/>
          <w:sz w:val="24"/>
          <w:szCs w:val="24"/>
        </w:rPr>
        <w:t>ngasas</w:t>
      </w:r>
      <w:r w:rsidR="00C90EB4" w:rsidRPr="002955CC">
        <w:rPr>
          <w:rFonts w:ascii="Century Gothic" w:hAnsi="Century Gothic"/>
          <w:sz w:val="24"/>
          <w:szCs w:val="24"/>
        </w:rPr>
        <w:t xml:space="preserve"> psikoanalisis</w:t>
      </w:r>
      <w:r w:rsidR="00E31FAA" w:rsidRPr="002955CC">
        <w:rPr>
          <w:rFonts w:ascii="Century Gothic" w:hAnsi="Century Gothic"/>
          <w:sz w:val="24"/>
          <w:szCs w:val="24"/>
        </w:rPr>
        <w:t xml:space="preserve">. </w:t>
      </w:r>
      <w:r w:rsidR="00CB584A" w:rsidRPr="002955CC">
        <w:rPr>
          <w:rFonts w:ascii="Century Gothic" w:hAnsi="Century Gothic"/>
          <w:sz w:val="24"/>
          <w:szCs w:val="24"/>
        </w:rPr>
        <w:t xml:space="preserve">Menurut </w:t>
      </w:r>
      <w:proofErr w:type="spellStart"/>
      <w:r w:rsidR="00CB584A" w:rsidRPr="002955CC">
        <w:rPr>
          <w:rFonts w:ascii="Century Gothic" w:hAnsi="Century Gothic"/>
          <w:sz w:val="24"/>
          <w:szCs w:val="24"/>
        </w:rPr>
        <w:t>Freud</w:t>
      </w:r>
      <w:proofErr w:type="spellEnd"/>
      <w:r w:rsidR="00CB584A" w:rsidRPr="002955CC">
        <w:rPr>
          <w:rFonts w:ascii="Century Gothic" w:hAnsi="Century Gothic"/>
          <w:sz w:val="24"/>
          <w:szCs w:val="24"/>
        </w:rPr>
        <w:t>, manusia ditentukan oleh tenaga psi</w:t>
      </w:r>
      <w:r w:rsidR="002F75A1" w:rsidRPr="002955CC">
        <w:rPr>
          <w:rFonts w:ascii="Century Gothic" w:hAnsi="Century Gothic"/>
          <w:sz w:val="24"/>
          <w:szCs w:val="24"/>
        </w:rPr>
        <w:t xml:space="preserve">kik dan pengalaman awal. </w:t>
      </w:r>
      <w:r w:rsidR="009C2570" w:rsidRPr="002955CC">
        <w:rPr>
          <w:rFonts w:ascii="Century Gothic" w:hAnsi="Century Gothic"/>
          <w:sz w:val="24"/>
          <w:szCs w:val="24"/>
        </w:rPr>
        <w:t xml:space="preserve">Tindakan seseorang dipengaruhi oleh </w:t>
      </w:r>
      <w:r w:rsidR="009F2866" w:rsidRPr="002955CC">
        <w:rPr>
          <w:rFonts w:ascii="Century Gothic" w:hAnsi="Century Gothic"/>
          <w:sz w:val="24"/>
          <w:szCs w:val="24"/>
        </w:rPr>
        <w:t xml:space="preserve">motif dan konflik yang tidak disedari. Seseorang </w:t>
      </w:r>
      <w:r w:rsidR="009406B2" w:rsidRPr="002955CC">
        <w:rPr>
          <w:rFonts w:ascii="Century Gothic" w:hAnsi="Century Gothic"/>
          <w:sz w:val="24"/>
          <w:szCs w:val="24"/>
        </w:rPr>
        <w:t xml:space="preserve">boleh sahaja didorong dengan keinginan yang seksual dan agresif. </w:t>
      </w:r>
    </w:p>
    <w:p w14:paraId="5D73342D" w14:textId="1DC10BE7" w:rsidR="00D36419" w:rsidRPr="002955CC" w:rsidRDefault="009406B2" w:rsidP="00BC2930">
      <w:pPr>
        <w:rPr>
          <w:rFonts w:ascii="Century Gothic" w:hAnsi="Century Gothic"/>
          <w:sz w:val="24"/>
          <w:szCs w:val="24"/>
        </w:rPr>
      </w:pPr>
      <w:proofErr w:type="spellStart"/>
      <w:r w:rsidRPr="002955CC">
        <w:rPr>
          <w:rFonts w:ascii="Century Gothic" w:hAnsi="Century Gothic"/>
          <w:sz w:val="24"/>
          <w:szCs w:val="24"/>
        </w:rPr>
        <w:t>Freud</w:t>
      </w:r>
      <w:proofErr w:type="spellEnd"/>
      <w:r w:rsidRPr="002955CC">
        <w:rPr>
          <w:rFonts w:ascii="Century Gothic" w:hAnsi="Century Gothic"/>
          <w:sz w:val="24"/>
          <w:szCs w:val="24"/>
        </w:rPr>
        <w:t xml:space="preserve"> </w:t>
      </w:r>
      <w:r w:rsidR="00AE3C47" w:rsidRPr="002955CC">
        <w:rPr>
          <w:rFonts w:ascii="Century Gothic" w:hAnsi="Century Gothic"/>
          <w:sz w:val="24"/>
          <w:szCs w:val="24"/>
        </w:rPr>
        <w:t>menekankan kepentingan perkembangan awal dan perkembangan berperi</w:t>
      </w:r>
      <w:r w:rsidR="00691EE2" w:rsidRPr="002955CC">
        <w:rPr>
          <w:rFonts w:ascii="Century Gothic" w:hAnsi="Century Gothic"/>
          <w:sz w:val="24"/>
          <w:szCs w:val="24"/>
        </w:rPr>
        <w:t>n</w:t>
      </w:r>
      <w:r w:rsidR="00AE3C47" w:rsidRPr="002955CC">
        <w:rPr>
          <w:rFonts w:ascii="Century Gothic" w:hAnsi="Century Gothic"/>
          <w:sz w:val="24"/>
          <w:szCs w:val="24"/>
        </w:rPr>
        <w:t xml:space="preserve">gkat yang dirujuk </w:t>
      </w:r>
      <w:r w:rsidR="00691EE2" w:rsidRPr="002955CC">
        <w:rPr>
          <w:rFonts w:ascii="Century Gothic" w:hAnsi="Century Gothic"/>
          <w:sz w:val="24"/>
          <w:szCs w:val="24"/>
        </w:rPr>
        <w:t xml:space="preserve">sebagai peringkat </w:t>
      </w:r>
      <w:proofErr w:type="spellStart"/>
      <w:r w:rsidR="00691EE2" w:rsidRPr="002955CC">
        <w:rPr>
          <w:rFonts w:ascii="Century Gothic" w:hAnsi="Century Gothic"/>
          <w:b/>
          <w:bCs/>
          <w:sz w:val="24"/>
          <w:szCs w:val="24"/>
        </w:rPr>
        <w:t>psikoseksual</w:t>
      </w:r>
      <w:proofErr w:type="spellEnd"/>
      <w:r w:rsidR="00691EE2" w:rsidRPr="002955CC">
        <w:rPr>
          <w:rFonts w:ascii="Century Gothic" w:hAnsi="Century Gothic"/>
          <w:sz w:val="24"/>
          <w:szCs w:val="24"/>
        </w:rPr>
        <w:t xml:space="preserve">: peringkat </w:t>
      </w:r>
      <w:proofErr w:type="spellStart"/>
      <w:r w:rsidR="00691EE2" w:rsidRPr="002955CC">
        <w:rPr>
          <w:rFonts w:ascii="Century Gothic" w:hAnsi="Century Gothic"/>
          <w:sz w:val="24"/>
          <w:szCs w:val="24"/>
        </w:rPr>
        <w:t>oral</w:t>
      </w:r>
      <w:proofErr w:type="spellEnd"/>
      <w:r w:rsidR="00691EE2" w:rsidRPr="002955CC">
        <w:rPr>
          <w:rFonts w:ascii="Century Gothic" w:hAnsi="Century Gothic"/>
          <w:sz w:val="24"/>
          <w:szCs w:val="24"/>
        </w:rPr>
        <w:t xml:space="preserve"> (tahun pertama kehidupan), peringkat </w:t>
      </w:r>
      <w:proofErr w:type="spellStart"/>
      <w:r w:rsidR="00691EE2" w:rsidRPr="002955CC">
        <w:rPr>
          <w:rFonts w:ascii="Century Gothic" w:hAnsi="Century Gothic"/>
          <w:sz w:val="24"/>
          <w:szCs w:val="24"/>
        </w:rPr>
        <w:t>anal</w:t>
      </w:r>
      <w:proofErr w:type="spellEnd"/>
      <w:r w:rsidR="00691EE2" w:rsidRPr="002955CC">
        <w:rPr>
          <w:rFonts w:ascii="Century Gothic" w:hAnsi="Century Gothic"/>
          <w:sz w:val="24"/>
          <w:szCs w:val="24"/>
        </w:rPr>
        <w:t xml:space="preserve"> </w:t>
      </w:r>
      <w:r w:rsidR="004C3AD5" w:rsidRPr="002955CC">
        <w:rPr>
          <w:rFonts w:ascii="Century Gothic" w:hAnsi="Century Gothic"/>
          <w:sz w:val="24"/>
          <w:szCs w:val="24"/>
        </w:rPr>
        <w:t xml:space="preserve">(umur 1-3 tahun), peringkat </w:t>
      </w:r>
      <w:proofErr w:type="spellStart"/>
      <w:r w:rsidR="00F1350E" w:rsidRPr="002955CC">
        <w:rPr>
          <w:rFonts w:ascii="Century Gothic" w:hAnsi="Century Gothic"/>
          <w:sz w:val="24"/>
          <w:szCs w:val="24"/>
        </w:rPr>
        <w:t>falik</w:t>
      </w:r>
      <w:proofErr w:type="spellEnd"/>
      <w:r w:rsidR="00F1350E" w:rsidRPr="002955CC">
        <w:rPr>
          <w:rFonts w:ascii="Century Gothic" w:hAnsi="Century Gothic"/>
          <w:sz w:val="24"/>
          <w:szCs w:val="24"/>
        </w:rPr>
        <w:t xml:space="preserve"> (umur 3-6 tahun), peringkat </w:t>
      </w:r>
      <w:proofErr w:type="spellStart"/>
      <w:r w:rsidR="00F1350E" w:rsidRPr="002955CC">
        <w:rPr>
          <w:rFonts w:ascii="Century Gothic" w:hAnsi="Century Gothic"/>
          <w:sz w:val="24"/>
          <w:szCs w:val="24"/>
        </w:rPr>
        <w:t>latensi</w:t>
      </w:r>
      <w:proofErr w:type="spellEnd"/>
      <w:r w:rsidR="00F1350E" w:rsidRPr="002955CC">
        <w:rPr>
          <w:rFonts w:ascii="Century Gothic" w:hAnsi="Century Gothic"/>
          <w:sz w:val="24"/>
          <w:szCs w:val="24"/>
        </w:rPr>
        <w:t xml:space="preserve"> (umur 6-12 tahun), peringat genitalia</w:t>
      </w:r>
      <w:r w:rsidR="00474C14" w:rsidRPr="002955CC">
        <w:rPr>
          <w:rFonts w:ascii="Century Gothic" w:hAnsi="Century Gothic"/>
          <w:sz w:val="24"/>
          <w:szCs w:val="24"/>
        </w:rPr>
        <w:t xml:space="preserve"> kemudiannya berterusan sepanjang hayat hidup seseorang. </w:t>
      </w:r>
    </w:p>
    <w:p w14:paraId="525C6ED0" w14:textId="252D6DAE" w:rsidR="00372FD5" w:rsidRPr="002955CC" w:rsidRDefault="00372FD5" w:rsidP="00BC2930">
      <w:pPr>
        <w:spacing w:after="0"/>
        <w:rPr>
          <w:rFonts w:ascii="Century Gothic" w:hAnsi="Century Gothic"/>
          <w:sz w:val="24"/>
          <w:szCs w:val="24"/>
        </w:rPr>
      </w:pPr>
      <w:r w:rsidRPr="002955CC">
        <w:rPr>
          <w:rFonts w:ascii="Century Gothic" w:hAnsi="Century Gothic"/>
          <w:sz w:val="24"/>
          <w:szCs w:val="24"/>
        </w:rPr>
        <w:t>Profesi kaunseling memberikan kredit kepada teori psikoanalisis kerana menyediakan</w:t>
      </w:r>
      <w:r w:rsidR="00100A74" w:rsidRPr="002955CC">
        <w:rPr>
          <w:rFonts w:ascii="Century Gothic" w:hAnsi="Century Gothic"/>
          <w:sz w:val="24"/>
          <w:szCs w:val="24"/>
        </w:rPr>
        <w:t xml:space="preserve"> </w:t>
      </w:r>
      <w:r w:rsidRPr="002955CC">
        <w:rPr>
          <w:rFonts w:ascii="Century Gothic" w:hAnsi="Century Gothic"/>
          <w:sz w:val="24"/>
          <w:szCs w:val="24"/>
        </w:rPr>
        <w:t xml:space="preserve">alat untuk pemahaman yang mendalam tentang perkembangan seseorang. </w:t>
      </w:r>
      <w:proofErr w:type="spellStart"/>
      <w:r w:rsidRPr="002955CC">
        <w:rPr>
          <w:rFonts w:ascii="Century Gothic" w:hAnsi="Century Gothic"/>
          <w:sz w:val="24"/>
          <w:szCs w:val="24"/>
        </w:rPr>
        <w:t>Freud</w:t>
      </w:r>
      <w:proofErr w:type="spellEnd"/>
      <w:r w:rsidRPr="002955CC">
        <w:rPr>
          <w:rFonts w:ascii="Century Gothic" w:hAnsi="Century Gothic"/>
          <w:sz w:val="24"/>
          <w:szCs w:val="24"/>
        </w:rPr>
        <w:t xml:space="preserve"> menyatakan bahawa perasaan cinta dan percaya, berurusan dengan perasaan negatif dan membina penerimaan yang positif terhadap </w:t>
      </w:r>
      <w:proofErr w:type="spellStart"/>
      <w:r w:rsidRPr="002955CC">
        <w:rPr>
          <w:rFonts w:ascii="Century Gothic" w:hAnsi="Century Gothic"/>
          <w:sz w:val="24"/>
          <w:szCs w:val="24"/>
        </w:rPr>
        <w:t>seksualiti</w:t>
      </w:r>
      <w:proofErr w:type="spellEnd"/>
      <w:r w:rsidRPr="002955CC">
        <w:rPr>
          <w:rFonts w:ascii="Century Gothic" w:hAnsi="Century Gothic"/>
          <w:sz w:val="24"/>
          <w:szCs w:val="24"/>
        </w:rPr>
        <w:t>, adalah bidang sosial yang</w:t>
      </w:r>
    </w:p>
    <w:p w14:paraId="3F13F8DB" w14:textId="5A05A23A" w:rsidR="00372FD5" w:rsidRPr="002955CC" w:rsidRDefault="00372FD5" w:rsidP="00BC2930">
      <w:pPr>
        <w:spacing w:after="0"/>
        <w:rPr>
          <w:rFonts w:ascii="Century Gothic" w:hAnsi="Century Gothic"/>
          <w:sz w:val="24"/>
          <w:szCs w:val="24"/>
        </w:rPr>
      </w:pPr>
      <w:r w:rsidRPr="002955CC">
        <w:rPr>
          <w:rFonts w:ascii="Century Gothic" w:hAnsi="Century Gothic"/>
          <w:sz w:val="24"/>
          <w:szCs w:val="24"/>
        </w:rPr>
        <w:t xml:space="preserve">yang diwujudkan dalam enam tahun pertama kehidupan. Kemudian, pembangunan keperibadian dibina </w:t>
      </w:r>
      <w:r w:rsidR="00100A74" w:rsidRPr="002955CC">
        <w:rPr>
          <w:rFonts w:ascii="Century Gothic" w:hAnsi="Century Gothic"/>
          <w:sz w:val="24"/>
          <w:szCs w:val="24"/>
        </w:rPr>
        <w:t>dalam</w:t>
      </w:r>
    </w:p>
    <w:p w14:paraId="7DC6D28E" w14:textId="63CE7CA1" w:rsidR="00DF2BCF" w:rsidRPr="002955CC" w:rsidRDefault="00372FD5" w:rsidP="00BC2930">
      <w:pPr>
        <w:rPr>
          <w:rFonts w:ascii="Century Gothic" w:hAnsi="Century Gothic"/>
          <w:sz w:val="24"/>
          <w:szCs w:val="24"/>
        </w:rPr>
      </w:pPr>
      <w:r w:rsidRPr="002955CC">
        <w:rPr>
          <w:rFonts w:ascii="Century Gothic" w:hAnsi="Century Gothic"/>
          <w:sz w:val="24"/>
          <w:szCs w:val="24"/>
        </w:rPr>
        <w:t>tempoh kehidupan ini.</w:t>
      </w:r>
      <w:r w:rsidR="00100A74" w:rsidRPr="002955CC">
        <w:rPr>
          <w:rFonts w:ascii="Century Gothic" w:hAnsi="Century Gothic"/>
          <w:sz w:val="24"/>
          <w:szCs w:val="24"/>
        </w:rPr>
        <w:t xml:space="preserve"> </w:t>
      </w:r>
    </w:p>
    <w:p w14:paraId="4CD016D1" w14:textId="2B331E8F" w:rsidR="00100A74" w:rsidRPr="002955CC" w:rsidRDefault="00100A74" w:rsidP="00BC2930">
      <w:pPr>
        <w:rPr>
          <w:rFonts w:ascii="Century Gothic" w:hAnsi="Century Gothic"/>
          <w:sz w:val="24"/>
          <w:szCs w:val="24"/>
        </w:rPr>
      </w:pPr>
      <w:r w:rsidRPr="002955CC">
        <w:rPr>
          <w:rFonts w:ascii="Century Gothic" w:hAnsi="Century Gothic"/>
          <w:sz w:val="24"/>
          <w:szCs w:val="24"/>
        </w:rPr>
        <w:t xml:space="preserve">Erik </w:t>
      </w:r>
      <w:proofErr w:type="spellStart"/>
      <w:r w:rsidRPr="002955CC">
        <w:rPr>
          <w:rFonts w:ascii="Century Gothic" w:hAnsi="Century Gothic"/>
          <w:sz w:val="24"/>
          <w:szCs w:val="24"/>
        </w:rPr>
        <w:t>Erikson</w:t>
      </w:r>
      <w:proofErr w:type="spellEnd"/>
      <w:r w:rsidRPr="002955CC">
        <w:rPr>
          <w:rFonts w:ascii="Century Gothic" w:hAnsi="Century Gothic"/>
          <w:sz w:val="24"/>
          <w:szCs w:val="24"/>
        </w:rPr>
        <w:t xml:space="preserve"> mengembangkan idea </w:t>
      </w:r>
      <w:proofErr w:type="spellStart"/>
      <w:r w:rsidRPr="002955CC">
        <w:rPr>
          <w:rFonts w:ascii="Century Gothic" w:hAnsi="Century Gothic"/>
          <w:sz w:val="24"/>
          <w:szCs w:val="24"/>
        </w:rPr>
        <w:t>Freud</w:t>
      </w:r>
      <w:proofErr w:type="spellEnd"/>
      <w:r w:rsidRPr="002955CC">
        <w:rPr>
          <w:rFonts w:ascii="Century Gothic" w:hAnsi="Century Gothic"/>
          <w:sz w:val="24"/>
          <w:szCs w:val="24"/>
        </w:rPr>
        <w:t xml:space="preserve"> dan </w:t>
      </w:r>
      <w:r w:rsidR="00F675B9" w:rsidRPr="002955CC">
        <w:rPr>
          <w:rFonts w:ascii="Century Gothic" w:hAnsi="Century Gothic"/>
          <w:sz w:val="24"/>
          <w:szCs w:val="24"/>
        </w:rPr>
        <w:t xml:space="preserve">dengan lanjutan menekankan aspek sosial perkembangan seseorang individu. Ini dipanggil </w:t>
      </w:r>
      <w:r w:rsidR="004118A0" w:rsidRPr="002955CC">
        <w:rPr>
          <w:rFonts w:ascii="Century Gothic" w:hAnsi="Century Gothic"/>
          <w:sz w:val="24"/>
          <w:szCs w:val="24"/>
        </w:rPr>
        <w:t>peringkat</w:t>
      </w:r>
      <w:r w:rsidR="00F675B9" w:rsidRPr="002955CC">
        <w:rPr>
          <w:rFonts w:ascii="Century Gothic" w:hAnsi="Century Gothic"/>
          <w:sz w:val="24"/>
          <w:szCs w:val="24"/>
        </w:rPr>
        <w:t xml:space="preserve"> </w:t>
      </w:r>
      <w:r w:rsidR="00F675B9" w:rsidRPr="002955CC">
        <w:rPr>
          <w:rFonts w:ascii="Century Gothic" w:hAnsi="Century Gothic"/>
          <w:b/>
          <w:bCs/>
          <w:sz w:val="24"/>
          <w:szCs w:val="24"/>
        </w:rPr>
        <w:lastRenderedPageBreak/>
        <w:t>psikososial</w:t>
      </w:r>
      <w:r w:rsidR="00F675B9" w:rsidRPr="002955CC">
        <w:rPr>
          <w:rFonts w:ascii="Century Gothic" w:hAnsi="Century Gothic"/>
          <w:sz w:val="24"/>
          <w:szCs w:val="24"/>
        </w:rPr>
        <w:t xml:space="preserve">: </w:t>
      </w:r>
      <w:r w:rsidR="004C7960" w:rsidRPr="002955CC">
        <w:rPr>
          <w:rFonts w:ascii="Century Gothic" w:hAnsi="Century Gothic"/>
          <w:sz w:val="24"/>
          <w:szCs w:val="24"/>
        </w:rPr>
        <w:t xml:space="preserve">bayi (kepercayaan </w:t>
      </w:r>
      <w:proofErr w:type="spellStart"/>
      <w:r w:rsidR="004C7960" w:rsidRPr="002955CC">
        <w:rPr>
          <w:rFonts w:ascii="Century Gothic" w:hAnsi="Century Gothic"/>
          <w:sz w:val="24"/>
          <w:szCs w:val="24"/>
        </w:rPr>
        <w:t>vs</w:t>
      </w:r>
      <w:proofErr w:type="spellEnd"/>
      <w:r w:rsidR="004118A0" w:rsidRPr="002955CC">
        <w:rPr>
          <w:rFonts w:ascii="Century Gothic" w:hAnsi="Century Gothic"/>
          <w:sz w:val="24"/>
          <w:szCs w:val="24"/>
        </w:rPr>
        <w:t xml:space="preserve"> </w:t>
      </w:r>
      <w:r w:rsidR="004C7960" w:rsidRPr="002955CC">
        <w:rPr>
          <w:rFonts w:ascii="Century Gothic" w:hAnsi="Century Gothic"/>
          <w:sz w:val="24"/>
          <w:szCs w:val="24"/>
        </w:rPr>
        <w:t>ketidakpercayaan</w:t>
      </w:r>
      <w:r w:rsidR="00B02650" w:rsidRPr="002955CC">
        <w:rPr>
          <w:rFonts w:ascii="Century Gothic" w:hAnsi="Century Gothic"/>
          <w:sz w:val="24"/>
          <w:szCs w:val="24"/>
        </w:rPr>
        <w:t xml:space="preserve">), </w:t>
      </w:r>
      <w:r w:rsidR="00B51E93" w:rsidRPr="002955CC">
        <w:rPr>
          <w:rFonts w:ascii="Century Gothic" w:hAnsi="Century Gothic"/>
          <w:sz w:val="24"/>
          <w:szCs w:val="24"/>
        </w:rPr>
        <w:t>peringkat awal zaman kanak-kanak (</w:t>
      </w:r>
      <w:r w:rsidR="006D5BF2" w:rsidRPr="002955CC">
        <w:rPr>
          <w:rFonts w:ascii="Century Gothic" w:hAnsi="Century Gothic"/>
          <w:sz w:val="24"/>
          <w:szCs w:val="24"/>
        </w:rPr>
        <w:t>autonomi</w:t>
      </w:r>
      <w:r w:rsidR="00B51E93" w:rsidRPr="002955CC">
        <w:rPr>
          <w:rFonts w:ascii="Century Gothic" w:hAnsi="Century Gothic"/>
          <w:sz w:val="24"/>
          <w:szCs w:val="24"/>
        </w:rPr>
        <w:t xml:space="preserve"> </w:t>
      </w:r>
      <w:proofErr w:type="spellStart"/>
      <w:r w:rsidR="00B51E93" w:rsidRPr="002955CC">
        <w:rPr>
          <w:rFonts w:ascii="Century Gothic" w:hAnsi="Century Gothic"/>
          <w:sz w:val="24"/>
          <w:szCs w:val="24"/>
        </w:rPr>
        <w:t>vs</w:t>
      </w:r>
      <w:proofErr w:type="spellEnd"/>
      <w:r w:rsidR="00B51E93" w:rsidRPr="002955CC">
        <w:rPr>
          <w:rFonts w:ascii="Century Gothic" w:hAnsi="Century Gothic"/>
          <w:sz w:val="24"/>
          <w:szCs w:val="24"/>
        </w:rPr>
        <w:t xml:space="preserve"> malu dan keraguan), umur prasekolah (ini</w:t>
      </w:r>
      <w:r w:rsidR="006A5CA5" w:rsidRPr="002955CC">
        <w:rPr>
          <w:rFonts w:ascii="Century Gothic" w:hAnsi="Century Gothic"/>
          <w:sz w:val="24"/>
          <w:szCs w:val="24"/>
        </w:rPr>
        <w:t>s</w:t>
      </w:r>
      <w:r w:rsidR="00B51E93" w:rsidRPr="002955CC">
        <w:rPr>
          <w:rFonts w:ascii="Century Gothic" w:hAnsi="Century Gothic"/>
          <w:sz w:val="24"/>
          <w:szCs w:val="24"/>
        </w:rPr>
        <w:t xml:space="preserve">iatif </w:t>
      </w:r>
      <w:proofErr w:type="spellStart"/>
      <w:r w:rsidR="00B51E93" w:rsidRPr="002955CC">
        <w:rPr>
          <w:rFonts w:ascii="Century Gothic" w:hAnsi="Century Gothic"/>
          <w:sz w:val="24"/>
          <w:szCs w:val="24"/>
        </w:rPr>
        <w:t>vs</w:t>
      </w:r>
      <w:proofErr w:type="spellEnd"/>
      <w:r w:rsidR="00B51E93" w:rsidRPr="002955CC">
        <w:rPr>
          <w:rFonts w:ascii="Century Gothic" w:hAnsi="Century Gothic"/>
          <w:sz w:val="24"/>
          <w:szCs w:val="24"/>
        </w:rPr>
        <w:t xml:space="preserve"> rasa bersalah), </w:t>
      </w:r>
      <w:r w:rsidR="006A5CA5" w:rsidRPr="002955CC">
        <w:rPr>
          <w:rFonts w:ascii="Century Gothic" w:hAnsi="Century Gothic"/>
          <w:sz w:val="24"/>
          <w:szCs w:val="24"/>
        </w:rPr>
        <w:t xml:space="preserve">tahap umur </w:t>
      </w:r>
      <w:r w:rsidR="002C42A5" w:rsidRPr="002955CC">
        <w:rPr>
          <w:rFonts w:ascii="Century Gothic" w:hAnsi="Century Gothic"/>
          <w:sz w:val="24"/>
          <w:szCs w:val="24"/>
        </w:rPr>
        <w:t>bersekolah</w:t>
      </w:r>
      <w:r w:rsidR="006A5CA5" w:rsidRPr="002955CC">
        <w:rPr>
          <w:rFonts w:ascii="Century Gothic" w:hAnsi="Century Gothic"/>
          <w:sz w:val="24"/>
          <w:szCs w:val="24"/>
        </w:rPr>
        <w:t xml:space="preserve"> (</w:t>
      </w:r>
      <w:r w:rsidR="002C42A5" w:rsidRPr="002955CC">
        <w:rPr>
          <w:rFonts w:ascii="Century Gothic" w:hAnsi="Century Gothic"/>
          <w:sz w:val="24"/>
          <w:szCs w:val="24"/>
        </w:rPr>
        <w:t xml:space="preserve">usaha </w:t>
      </w:r>
      <w:proofErr w:type="spellStart"/>
      <w:r w:rsidR="002C42A5" w:rsidRPr="002955CC">
        <w:rPr>
          <w:rFonts w:ascii="Century Gothic" w:hAnsi="Century Gothic"/>
          <w:sz w:val="24"/>
          <w:szCs w:val="24"/>
        </w:rPr>
        <w:t>vs</w:t>
      </w:r>
      <w:proofErr w:type="spellEnd"/>
      <w:r w:rsidR="002C42A5" w:rsidRPr="002955CC">
        <w:rPr>
          <w:rFonts w:ascii="Century Gothic" w:hAnsi="Century Gothic"/>
          <w:sz w:val="24"/>
          <w:szCs w:val="24"/>
        </w:rPr>
        <w:t xml:space="preserve"> rendah diri), remaja (identiti </w:t>
      </w:r>
      <w:proofErr w:type="spellStart"/>
      <w:r w:rsidR="002C42A5" w:rsidRPr="002955CC">
        <w:rPr>
          <w:rFonts w:ascii="Century Gothic" w:hAnsi="Century Gothic"/>
          <w:sz w:val="24"/>
          <w:szCs w:val="24"/>
        </w:rPr>
        <w:t>vs</w:t>
      </w:r>
      <w:proofErr w:type="spellEnd"/>
      <w:r w:rsidR="002C42A5" w:rsidRPr="002955CC">
        <w:rPr>
          <w:rFonts w:ascii="Century Gothic" w:hAnsi="Century Gothic"/>
          <w:sz w:val="24"/>
          <w:szCs w:val="24"/>
        </w:rPr>
        <w:t xml:space="preserve"> </w:t>
      </w:r>
      <w:r w:rsidR="006D7D6E" w:rsidRPr="002955CC">
        <w:rPr>
          <w:rFonts w:ascii="Century Gothic" w:hAnsi="Century Gothic"/>
          <w:sz w:val="24"/>
          <w:szCs w:val="24"/>
        </w:rPr>
        <w:t xml:space="preserve">kekeliruan peranan), peringkat awal dewasa (keintiman </w:t>
      </w:r>
      <w:proofErr w:type="spellStart"/>
      <w:r w:rsidR="006D7D6E" w:rsidRPr="002955CC">
        <w:rPr>
          <w:rFonts w:ascii="Century Gothic" w:hAnsi="Century Gothic"/>
          <w:sz w:val="24"/>
          <w:szCs w:val="24"/>
        </w:rPr>
        <w:t>vs</w:t>
      </w:r>
      <w:proofErr w:type="spellEnd"/>
      <w:r w:rsidR="006D7D6E" w:rsidRPr="002955CC">
        <w:rPr>
          <w:rFonts w:ascii="Century Gothic" w:hAnsi="Century Gothic"/>
          <w:sz w:val="24"/>
          <w:szCs w:val="24"/>
        </w:rPr>
        <w:t xml:space="preserve"> pengasingan</w:t>
      </w:r>
      <w:r w:rsidR="006D5BF2" w:rsidRPr="002955CC">
        <w:rPr>
          <w:rFonts w:ascii="Century Gothic" w:hAnsi="Century Gothic"/>
          <w:sz w:val="24"/>
          <w:szCs w:val="24"/>
        </w:rPr>
        <w:t>), pertengahan umur (</w:t>
      </w:r>
      <w:r w:rsidR="000024DB" w:rsidRPr="002955CC">
        <w:rPr>
          <w:rFonts w:ascii="Century Gothic" w:hAnsi="Century Gothic"/>
          <w:sz w:val="24"/>
          <w:szCs w:val="24"/>
        </w:rPr>
        <w:t xml:space="preserve">kepedulian </w:t>
      </w:r>
      <w:proofErr w:type="spellStart"/>
      <w:r w:rsidR="000024DB" w:rsidRPr="002955CC">
        <w:rPr>
          <w:rFonts w:ascii="Century Gothic" w:hAnsi="Century Gothic"/>
          <w:sz w:val="24"/>
          <w:szCs w:val="24"/>
        </w:rPr>
        <w:t>vs</w:t>
      </w:r>
      <w:proofErr w:type="spellEnd"/>
      <w:r w:rsidR="000024DB" w:rsidRPr="002955CC">
        <w:rPr>
          <w:rFonts w:ascii="Century Gothic" w:hAnsi="Century Gothic"/>
          <w:sz w:val="24"/>
          <w:szCs w:val="24"/>
        </w:rPr>
        <w:t xml:space="preserve"> kemerosotan), dan </w:t>
      </w:r>
      <w:r w:rsidR="005103AB" w:rsidRPr="002955CC">
        <w:rPr>
          <w:rFonts w:ascii="Century Gothic" w:hAnsi="Century Gothic"/>
          <w:sz w:val="24"/>
          <w:szCs w:val="24"/>
        </w:rPr>
        <w:t xml:space="preserve">warga emas (integriti </w:t>
      </w:r>
      <w:proofErr w:type="spellStart"/>
      <w:r w:rsidR="005103AB" w:rsidRPr="002955CC">
        <w:rPr>
          <w:rFonts w:ascii="Century Gothic" w:hAnsi="Century Gothic"/>
          <w:sz w:val="24"/>
          <w:szCs w:val="24"/>
        </w:rPr>
        <w:t>vs</w:t>
      </w:r>
      <w:proofErr w:type="spellEnd"/>
      <w:r w:rsidR="005103AB" w:rsidRPr="002955CC">
        <w:rPr>
          <w:rFonts w:ascii="Century Gothic" w:hAnsi="Century Gothic"/>
          <w:sz w:val="24"/>
          <w:szCs w:val="24"/>
        </w:rPr>
        <w:t xml:space="preserve"> putus asa). </w:t>
      </w:r>
    </w:p>
    <w:p w14:paraId="56E1E91D" w14:textId="0DE0CDD6" w:rsidR="003F6E79" w:rsidRPr="002955CC" w:rsidRDefault="00B5322F" w:rsidP="00BC2930">
      <w:pPr>
        <w:pStyle w:val="Heading3"/>
        <w:rPr>
          <w:rFonts w:ascii="Century Gothic" w:hAnsi="Century Gothic"/>
          <w:i/>
          <w:iCs/>
        </w:rPr>
      </w:pPr>
      <w:r w:rsidRPr="002955CC">
        <w:rPr>
          <w:rFonts w:ascii="Century Gothic" w:hAnsi="Century Gothic"/>
          <w:i/>
          <w:iCs/>
        </w:rPr>
        <w:t>Untuk Refleksi</w:t>
      </w:r>
    </w:p>
    <w:p w14:paraId="3DB94106" w14:textId="5E97AEAF" w:rsidR="00EE6975" w:rsidRPr="002955CC" w:rsidRDefault="00EE6975" w:rsidP="00BC2930">
      <w:pPr>
        <w:pStyle w:val="ListParagraph"/>
        <w:numPr>
          <w:ilvl w:val="0"/>
          <w:numId w:val="1"/>
        </w:numPr>
        <w:spacing w:after="0"/>
        <w:rPr>
          <w:rFonts w:ascii="Century Gothic" w:hAnsi="Century Gothic"/>
          <w:sz w:val="24"/>
          <w:szCs w:val="24"/>
        </w:rPr>
      </w:pPr>
      <w:r w:rsidRPr="002955CC">
        <w:rPr>
          <w:rFonts w:ascii="Century Gothic" w:hAnsi="Century Gothic"/>
          <w:sz w:val="24"/>
          <w:szCs w:val="24"/>
        </w:rPr>
        <w:t>Bolehkah anda mengaplikasikan mana-mana aspek teori psikoanalisis kepada perkembangan peribadi diri sendiri?</w:t>
      </w:r>
    </w:p>
    <w:p w14:paraId="5C3D44AC" w14:textId="436D09B9" w:rsidR="00EE6975" w:rsidRPr="002955CC" w:rsidRDefault="00EE6975" w:rsidP="00BC2930">
      <w:pPr>
        <w:pStyle w:val="ListParagraph"/>
        <w:numPr>
          <w:ilvl w:val="0"/>
          <w:numId w:val="1"/>
        </w:numPr>
        <w:spacing w:after="0"/>
        <w:rPr>
          <w:rFonts w:ascii="Century Gothic" w:hAnsi="Century Gothic"/>
          <w:sz w:val="24"/>
          <w:szCs w:val="24"/>
        </w:rPr>
      </w:pPr>
      <w:r w:rsidRPr="002955CC">
        <w:rPr>
          <w:rFonts w:ascii="Century Gothic" w:hAnsi="Century Gothic"/>
          <w:sz w:val="24"/>
          <w:szCs w:val="24"/>
        </w:rPr>
        <w:t>Apakah ste</w:t>
      </w:r>
      <w:r w:rsidR="00CC6F89" w:rsidRPr="002955CC">
        <w:rPr>
          <w:rFonts w:ascii="Century Gothic" w:hAnsi="Century Gothic"/>
          <w:sz w:val="24"/>
          <w:szCs w:val="24"/>
        </w:rPr>
        <w:t>reotaip atau tanggapan salah anda terhadap teori psikoanalisis sebelum anda membaca informasi ini?</w:t>
      </w:r>
    </w:p>
    <w:p w14:paraId="277A238A" w14:textId="4D7255AF" w:rsidR="00CC6F89" w:rsidRPr="002955CC" w:rsidRDefault="00CC6F89" w:rsidP="00BC2930">
      <w:pPr>
        <w:pStyle w:val="ListParagraph"/>
        <w:numPr>
          <w:ilvl w:val="0"/>
          <w:numId w:val="1"/>
        </w:numPr>
        <w:spacing w:after="0"/>
        <w:rPr>
          <w:rFonts w:ascii="Century Gothic" w:hAnsi="Century Gothic"/>
          <w:sz w:val="24"/>
          <w:szCs w:val="24"/>
        </w:rPr>
      </w:pPr>
      <w:r w:rsidRPr="002955CC">
        <w:rPr>
          <w:rFonts w:ascii="Century Gothic" w:hAnsi="Century Gothic"/>
          <w:sz w:val="24"/>
          <w:szCs w:val="24"/>
        </w:rPr>
        <w:t xml:space="preserve">Berdasarkan apa yang anda telah pelajari mengenai </w:t>
      </w:r>
      <w:proofErr w:type="spellStart"/>
      <w:r w:rsidRPr="002955CC">
        <w:rPr>
          <w:rFonts w:ascii="Century Gothic" w:hAnsi="Century Gothic"/>
          <w:sz w:val="24"/>
          <w:szCs w:val="24"/>
        </w:rPr>
        <w:t>Freud</w:t>
      </w:r>
      <w:proofErr w:type="spellEnd"/>
      <w:r w:rsidRPr="002955CC">
        <w:rPr>
          <w:rFonts w:ascii="Century Gothic" w:hAnsi="Century Gothic"/>
          <w:sz w:val="24"/>
          <w:szCs w:val="24"/>
        </w:rPr>
        <w:t>, bolehkah anda</w:t>
      </w:r>
      <w:r w:rsidR="00265CA0" w:rsidRPr="002955CC">
        <w:rPr>
          <w:rFonts w:ascii="Century Gothic" w:hAnsi="Century Gothic"/>
          <w:sz w:val="24"/>
          <w:szCs w:val="24"/>
        </w:rPr>
        <w:t xml:space="preserve"> memikirkan seseorang yang mempunyai masalah yang mungkin </w:t>
      </w:r>
      <w:r w:rsidR="003154A7" w:rsidRPr="002955CC">
        <w:rPr>
          <w:rFonts w:ascii="Century Gothic" w:hAnsi="Century Gothic"/>
          <w:sz w:val="24"/>
          <w:szCs w:val="24"/>
        </w:rPr>
        <w:t xml:space="preserve">berasal dari pengalaman semasa enam tahun kehidupan awalnya? </w:t>
      </w:r>
      <w:r w:rsidR="00216C58" w:rsidRPr="002955CC">
        <w:rPr>
          <w:rFonts w:ascii="Century Gothic" w:hAnsi="Century Gothic"/>
          <w:sz w:val="24"/>
          <w:szCs w:val="24"/>
        </w:rPr>
        <w:t>Bi</w:t>
      </w:r>
      <w:r w:rsidR="00503997" w:rsidRPr="002955CC">
        <w:rPr>
          <w:rFonts w:ascii="Century Gothic" w:hAnsi="Century Gothic"/>
          <w:sz w:val="24"/>
          <w:szCs w:val="24"/>
        </w:rPr>
        <w:t>ncangkan</w:t>
      </w:r>
      <w:r w:rsidR="00216C58" w:rsidRPr="002955CC">
        <w:rPr>
          <w:rFonts w:ascii="Century Gothic" w:hAnsi="Century Gothic"/>
          <w:sz w:val="24"/>
          <w:szCs w:val="24"/>
        </w:rPr>
        <w:t>.</w:t>
      </w:r>
    </w:p>
    <w:p w14:paraId="22A716C9" w14:textId="11048D12" w:rsidR="00A90D28" w:rsidRPr="007204E0" w:rsidRDefault="00A90D28" w:rsidP="00A90D28">
      <w:pPr>
        <w:pStyle w:val="ListParagraph"/>
        <w:numPr>
          <w:ilvl w:val="0"/>
          <w:numId w:val="1"/>
        </w:numPr>
        <w:spacing w:after="0"/>
        <w:rPr>
          <w:rFonts w:ascii="Century Gothic" w:hAnsi="Century Gothic"/>
          <w:sz w:val="24"/>
          <w:szCs w:val="24"/>
        </w:rPr>
      </w:pPr>
      <w:r w:rsidRPr="002955CC">
        <w:rPr>
          <w:rFonts w:ascii="Century Gothic" w:hAnsi="Century Gothic"/>
          <w:sz w:val="24"/>
          <w:szCs w:val="24"/>
        </w:rPr>
        <w:t xml:space="preserve">Apakah pendapat anda tentang teori </w:t>
      </w:r>
      <w:proofErr w:type="spellStart"/>
      <w:r w:rsidRPr="002955CC">
        <w:rPr>
          <w:rFonts w:ascii="Century Gothic" w:hAnsi="Century Gothic"/>
          <w:sz w:val="24"/>
          <w:szCs w:val="24"/>
        </w:rPr>
        <w:t>Freud</w:t>
      </w:r>
      <w:proofErr w:type="spellEnd"/>
      <w:r w:rsidRPr="002955CC">
        <w:rPr>
          <w:rFonts w:ascii="Century Gothic" w:hAnsi="Century Gothic"/>
          <w:sz w:val="24"/>
          <w:szCs w:val="24"/>
        </w:rPr>
        <w:t>?</w:t>
      </w:r>
    </w:p>
    <w:p w14:paraId="06D8B309" w14:textId="77777777" w:rsidR="00ED0308" w:rsidRPr="002955CC" w:rsidRDefault="00ED0308" w:rsidP="00A90D28">
      <w:pPr>
        <w:spacing w:after="0"/>
        <w:rPr>
          <w:rFonts w:ascii="Century Gothic" w:hAnsi="Century Gothic"/>
          <w:sz w:val="24"/>
          <w:szCs w:val="24"/>
        </w:rPr>
      </w:pPr>
    </w:p>
    <w:p w14:paraId="5C8F19CC" w14:textId="290F60F4" w:rsidR="00A90D28" w:rsidRPr="002955CC" w:rsidRDefault="00A90D28" w:rsidP="000C35FB">
      <w:pPr>
        <w:pStyle w:val="Heading2"/>
        <w:rPr>
          <w:rFonts w:ascii="Century Gothic" w:hAnsi="Century Gothic"/>
          <w:sz w:val="24"/>
          <w:szCs w:val="24"/>
        </w:rPr>
      </w:pPr>
      <w:r w:rsidRPr="002955CC">
        <w:rPr>
          <w:rFonts w:ascii="Century Gothic" w:hAnsi="Century Gothic"/>
          <w:sz w:val="24"/>
          <w:szCs w:val="24"/>
        </w:rPr>
        <w:t xml:space="preserve">Terapi </w:t>
      </w:r>
      <w:proofErr w:type="spellStart"/>
      <w:r w:rsidRPr="002955CC">
        <w:rPr>
          <w:rFonts w:ascii="Century Gothic" w:hAnsi="Century Gothic"/>
          <w:sz w:val="24"/>
          <w:szCs w:val="24"/>
        </w:rPr>
        <w:t>Adlerian</w:t>
      </w:r>
      <w:proofErr w:type="spellEnd"/>
      <w:r w:rsidRPr="002955CC">
        <w:rPr>
          <w:rFonts w:ascii="Century Gothic" w:hAnsi="Century Gothic"/>
          <w:sz w:val="24"/>
          <w:szCs w:val="24"/>
        </w:rPr>
        <w:t xml:space="preserve"> </w:t>
      </w:r>
      <w:r w:rsidR="00BC2930" w:rsidRPr="002955CC">
        <w:rPr>
          <w:rFonts w:ascii="Century Gothic" w:hAnsi="Century Gothic"/>
          <w:sz w:val="24"/>
          <w:szCs w:val="24"/>
        </w:rPr>
        <w:t>(OH-4)</w:t>
      </w:r>
    </w:p>
    <w:p w14:paraId="21A5259D" w14:textId="09EB1DE3" w:rsidR="00990ABD" w:rsidRPr="002955CC" w:rsidRDefault="000C35FB" w:rsidP="00D12982">
      <w:pPr>
        <w:rPr>
          <w:rFonts w:ascii="Century Gothic" w:hAnsi="Century Gothic"/>
          <w:sz w:val="24"/>
          <w:szCs w:val="24"/>
        </w:rPr>
      </w:pPr>
      <w:proofErr w:type="spellStart"/>
      <w:r w:rsidRPr="002955CC">
        <w:rPr>
          <w:rFonts w:ascii="Century Gothic" w:hAnsi="Century Gothic"/>
          <w:sz w:val="24"/>
          <w:szCs w:val="24"/>
        </w:rPr>
        <w:t>Alfred</w:t>
      </w:r>
      <w:proofErr w:type="spellEnd"/>
      <w:r w:rsidRPr="002955CC">
        <w:rPr>
          <w:rFonts w:ascii="Century Gothic" w:hAnsi="Century Gothic"/>
          <w:sz w:val="24"/>
          <w:szCs w:val="24"/>
        </w:rPr>
        <w:t xml:space="preserve"> </w:t>
      </w:r>
      <w:proofErr w:type="spellStart"/>
      <w:r w:rsidRPr="002955CC">
        <w:rPr>
          <w:rFonts w:ascii="Century Gothic" w:hAnsi="Century Gothic"/>
          <w:sz w:val="24"/>
          <w:szCs w:val="24"/>
        </w:rPr>
        <w:t>Alder</w:t>
      </w:r>
      <w:proofErr w:type="spellEnd"/>
      <w:r w:rsidRPr="002955CC">
        <w:rPr>
          <w:rFonts w:ascii="Century Gothic" w:hAnsi="Century Gothic"/>
          <w:sz w:val="24"/>
          <w:szCs w:val="24"/>
        </w:rPr>
        <w:t xml:space="preserve"> (1870-1937) tidak bersetuju dengan </w:t>
      </w:r>
      <w:r w:rsidR="00274860" w:rsidRPr="002955CC">
        <w:rPr>
          <w:rFonts w:ascii="Century Gothic" w:hAnsi="Century Gothic"/>
          <w:sz w:val="24"/>
          <w:szCs w:val="24"/>
        </w:rPr>
        <w:t xml:space="preserve">teori asas </w:t>
      </w:r>
      <w:proofErr w:type="spellStart"/>
      <w:r w:rsidR="00274860" w:rsidRPr="002955CC">
        <w:rPr>
          <w:rFonts w:ascii="Century Gothic" w:hAnsi="Century Gothic"/>
          <w:sz w:val="24"/>
          <w:szCs w:val="24"/>
        </w:rPr>
        <w:t>Freud</w:t>
      </w:r>
      <w:proofErr w:type="spellEnd"/>
      <w:r w:rsidR="00274860" w:rsidRPr="002955CC">
        <w:rPr>
          <w:rFonts w:ascii="Century Gothic" w:hAnsi="Century Gothic"/>
          <w:sz w:val="24"/>
          <w:szCs w:val="24"/>
        </w:rPr>
        <w:t xml:space="preserve">. Dia berfikir bahawa </w:t>
      </w:r>
      <w:proofErr w:type="spellStart"/>
      <w:r w:rsidR="00274860" w:rsidRPr="002955CC">
        <w:rPr>
          <w:rFonts w:ascii="Century Gothic" w:hAnsi="Century Gothic"/>
          <w:sz w:val="24"/>
          <w:szCs w:val="24"/>
        </w:rPr>
        <w:t>Freud</w:t>
      </w:r>
      <w:proofErr w:type="spellEnd"/>
      <w:r w:rsidR="00274860" w:rsidRPr="002955CC">
        <w:rPr>
          <w:rFonts w:ascii="Century Gothic" w:hAnsi="Century Gothic"/>
          <w:sz w:val="24"/>
          <w:szCs w:val="24"/>
        </w:rPr>
        <w:t xml:space="preserve"> terlalu sempit dalam penekanan</w:t>
      </w:r>
      <w:r w:rsidR="00037B7C" w:rsidRPr="002955CC">
        <w:rPr>
          <w:rFonts w:ascii="Century Gothic" w:hAnsi="Century Gothic"/>
          <w:sz w:val="24"/>
          <w:szCs w:val="24"/>
        </w:rPr>
        <w:t xml:space="preserve">nya terhadap </w:t>
      </w:r>
      <w:r w:rsidR="009B77AC" w:rsidRPr="002955CC">
        <w:rPr>
          <w:rFonts w:ascii="Century Gothic" w:hAnsi="Century Gothic"/>
          <w:sz w:val="24"/>
          <w:szCs w:val="24"/>
        </w:rPr>
        <w:t>penetapan biologi dan seksual. Walau</w:t>
      </w:r>
      <w:r w:rsidR="00730016" w:rsidRPr="002955CC">
        <w:rPr>
          <w:rFonts w:ascii="Century Gothic" w:hAnsi="Century Gothic"/>
          <w:sz w:val="24"/>
          <w:szCs w:val="24"/>
        </w:rPr>
        <w:t xml:space="preserve"> </w:t>
      </w:r>
      <w:r w:rsidR="009B77AC" w:rsidRPr="002955CC">
        <w:rPr>
          <w:rFonts w:ascii="Century Gothic" w:hAnsi="Century Gothic"/>
          <w:sz w:val="24"/>
          <w:szCs w:val="24"/>
        </w:rPr>
        <w:t xml:space="preserve">bagaimanapun, seperti </w:t>
      </w:r>
      <w:proofErr w:type="spellStart"/>
      <w:r w:rsidR="009B77AC" w:rsidRPr="002955CC">
        <w:rPr>
          <w:rFonts w:ascii="Century Gothic" w:hAnsi="Century Gothic"/>
          <w:sz w:val="24"/>
          <w:szCs w:val="24"/>
        </w:rPr>
        <w:t>Freud</w:t>
      </w:r>
      <w:proofErr w:type="spellEnd"/>
      <w:r w:rsidR="009B77AC" w:rsidRPr="002955CC">
        <w:rPr>
          <w:rFonts w:ascii="Century Gothic" w:hAnsi="Century Gothic"/>
          <w:sz w:val="24"/>
          <w:szCs w:val="24"/>
        </w:rPr>
        <w:t xml:space="preserve">, </w:t>
      </w:r>
      <w:proofErr w:type="spellStart"/>
      <w:r w:rsidR="009B77AC" w:rsidRPr="002955CC">
        <w:rPr>
          <w:rFonts w:ascii="Century Gothic" w:hAnsi="Century Gothic"/>
          <w:sz w:val="24"/>
          <w:szCs w:val="24"/>
        </w:rPr>
        <w:t>Adler</w:t>
      </w:r>
      <w:proofErr w:type="spellEnd"/>
      <w:r w:rsidR="009B77AC" w:rsidRPr="002955CC">
        <w:rPr>
          <w:rFonts w:ascii="Century Gothic" w:hAnsi="Century Gothic"/>
          <w:sz w:val="24"/>
          <w:szCs w:val="24"/>
        </w:rPr>
        <w:t xml:space="preserve"> percaya bahawa enam tahun pertama kehidupan mempengaruhi seseoran</w:t>
      </w:r>
      <w:r w:rsidR="00730016" w:rsidRPr="002955CC">
        <w:rPr>
          <w:rFonts w:ascii="Century Gothic" w:hAnsi="Century Gothic"/>
          <w:sz w:val="24"/>
          <w:szCs w:val="24"/>
        </w:rPr>
        <w:t>g</w:t>
      </w:r>
      <w:r w:rsidR="009B77AC" w:rsidRPr="002955CC">
        <w:rPr>
          <w:rFonts w:ascii="Century Gothic" w:hAnsi="Century Gothic"/>
          <w:sz w:val="24"/>
          <w:szCs w:val="24"/>
        </w:rPr>
        <w:t xml:space="preserve"> individu. Dia tidak berfokus pada </w:t>
      </w:r>
      <w:r w:rsidR="009F734D" w:rsidRPr="002955CC">
        <w:rPr>
          <w:rFonts w:ascii="Century Gothic" w:hAnsi="Century Gothic"/>
          <w:sz w:val="24"/>
          <w:szCs w:val="24"/>
        </w:rPr>
        <w:t>peristiwa masa lalu</w:t>
      </w:r>
      <w:r w:rsidR="009B77AC" w:rsidRPr="002955CC">
        <w:rPr>
          <w:rFonts w:ascii="Century Gothic" w:hAnsi="Century Gothic"/>
          <w:sz w:val="24"/>
          <w:szCs w:val="24"/>
        </w:rPr>
        <w:t xml:space="preserve"> seperti </w:t>
      </w:r>
      <w:proofErr w:type="spellStart"/>
      <w:r w:rsidR="009F734D" w:rsidRPr="002955CC">
        <w:rPr>
          <w:rFonts w:ascii="Century Gothic" w:hAnsi="Century Gothic"/>
          <w:sz w:val="24"/>
          <w:szCs w:val="24"/>
        </w:rPr>
        <w:t>Freud</w:t>
      </w:r>
      <w:proofErr w:type="spellEnd"/>
      <w:r w:rsidR="009F734D" w:rsidRPr="002955CC">
        <w:rPr>
          <w:rFonts w:ascii="Century Gothic" w:hAnsi="Century Gothic"/>
          <w:sz w:val="24"/>
          <w:szCs w:val="24"/>
        </w:rPr>
        <w:t>. Dia lebih tertarik dalam bagaimana seseorang mentafsirkan masa lalunya dan pengaruh</w:t>
      </w:r>
      <w:r w:rsidR="007C64E7" w:rsidRPr="002955CC">
        <w:rPr>
          <w:rFonts w:ascii="Century Gothic" w:hAnsi="Century Gothic"/>
          <w:sz w:val="24"/>
          <w:szCs w:val="24"/>
        </w:rPr>
        <w:t>nya</w:t>
      </w:r>
      <w:r w:rsidR="009F734D" w:rsidRPr="002955CC">
        <w:rPr>
          <w:rFonts w:ascii="Century Gothic" w:hAnsi="Century Gothic"/>
          <w:sz w:val="24"/>
          <w:szCs w:val="24"/>
        </w:rPr>
        <w:t xml:space="preserve"> yang berterusan </w:t>
      </w:r>
      <w:r w:rsidR="007C64E7" w:rsidRPr="002955CC">
        <w:rPr>
          <w:rFonts w:ascii="Century Gothic" w:hAnsi="Century Gothic"/>
          <w:sz w:val="24"/>
          <w:szCs w:val="24"/>
        </w:rPr>
        <w:t>dalam diri individu itu.</w:t>
      </w:r>
    </w:p>
    <w:p w14:paraId="2A9A7D45" w14:textId="296B58F1" w:rsidR="009F734D" w:rsidRPr="002955CC" w:rsidRDefault="009F734D" w:rsidP="00D12982">
      <w:pPr>
        <w:rPr>
          <w:rFonts w:ascii="Century Gothic" w:hAnsi="Century Gothic"/>
          <w:sz w:val="24"/>
          <w:szCs w:val="24"/>
        </w:rPr>
      </w:pPr>
      <w:proofErr w:type="spellStart"/>
      <w:r w:rsidRPr="002955CC">
        <w:rPr>
          <w:rFonts w:ascii="Century Gothic" w:hAnsi="Century Gothic"/>
          <w:sz w:val="24"/>
          <w:szCs w:val="24"/>
        </w:rPr>
        <w:t>Adler</w:t>
      </w:r>
      <w:proofErr w:type="spellEnd"/>
      <w:r w:rsidR="00C97F08" w:rsidRPr="002955CC">
        <w:rPr>
          <w:rFonts w:ascii="Century Gothic" w:hAnsi="Century Gothic"/>
          <w:sz w:val="24"/>
          <w:szCs w:val="24"/>
        </w:rPr>
        <w:t xml:space="preserve"> pada dasarnya menentang teori </w:t>
      </w:r>
      <w:proofErr w:type="spellStart"/>
      <w:r w:rsidR="00C97F08" w:rsidRPr="002955CC">
        <w:rPr>
          <w:rFonts w:ascii="Century Gothic" w:hAnsi="Century Gothic"/>
          <w:sz w:val="24"/>
          <w:szCs w:val="24"/>
        </w:rPr>
        <w:t>Freud</w:t>
      </w:r>
      <w:proofErr w:type="spellEnd"/>
      <w:r w:rsidR="00C97F08" w:rsidRPr="002955CC">
        <w:rPr>
          <w:rFonts w:ascii="Century Gothic" w:hAnsi="Century Gothic"/>
          <w:sz w:val="24"/>
          <w:szCs w:val="24"/>
        </w:rPr>
        <w:t xml:space="preserve">. Ia adalah pada kepercayaan </w:t>
      </w:r>
      <w:proofErr w:type="spellStart"/>
      <w:r w:rsidR="00C97F08" w:rsidRPr="002955CC">
        <w:rPr>
          <w:rFonts w:ascii="Century Gothic" w:hAnsi="Century Gothic"/>
          <w:sz w:val="24"/>
          <w:szCs w:val="24"/>
        </w:rPr>
        <w:t>Adler</w:t>
      </w:r>
      <w:proofErr w:type="spellEnd"/>
      <w:r w:rsidR="00C97F08" w:rsidRPr="002955CC">
        <w:rPr>
          <w:rFonts w:ascii="Century Gothic" w:hAnsi="Century Gothic"/>
          <w:sz w:val="24"/>
          <w:szCs w:val="24"/>
        </w:rPr>
        <w:t xml:space="preserve"> bahawa manusia didorong terutamanya oleh keperluan sosial daripada keperluan seksual.</w:t>
      </w:r>
    </w:p>
    <w:p w14:paraId="2C291403" w14:textId="03B2C5AF" w:rsidR="00C97F08" w:rsidRPr="002955CC" w:rsidRDefault="00C97F08" w:rsidP="00D12982">
      <w:pPr>
        <w:pStyle w:val="Heading3"/>
        <w:rPr>
          <w:rFonts w:ascii="Century Gothic" w:hAnsi="Century Gothic"/>
          <w:i/>
          <w:iCs/>
        </w:rPr>
      </w:pPr>
      <w:r w:rsidRPr="002955CC">
        <w:rPr>
          <w:rFonts w:ascii="Century Gothic" w:hAnsi="Century Gothic"/>
          <w:i/>
          <w:iCs/>
        </w:rPr>
        <w:t>Untuk Refleksi</w:t>
      </w:r>
    </w:p>
    <w:p w14:paraId="1B76BE2F" w14:textId="2E178315" w:rsidR="00C97F08" w:rsidRPr="002955CC" w:rsidRDefault="00C97F08" w:rsidP="00D12982">
      <w:pPr>
        <w:rPr>
          <w:rFonts w:ascii="Century Gothic" w:hAnsi="Century Gothic"/>
          <w:sz w:val="24"/>
          <w:szCs w:val="24"/>
        </w:rPr>
      </w:pPr>
      <w:r w:rsidRPr="002955CC">
        <w:rPr>
          <w:rFonts w:ascii="Century Gothic" w:hAnsi="Century Gothic"/>
          <w:sz w:val="24"/>
          <w:szCs w:val="24"/>
        </w:rPr>
        <w:t xml:space="preserve">Apakah beza utama dia antara teori </w:t>
      </w:r>
      <w:proofErr w:type="spellStart"/>
      <w:r w:rsidRPr="002955CC">
        <w:rPr>
          <w:rFonts w:ascii="Century Gothic" w:hAnsi="Century Gothic"/>
          <w:sz w:val="24"/>
          <w:szCs w:val="24"/>
        </w:rPr>
        <w:t>Freud</w:t>
      </w:r>
      <w:proofErr w:type="spellEnd"/>
      <w:r w:rsidRPr="002955CC">
        <w:rPr>
          <w:rFonts w:ascii="Century Gothic" w:hAnsi="Century Gothic"/>
          <w:sz w:val="24"/>
          <w:szCs w:val="24"/>
        </w:rPr>
        <w:t xml:space="preserve"> dan </w:t>
      </w:r>
      <w:proofErr w:type="spellStart"/>
      <w:r w:rsidRPr="002955CC">
        <w:rPr>
          <w:rFonts w:ascii="Century Gothic" w:hAnsi="Century Gothic"/>
          <w:sz w:val="24"/>
          <w:szCs w:val="24"/>
        </w:rPr>
        <w:t>Adler</w:t>
      </w:r>
      <w:proofErr w:type="spellEnd"/>
      <w:r w:rsidRPr="002955CC">
        <w:rPr>
          <w:rFonts w:ascii="Century Gothic" w:hAnsi="Century Gothic"/>
          <w:sz w:val="24"/>
          <w:szCs w:val="24"/>
        </w:rPr>
        <w:t>?</w:t>
      </w:r>
    </w:p>
    <w:p w14:paraId="1C879571" w14:textId="77777777" w:rsidR="00ED0308" w:rsidRPr="002955CC" w:rsidRDefault="00ED0308" w:rsidP="00D12982">
      <w:pPr>
        <w:rPr>
          <w:rFonts w:ascii="Century Gothic" w:hAnsi="Century Gothic"/>
          <w:sz w:val="24"/>
          <w:szCs w:val="24"/>
        </w:rPr>
      </w:pPr>
    </w:p>
    <w:p w14:paraId="155A94C8" w14:textId="58FB1071" w:rsidR="007C64E7" w:rsidRPr="002955CC" w:rsidRDefault="00ED0308" w:rsidP="00D12982">
      <w:pPr>
        <w:pStyle w:val="Heading2"/>
        <w:rPr>
          <w:rFonts w:ascii="Century Gothic" w:hAnsi="Century Gothic"/>
          <w:sz w:val="24"/>
          <w:szCs w:val="24"/>
        </w:rPr>
      </w:pPr>
      <w:r w:rsidRPr="002955CC">
        <w:rPr>
          <w:rFonts w:ascii="Century Gothic" w:hAnsi="Century Gothic"/>
          <w:sz w:val="24"/>
          <w:szCs w:val="24"/>
        </w:rPr>
        <w:t xml:space="preserve">Terapi </w:t>
      </w:r>
      <w:proofErr w:type="spellStart"/>
      <w:r w:rsidRPr="002955CC">
        <w:rPr>
          <w:rFonts w:ascii="Century Gothic" w:hAnsi="Century Gothic"/>
          <w:sz w:val="24"/>
          <w:szCs w:val="24"/>
        </w:rPr>
        <w:t>Eksistensial</w:t>
      </w:r>
      <w:proofErr w:type="spellEnd"/>
      <w:r w:rsidRPr="002955CC">
        <w:rPr>
          <w:rFonts w:ascii="Century Gothic" w:hAnsi="Century Gothic"/>
          <w:sz w:val="24"/>
          <w:szCs w:val="24"/>
        </w:rPr>
        <w:t xml:space="preserve"> (OH-5)</w:t>
      </w:r>
    </w:p>
    <w:p w14:paraId="496A8BFD" w14:textId="3E173458" w:rsidR="00990ABD" w:rsidRPr="002955CC" w:rsidRDefault="00CC05EE" w:rsidP="00D12982">
      <w:pPr>
        <w:rPr>
          <w:rFonts w:ascii="Century Gothic" w:hAnsi="Century Gothic"/>
          <w:sz w:val="24"/>
          <w:szCs w:val="24"/>
        </w:rPr>
      </w:pPr>
      <w:r w:rsidRPr="002955CC">
        <w:rPr>
          <w:rFonts w:ascii="Century Gothic" w:hAnsi="Century Gothic"/>
          <w:sz w:val="24"/>
          <w:szCs w:val="24"/>
        </w:rPr>
        <w:t xml:space="preserve">Pandangan eksistensialis membawa kita untuk dapat merenung dan membuat keputusan. Ini dimungkinkan melalui kesedaran diri kita. Tidak ada satu pengasas pendekatan </w:t>
      </w:r>
      <w:proofErr w:type="spellStart"/>
      <w:r w:rsidRPr="002955CC">
        <w:rPr>
          <w:rFonts w:ascii="Century Gothic" w:hAnsi="Century Gothic"/>
          <w:sz w:val="24"/>
          <w:szCs w:val="24"/>
        </w:rPr>
        <w:t>eksistensial</w:t>
      </w:r>
      <w:proofErr w:type="spellEnd"/>
      <w:r w:rsidRPr="002955CC">
        <w:rPr>
          <w:rFonts w:ascii="Century Gothic" w:hAnsi="Century Gothic"/>
          <w:sz w:val="24"/>
          <w:szCs w:val="24"/>
        </w:rPr>
        <w:t xml:space="preserve">, tetapi </w:t>
      </w:r>
      <w:proofErr w:type="spellStart"/>
      <w:r w:rsidRPr="002955CC">
        <w:rPr>
          <w:rFonts w:ascii="Century Gothic" w:hAnsi="Century Gothic"/>
          <w:sz w:val="24"/>
          <w:szCs w:val="24"/>
        </w:rPr>
        <w:t>Viktor</w:t>
      </w:r>
      <w:proofErr w:type="spellEnd"/>
      <w:r w:rsidRPr="002955CC">
        <w:rPr>
          <w:rFonts w:ascii="Century Gothic" w:hAnsi="Century Gothic"/>
          <w:sz w:val="24"/>
          <w:szCs w:val="24"/>
        </w:rPr>
        <w:t xml:space="preserve"> </w:t>
      </w:r>
      <w:proofErr w:type="spellStart"/>
      <w:r w:rsidRPr="002955CC">
        <w:rPr>
          <w:rFonts w:ascii="Century Gothic" w:hAnsi="Century Gothic"/>
          <w:sz w:val="24"/>
          <w:szCs w:val="24"/>
        </w:rPr>
        <w:t>Frankl</w:t>
      </w:r>
      <w:proofErr w:type="spellEnd"/>
      <w:r w:rsidRPr="002955CC">
        <w:rPr>
          <w:rFonts w:ascii="Century Gothic" w:hAnsi="Century Gothic"/>
          <w:sz w:val="24"/>
          <w:szCs w:val="24"/>
        </w:rPr>
        <w:t xml:space="preserve">, </w:t>
      </w:r>
      <w:proofErr w:type="spellStart"/>
      <w:r w:rsidRPr="002955CC">
        <w:rPr>
          <w:rFonts w:ascii="Century Gothic" w:hAnsi="Century Gothic"/>
          <w:sz w:val="24"/>
          <w:szCs w:val="24"/>
        </w:rPr>
        <w:t>Abraham</w:t>
      </w:r>
      <w:proofErr w:type="spellEnd"/>
      <w:r w:rsidRPr="002955CC">
        <w:rPr>
          <w:rFonts w:ascii="Century Gothic" w:hAnsi="Century Gothic"/>
          <w:sz w:val="24"/>
          <w:szCs w:val="24"/>
        </w:rPr>
        <w:t xml:space="preserve"> </w:t>
      </w:r>
      <w:proofErr w:type="spellStart"/>
      <w:r w:rsidRPr="002955CC">
        <w:rPr>
          <w:rFonts w:ascii="Century Gothic" w:hAnsi="Century Gothic"/>
          <w:sz w:val="24"/>
          <w:szCs w:val="24"/>
        </w:rPr>
        <w:t>Maslow</w:t>
      </w:r>
      <w:proofErr w:type="spellEnd"/>
      <w:r w:rsidRPr="002955CC">
        <w:rPr>
          <w:rFonts w:ascii="Century Gothic" w:hAnsi="Century Gothic"/>
          <w:sz w:val="24"/>
          <w:szCs w:val="24"/>
        </w:rPr>
        <w:t xml:space="preserve">, dan </w:t>
      </w:r>
      <w:proofErr w:type="spellStart"/>
      <w:r w:rsidRPr="002955CC">
        <w:rPr>
          <w:rFonts w:ascii="Century Gothic" w:hAnsi="Century Gothic"/>
          <w:sz w:val="24"/>
          <w:szCs w:val="24"/>
        </w:rPr>
        <w:t>Rollo</w:t>
      </w:r>
      <w:proofErr w:type="spellEnd"/>
      <w:r w:rsidRPr="002955CC">
        <w:rPr>
          <w:rFonts w:ascii="Century Gothic" w:hAnsi="Century Gothic"/>
          <w:sz w:val="24"/>
          <w:szCs w:val="24"/>
        </w:rPr>
        <w:t xml:space="preserve"> </w:t>
      </w:r>
      <w:proofErr w:type="spellStart"/>
      <w:r w:rsidRPr="002955CC">
        <w:rPr>
          <w:rFonts w:ascii="Century Gothic" w:hAnsi="Century Gothic"/>
          <w:sz w:val="24"/>
          <w:szCs w:val="24"/>
        </w:rPr>
        <w:t>May</w:t>
      </w:r>
      <w:proofErr w:type="spellEnd"/>
      <w:r w:rsidRPr="002955CC">
        <w:rPr>
          <w:rFonts w:ascii="Century Gothic" w:hAnsi="Century Gothic"/>
          <w:sz w:val="24"/>
          <w:szCs w:val="24"/>
        </w:rPr>
        <w:t xml:space="preserve"> adalah tokoh utama. Terapi </w:t>
      </w:r>
      <w:proofErr w:type="spellStart"/>
      <w:r w:rsidRPr="002955CC">
        <w:rPr>
          <w:rFonts w:ascii="Century Gothic" w:hAnsi="Century Gothic"/>
          <w:sz w:val="24"/>
          <w:szCs w:val="24"/>
        </w:rPr>
        <w:t>eksistensial</w:t>
      </w:r>
      <w:proofErr w:type="spellEnd"/>
      <w:r w:rsidRPr="002955CC">
        <w:rPr>
          <w:rFonts w:ascii="Century Gothic" w:hAnsi="Century Gothic"/>
          <w:sz w:val="24"/>
          <w:szCs w:val="24"/>
        </w:rPr>
        <w:t xml:space="preserve"> adalah lebih kepada pendekatan untuk kaunseling daripada model teori.</w:t>
      </w:r>
    </w:p>
    <w:p w14:paraId="140257E6" w14:textId="4AF6AD1A" w:rsidR="002B2ECF" w:rsidRPr="002955CC" w:rsidRDefault="002B2ECF" w:rsidP="00D12982">
      <w:pPr>
        <w:rPr>
          <w:rFonts w:ascii="Century Gothic" w:hAnsi="Century Gothic"/>
          <w:sz w:val="24"/>
          <w:szCs w:val="24"/>
        </w:rPr>
      </w:pPr>
      <w:r w:rsidRPr="002955CC">
        <w:rPr>
          <w:rFonts w:ascii="Century Gothic" w:hAnsi="Century Gothic"/>
          <w:sz w:val="24"/>
          <w:szCs w:val="24"/>
        </w:rPr>
        <w:t xml:space="preserve">Terapi </w:t>
      </w:r>
      <w:proofErr w:type="spellStart"/>
      <w:r w:rsidRPr="002955CC">
        <w:rPr>
          <w:rFonts w:ascii="Century Gothic" w:hAnsi="Century Gothic"/>
          <w:sz w:val="24"/>
          <w:szCs w:val="24"/>
        </w:rPr>
        <w:t>eksistensial</w:t>
      </w:r>
      <w:proofErr w:type="spellEnd"/>
      <w:r w:rsidRPr="002955CC">
        <w:rPr>
          <w:rFonts w:ascii="Century Gothic" w:hAnsi="Century Gothic"/>
          <w:sz w:val="24"/>
          <w:szCs w:val="24"/>
        </w:rPr>
        <w:t xml:space="preserve"> memberi tumpuan kepada sifat keadaan manusia. Perkembangan keperibadian dilihat berdasarkan keunikan setiap individu. Kesedaran diri berkembang sejak bayi.</w:t>
      </w:r>
    </w:p>
    <w:p w14:paraId="77BA6807" w14:textId="311C1B7C" w:rsidR="002B2ECF" w:rsidRPr="002955CC" w:rsidRDefault="002B2ECF" w:rsidP="00D12982">
      <w:pPr>
        <w:pStyle w:val="Heading3"/>
        <w:rPr>
          <w:rFonts w:ascii="Century Gothic" w:hAnsi="Century Gothic"/>
          <w:i/>
          <w:iCs/>
        </w:rPr>
      </w:pPr>
      <w:r w:rsidRPr="002955CC">
        <w:rPr>
          <w:rFonts w:ascii="Century Gothic" w:hAnsi="Century Gothic"/>
          <w:i/>
          <w:iCs/>
        </w:rPr>
        <w:lastRenderedPageBreak/>
        <w:t>Untuk Refleksi</w:t>
      </w:r>
    </w:p>
    <w:p w14:paraId="11645C5E" w14:textId="12462E1D" w:rsidR="002B2ECF" w:rsidRPr="002955CC" w:rsidRDefault="002B2ECF" w:rsidP="00D12982">
      <w:pPr>
        <w:rPr>
          <w:rFonts w:ascii="Century Gothic" w:hAnsi="Century Gothic"/>
          <w:sz w:val="24"/>
          <w:szCs w:val="24"/>
        </w:rPr>
      </w:pPr>
      <w:r w:rsidRPr="002955CC">
        <w:rPr>
          <w:rFonts w:ascii="Century Gothic" w:hAnsi="Century Gothic"/>
          <w:sz w:val="24"/>
          <w:szCs w:val="24"/>
        </w:rPr>
        <w:t xml:space="preserve">Pada pendapat anda, apakah maksud kebebasan peribadi? Adakah anda </w:t>
      </w:r>
      <w:r w:rsidR="00BA37A8" w:rsidRPr="002955CC">
        <w:rPr>
          <w:rFonts w:ascii="Century Gothic" w:hAnsi="Century Gothic"/>
          <w:sz w:val="24"/>
          <w:szCs w:val="24"/>
        </w:rPr>
        <w:t xml:space="preserve">akan </w:t>
      </w:r>
      <w:r w:rsidRPr="002955CC">
        <w:rPr>
          <w:rFonts w:ascii="Century Gothic" w:hAnsi="Century Gothic"/>
          <w:sz w:val="24"/>
          <w:szCs w:val="24"/>
        </w:rPr>
        <w:t xml:space="preserve">mengatakan bahawa diri anda sekarang adalah kerana </w:t>
      </w:r>
      <w:r w:rsidR="00BA37A8" w:rsidRPr="002955CC">
        <w:rPr>
          <w:rFonts w:ascii="Century Gothic" w:hAnsi="Century Gothic"/>
          <w:sz w:val="24"/>
          <w:szCs w:val="24"/>
        </w:rPr>
        <w:t>pilihan anda, atau kerana keadaan anda?</w:t>
      </w:r>
    </w:p>
    <w:p w14:paraId="384DAB4E" w14:textId="77777777" w:rsidR="0008363C" w:rsidRPr="002955CC" w:rsidRDefault="0008363C" w:rsidP="00D12982">
      <w:pPr>
        <w:rPr>
          <w:rFonts w:ascii="Century Gothic" w:hAnsi="Century Gothic"/>
          <w:sz w:val="24"/>
          <w:szCs w:val="24"/>
        </w:rPr>
      </w:pPr>
    </w:p>
    <w:p w14:paraId="4D569493" w14:textId="26F922F5" w:rsidR="0008363C" w:rsidRPr="002955CC" w:rsidRDefault="0008363C" w:rsidP="0008363C">
      <w:pPr>
        <w:pStyle w:val="Heading2"/>
        <w:rPr>
          <w:rFonts w:ascii="Century Gothic" w:hAnsi="Century Gothic"/>
          <w:sz w:val="24"/>
          <w:szCs w:val="24"/>
        </w:rPr>
      </w:pPr>
      <w:r w:rsidRPr="002955CC">
        <w:rPr>
          <w:rFonts w:ascii="Century Gothic" w:hAnsi="Century Gothic"/>
          <w:sz w:val="24"/>
          <w:szCs w:val="24"/>
        </w:rPr>
        <w:t>Terapi Berpusatkan Individu (OH-6)</w:t>
      </w:r>
    </w:p>
    <w:p w14:paraId="01C56EE2" w14:textId="0D2553FD" w:rsidR="00B47915" w:rsidRPr="002955CC" w:rsidRDefault="004C2037" w:rsidP="002E4FDF">
      <w:pPr>
        <w:rPr>
          <w:rFonts w:ascii="Century Gothic" w:hAnsi="Century Gothic"/>
          <w:sz w:val="24"/>
          <w:szCs w:val="24"/>
        </w:rPr>
      </w:pPr>
      <w:r w:rsidRPr="002955CC">
        <w:rPr>
          <w:rFonts w:ascii="Century Gothic" w:hAnsi="Century Gothic"/>
          <w:sz w:val="24"/>
          <w:szCs w:val="24"/>
        </w:rPr>
        <w:t xml:space="preserve">Pengasas asal terapi berpusatkan </w:t>
      </w:r>
      <w:r w:rsidR="00C02000" w:rsidRPr="002955CC">
        <w:rPr>
          <w:rFonts w:ascii="Century Gothic" w:hAnsi="Century Gothic"/>
          <w:sz w:val="24"/>
          <w:szCs w:val="24"/>
        </w:rPr>
        <w:t>individu</w:t>
      </w:r>
      <w:r w:rsidRPr="002955CC">
        <w:rPr>
          <w:rFonts w:ascii="Century Gothic" w:hAnsi="Century Gothic"/>
          <w:sz w:val="24"/>
          <w:szCs w:val="24"/>
        </w:rPr>
        <w:t xml:space="preserve"> adalah </w:t>
      </w:r>
      <w:proofErr w:type="spellStart"/>
      <w:r w:rsidRPr="002955CC">
        <w:rPr>
          <w:rFonts w:ascii="Century Gothic" w:hAnsi="Century Gothic"/>
          <w:sz w:val="24"/>
          <w:szCs w:val="24"/>
        </w:rPr>
        <w:t>Carl</w:t>
      </w:r>
      <w:proofErr w:type="spellEnd"/>
      <w:r w:rsidRPr="002955CC">
        <w:rPr>
          <w:rFonts w:ascii="Century Gothic" w:hAnsi="Century Gothic"/>
          <w:sz w:val="24"/>
          <w:szCs w:val="24"/>
        </w:rPr>
        <w:t xml:space="preserve"> </w:t>
      </w:r>
      <w:proofErr w:type="spellStart"/>
      <w:r w:rsidRPr="002955CC">
        <w:rPr>
          <w:rFonts w:ascii="Century Gothic" w:hAnsi="Century Gothic"/>
          <w:sz w:val="24"/>
          <w:szCs w:val="24"/>
        </w:rPr>
        <w:t>Rogers</w:t>
      </w:r>
      <w:proofErr w:type="spellEnd"/>
      <w:r w:rsidRPr="002955CC">
        <w:rPr>
          <w:rFonts w:ascii="Century Gothic" w:hAnsi="Century Gothic"/>
          <w:sz w:val="24"/>
          <w:szCs w:val="24"/>
        </w:rPr>
        <w:t xml:space="preserve"> (1902-1987). Kerana </w:t>
      </w:r>
      <w:proofErr w:type="spellStart"/>
      <w:r w:rsidRPr="002955CC">
        <w:rPr>
          <w:rFonts w:ascii="Century Gothic" w:hAnsi="Century Gothic"/>
          <w:sz w:val="24"/>
          <w:szCs w:val="24"/>
        </w:rPr>
        <w:t>Rogers</w:t>
      </w:r>
      <w:proofErr w:type="spellEnd"/>
      <w:r w:rsidRPr="002955CC">
        <w:rPr>
          <w:rFonts w:ascii="Century Gothic" w:hAnsi="Century Gothic"/>
          <w:sz w:val="24"/>
          <w:szCs w:val="24"/>
        </w:rPr>
        <w:t xml:space="preserve"> meletakkan banyak penekanan pada bagaimana </w:t>
      </w:r>
      <w:r w:rsidR="00C02000" w:rsidRPr="002955CC">
        <w:rPr>
          <w:rFonts w:ascii="Century Gothic" w:hAnsi="Century Gothic"/>
          <w:sz w:val="24"/>
          <w:szCs w:val="24"/>
        </w:rPr>
        <w:t>orang</w:t>
      </w:r>
      <w:r w:rsidRPr="002955CC">
        <w:rPr>
          <w:rFonts w:ascii="Century Gothic" w:hAnsi="Century Gothic"/>
          <w:sz w:val="24"/>
          <w:szCs w:val="24"/>
        </w:rPr>
        <w:t xml:space="preserve"> mendapatkan, berkongsi, atau menyerahkan kuasa dan kawalan ke atas diri mereka sendiri dan orang lain, teorinya dikenali sebagai </w:t>
      </w:r>
      <w:r w:rsidRPr="002955CC">
        <w:rPr>
          <w:rFonts w:ascii="Century Gothic" w:hAnsi="Century Gothic"/>
          <w:i/>
          <w:iCs/>
          <w:sz w:val="24"/>
          <w:szCs w:val="24"/>
        </w:rPr>
        <w:t xml:space="preserve">pendekatan berpusatkan </w:t>
      </w:r>
      <w:r w:rsidR="00306F7E" w:rsidRPr="002955CC">
        <w:rPr>
          <w:rFonts w:ascii="Century Gothic" w:hAnsi="Century Gothic"/>
          <w:i/>
          <w:iCs/>
          <w:sz w:val="24"/>
          <w:szCs w:val="24"/>
        </w:rPr>
        <w:t>individu</w:t>
      </w:r>
      <w:r w:rsidRPr="002955CC">
        <w:rPr>
          <w:rFonts w:ascii="Century Gothic" w:hAnsi="Century Gothic"/>
          <w:sz w:val="24"/>
          <w:szCs w:val="24"/>
        </w:rPr>
        <w:t xml:space="preserve">. Dia membangunkan apa yang dikenali sebagai </w:t>
      </w:r>
      <w:r w:rsidRPr="002955CC">
        <w:rPr>
          <w:rFonts w:ascii="Century Gothic" w:hAnsi="Century Gothic"/>
          <w:i/>
          <w:iCs/>
          <w:sz w:val="24"/>
          <w:szCs w:val="24"/>
        </w:rPr>
        <w:t xml:space="preserve">kaunseling bukan </w:t>
      </w:r>
      <w:r w:rsidR="005B11C0" w:rsidRPr="002955CC">
        <w:rPr>
          <w:rFonts w:ascii="Century Gothic" w:hAnsi="Century Gothic"/>
          <w:i/>
          <w:iCs/>
          <w:sz w:val="24"/>
          <w:szCs w:val="24"/>
        </w:rPr>
        <w:t>mengarah</w:t>
      </w:r>
      <w:r w:rsidRPr="002955CC">
        <w:rPr>
          <w:rFonts w:ascii="Century Gothic" w:hAnsi="Century Gothic"/>
          <w:sz w:val="24"/>
          <w:szCs w:val="24"/>
        </w:rPr>
        <w:t xml:space="preserve">. Kaunselor bukan </w:t>
      </w:r>
      <w:r w:rsidR="005B11C0" w:rsidRPr="002955CC">
        <w:rPr>
          <w:rFonts w:ascii="Century Gothic" w:hAnsi="Century Gothic"/>
          <w:sz w:val="24"/>
          <w:szCs w:val="24"/>
        </w:rPr>
        <w:t xml:space="preserve">mengarah </w:t>
      </w:r>
      <w:r w:rsidRPr="002955CC">
        <w:rPr>
          <w:rFonts w:ascii="Century Gothic" w:hAnsi="Century Gothic"/>
          <w:sz w:val="24"/>
          <w:szCs w:val="24"/>
        </w:rPr>
        <w:t xml:space="preserve">tidak berkongsi banyak tentang diri mereka dengan </w:t>
      </w:r>
      <w:r w:rsidR="00B47915" w:rsidRPr="002955CC">
        <w:rPr>
          <w:rFonts w:ascii="Century Gothic" w:hAnsi="Century Gothic"/>
          <w:sz w:val="24"/>
          <w:szCs w:val="24"/>
        </w:rPr>
        <w:t>klien</w:t>
      </w:r>
      <w:r w:rsidRPr="002955CC">
        <w:rPr>
          <w:rFonts w:ascii="Century Gothic" w:hAnsi="Century Gothic"/>
          <w:sz w:val="24"/>
          <w:szCs w:val="24"/>
        </w:rPr>
        <w:t xml:space="preserve"> mereka. Mereka memberi tumpuan </w:t>
      </w:r>
      <w:r w:rsidR="00B47915" w:rsidRPr="002955CC">
        <w:rPr>
          <w:rFonts w:ascii="Century Gothic" w:hAnsi="Century Gothic"/>
          <w:sz w:val="24"/>
          <w:szCs w:val="24"/>
        </w:rPr>
        <w:t>dalam</w:t>
      </w:r>
      <w:r w:rsidRPr="002955CC">
        <w:rPr>
          <w:rFonts w:ascii="Century Gothic" w:hAnsi="Century Gothic"/>
          <w:sz w:val="24"/>
          <w:szCs w:val="24"/>
        </w:rPr>
        <w:t xml:space="preserve"> mencerminkan dan menjelaskan komunikasi lisan dan bukan lisan </w:t>
      </w:r>
      <w:r w:rsidR="00E915BF" w:rsidRPr="002955CC">
        <w:rPr>
          <w:rFonts w:ascii="Century Gothic" w:hAnsi="Century Gothic"/>
          <w:sz w:val="24"/>
          <w:szCs w:val="24"/>
        </w:rPr>
        <w:t>klien</w:t>
      </w:r>
      <w:r w:rsidRPr="002955CC">
        <w:rPr>
          <w:rFonts w:ascii="Century Gothic" w:hAnsi="Century Gothic"/>
          <w:sz w:val="24"/>
          <w:szCs w:val="24"/>
        </w:rPr>
        <w:t xml:space="preserve">. </w:t>
      </w:r>
    </w:p>
    <w:p w14:paraId="74F07259" w14:textId="6D8E1D3A" w:rsidR="00D12982" w:rsidRPr="002955CC" w:rsidRDefault="004C2037" w:rsidP="002E4FDF">
      <w:pPr>
        <w:rPr>
          <w:rFonts w:ascii="Century Gothic" w:hAnsi="Century Gothic"/>
          <w:sz w:val="24"/>
          <w:szCs w:val="24"/>
        </w:rPr>
      </w:pPr>
      <w:r w:rsidRPr="002955CC">
        <w:rPr>
          <w:rFonts w:ascii="Century Gothic" w:hAnsi="Century Gothic"/>
          <w:sz w:val="24"/>
          <w:szCs w:val="24"/>
        </w:rPr>
        <w:t xml:space="preserve">Menurut terapi yang berpusatkan pada individu, hubungan antara ahli terapi dan klien adalah sangat penting. Teknik asas termasuklah mendengar secara aktif, mencerminkan perasaan, pencerahan, dan "ada di sana" untuk </w:t>
      </w:r>
      <w:r w:rsidR="00B47915" w:rsidRPr="002955CC">
        <w:rPr>
          <w:rFonts w:ascii="Century Gothic" w:hAnsi="Century Gothic"/>
          <w:sz w:val="24"/>
          <w:szCs w:val="24"/>
        </w:rPr>
        <w:t>penerima</w:t>
      </w:r>
      <w:r w:rsidRPr="002955CC">
        <w:rPr>
          <w:rFonts w:ascii="Century Gothic" w:hAnsi="Century Gothic"/>
          <w:sz w:val="24"/>
          <w:szCs w:val="24"/>
        </w:rPr>
        <w:t>.</w:t>
      </w:r>
    </w:p>
    <w:p w14:paraId="4DFA2B06" w14:textId="067FEDA4" w:rsidR="004C2037" w:rsidRPr="002955CC" w:rsidRDefault="00B47915" w:rsidP="0040726D">
      <w:pPr>
        <w:pStyle w:val="Heading3"/>
        <w:rPr>
          <w:rFonts w:ascii="Century Gothic" w:hAnsi="Century Gothic"/>
          <w:i/>
          <w:iCs/>
        </w:rPr>
      </w:pPr>
      <w:r w:rsidRPr="002955CC">
        <w:rPr>
          <w:rFonts w:ascii="Century Gothic" w:hAnsi="Century Gothic"/>
          <w:i/>
          <w:iCs/>
        </w:rPr>
        <w:t>Untuk Refleksi</w:t>
      </w:r>
    </w:p>
    <w:p w14:paraId="6627D475" w14:textId="77777777" w:rsidR="009A5E3E" w:rsidRPr="002955CC" w:rsidRDefault="004C2037" w:rsidP="0040726D">
      <w:pPr>
        <w:spacing w:after="0"/>
        <w:rPr>
          <w:rFonts w:ascii="Century Gothic" w:hAnsi="Century Gothic"/>
          <w:sz w:val="24"/>
          <w:szCs w:val="24"/>
        </w:rPr>
      </w:pPr>
      <w:r w:rsidRPr="002955CC">
        <w:rPr>
          <w:rFonts w:ascii="Century Gothic" w:hAnsi="Century Gothic"/>
          <w:sz w:val="24"/>
          <w:szCs w:val="24"/>
        </w:rPr>
        <w:t>Apa</w:t>
      </w:r>
      <w:r w:rsidR="009A5E3E" w:rsidRPr="002955CC">
        <w:rPr>
          <w:rFonts w:ascii="Century Gothic" w:hAnsi="Century Gothic"/>
          <w:sz w:val="24"/>
          <w:szCs w:val="24"/>
        </w:rPr>
        <w:t>kah</w:t>
      </w:r>
      <w:r w:rsidRPr="002955CC">
        <w:rPr>
          <w:rFonts w:ascii="Century Gothic" w:hAnsi="Century Gothic"/>
          <w:sz w:val="24"/>
          <w:szCs w:val="24"/>
        </w:rPr>
        <w:t xml:space="preserve"> </w:t>
      </w:r>
      <w:r w:rsidR="009A5E3E" w:rsidRPr="002955CC">
        <w:rPr>
          <w:rFonts w:ascii="Century Gothic" w:hAnsi="Century Gothic"/>
          <w:sz w:val="24"/>
          <w:szCs w:val="24"/>
        </w:rPr>
        <w:t xml:space="preserve">sesuatu </w:t>
      </w:r>
      <w:r w:rsidRPr="002955CC">
        <w:rPr>
          <w:rFonts w:ascii="Century Gothic" w:hAnsi="Century Gothic"/>
          <w:sz w:val="24"/>
          <w:szCs w:val="24"/>
        </w:rPr>
        <w:t xml:space="preserve">dalam diri anda yang mungkin membuat </w:t>
      </w:r>
      <w:r w:rsidR="009A5E3E" w:rsidRPr="002955CC">
        <w:rPr>
          <w:rFonts w:ascii="Century Gothic" w:hAnsi="Century Gothic"/>
          <w:sz w:val="24"/>
          <w:szCs w:val="24"/>
        </w:rPr>
        <w:t xml:space="preserve">pemahaman empati menjadi sukar bagi anda? </w:t>
      </w:r>
    </w:p>
    <w:p w14:paraId="5C2E09F8" w14:textId="5C3FB65C" w:rsidR="004C2037" w:rsidRPr="002955CC" w:rsidRDefault="004C2037" w:rsidP="0040726D">
      <w:pPr>
        <w:rPr>
          <w:rFonts w:ascii="Century Gothic" w:hAnsi="Century Gothic"/>
          <w:sz w:val="24"/>
          <w:szCs w:val="24"/>
        </w:rPr>
      </w:pPr>
      <w:r w:rsidRPr="002955CC">
        <w:rPr>
          <w:rFonts w:ascii="Century Gothic" w:hAnsi="Century Gothic"/>
          <w:sz w:val="24"/>
          <w:szCs w:val="24"/>
        </w:rPr>
        <w:t xml:space="preserve">Bolehkah anda ingat pengalaman kehidupan peribadi yang akan membantu anda </w:t>
      </w:r>
      <w:r w:rsidR="00894193" w:rsidRPr="002955CC">
        <w:rPr>
          <w:rFonts w:ascii="Century Gothic" w:hAnsi="Century Gothic"/>
          <w:sz w:val="24"/>
          <w:szCs w:val="24"/>
        </w:rPr>
        <w:t>menyamakan</w:t>
      </w:r>
      <w:r w:rsidR="00B46B14" w:rsidRPr="002955CC">
        <w:rPr>
          <w:rFonts w:ascii="Century Gothic" w:hAnsi="Century Gothic"/>
          <w:sz w:val="24"/>
          <w:szCs w:val="24"/>
        </w:rPr>
        <w:t>nya</w:t>
      </w:r>
      <w:r w:rsidRPr="002955CC">
        <w:rPr>
          <w:rFonts w:ascii="Century Gothic" w:hAnsi="Century Gothic"/>
          <w:sz w:val="24"/>
          <w:szCs w:val="24"/>
        </w:rPr>
        <w:t xml:space="preserve"> dengan </w:t>
      </w:r>
      <w:r w:rsidR="00194581" w:rsidRPr="002955CC">
        <w:rPr>
          <w:rFonts w:ascii="Century Gothic" w:hAnsi="Century Gothic"/>
          <w:sz w:val="24"/>
          <w:szCs w:val="24"/>
        </w:rPr>
        <w:t xml:space="preserve">kesulitan </w:t>
      </w:r>
      <w:r w:rsidRPr="002955CC">
        <w:rPr>
          <w:rFonts w:ascii="Century Gothic" w:hAnsi="Century Gothic"/>
          <w:sz w:val="24"/>
          <w:szCs w:val="24"/>
        </w:rPr>
        <w:t>klien anda?</w:t>
      </w:r>
    </w:p>
    <w:p w14:paraId="273BFF77" w14:textId="77777777" w:rsidR="0040726D" w:rsidRPr="002955CC" w:rsidRDefault="0040726D" w:rsidP="0040726D">
      <w:pPr>
        <w:rPr>
          <w:rFonts w:ascii="Century Gothic" w:hAnsi="Century Gothic"/>
          <w:sz w:val="24"/>
          <w:szCs w:val="24"/>
        </w:rPr>
      </w:pPr>
    </w:p>
    <w:p w14:paraId="7AF697EA" w14:textId="29EEF192" w:rsidR="00080845" w:rsidRPr="002955CC" w:rsidRDefault="00194581" w:rsidP="0040726D">
      <w:pPr>
        <w:pStyle w:val="Heading2"/>
        <w:rPr>
          <w:rFonts w:ascii="Century Gothic" w:hAnsi="Century Gothic"/>
          <w:sz w:val="24"/>
          <w:szCs w:val="24"/>
        </w:rPr>
      </w:pPr>
      <w:r w:rsidRPr="002955CC">
        <w:rPr>
          <w:rFonts w:ascii="Century Gothic" w:hAnsi="Century Gothic"/>
          <w:sz w:val="24"/>
          <w:szCs w:val="24"/>
        </w:rPr>
        <w:t>Terapi Gestalt (OH-7)</w:t>
      </w:r>
    </w:p>
    <w:p w14:paraId="270C1BF9" w14:textId="78EA514A" w:rsidR="004C2037" w:rsidRPr="002955CC" w:rsidRDefault="007951F3" w:rsidP="0040726D">
      <w:pPr>
        <w:rPr>
          <w:rFonts w:ascii="Century Gothic" w:hAnsi="Century Gothic"/>
          <w:sz w:val="24"/>
          <w:szCs w:val="24"/>
        </w:rPr>
      </w:pPr>
      <w:proofErr w:type="spellStart"/>
      <w:r w:rsidRPr="002955CC">
        <w:rPr>
          <w:rFonts w:ascii="Century Gothic" w:hAnsi="Century Gothic"/>
          <w:sz w:val="24"/>
          <w:szCs w:val="24"/>
        </w:rPr>
        <w:t>Frederick</w:t>
      </w:r>
      <w:proofErr w:type="spellEnd"/>
      <w:r w:rsidRPr="002955CC">
        <w:rPr>
          <w:rFonts w:ascii="Century Gothic" w:hAnsi="Century Gothic"/>
          <w:sz w:val="24"/>
          <w:szCs w:val="24"/>
        </w:rPr>
        <w:t xml:space="preserve"> S. </w:t>
      </w:r>
      <w:proofErr w:type="spellStart"/>
      <w:r w:rsidRPr="002955CC">
        <w:rPr>
          <w:rFonts w:ascii="Century Gothic" w:hAnsi="Century Gothic"/>
          <w:sz w:val="24"/>
          <w:szCs w:val="24"/>
        </w:rPr>
        <w:t>Perls</w:t>
      </w:r>
      <w:proofErr w:type="spellEnd"/>
      <w:r w:rsidRPr="002955CC">
        <w:rPr>
          <w:rFonts w:ascii="Century Gothic" w:hAnsi="Century Gothic"/>
          <w:sz w:val="24"/>
          <w:szCs w:val="24"/>
        </w:rPr>
        <w:t xml:space="preserve"> (1893-1970) adalah pe</w:t>
      </w:r>
      <w:r w:rsidR="00B46B14" w:rsidRPr="002955CC">
        <w:rPr>
          <w:rFonts w:ascii="Century Gothic" w:hAnsi="Century Gothic"/>
          <w:sz w:val="24"/>
          <w:szCs w:val="24"/>
        </w:rPr>
        <w:t>ngasas</w:t>
      </w:r>
      <w:r w:rsidRPr="002955CC">
        <w:rPr>
          <w:rFonts w:ascii="Century Gothic" w:hAnsi="Century Gothic"/>
          <w:sz w:val="24"/>
          <w:szCs w:val="24"/>
        </w:rPr>
        <w:t xml:space="preserve"> dan pemaju teori Gestalt. Ini adalah pendekatan </w:t>
      </w:r>
      <w:proofErr w:type="spellStart"/>
      <w:r w:rsidRPr="002955CC">
        <w:rPr>
          <w:rFonts w:ascii="Century Gothic" w:hAnsi="Century Gothic"/>
          <w:sz w:val="24"/>
          <w:szCs w:val="24"/>
        </w:rPr>
        <w:t>eksistensial</w:t>
      </w:r>
      <w:proofErr w:type="spellEnd"/>
      <w:r w:rsidRPr="002955CC">
        <w:rPr>
          <w:rFonts w:ascii="Century Gothic" w:hAnsi="Century Gothic"/>
          <w:sz w:val="24"/>
          <w:szCs w:val="24"/>
        </w:rPr>
        <w:t xml:space="preserve"> yang menekankan bahawa </w:t>
      </w:r>
      <w:r w:rsidR="008B0477" w:rsidRPr="002955CC">
        <w:rPr>
          <w:rFonts w:ascii="Century Gothic" w:hAnsi="Century Gothic"/>
          <w:sz w:val="24"/>
          <w:szCs w:val="24"/>
        </w:rPr>
        <w:t>seorang individu</w:t>
      </w:r>
      <w:r w:rsidRPr="002955CC">
        <w:rPr>
          <w:rFonts w:ascii="Century Gothic" w:hAnsi="Century Gothic"/>
          <w:sz w:val="24"/>
          <w:szCs w:val="24"/>
        </w:rPr>
        <w:t xml:space="preserve"> </w:t>
      </w:r>
      <w:r w:rsidR="008B0477" w:rsidRPr="002955CC">
        <w:rPr>
          <w:rFonts w:ascii="Century Gothic" w:hAnsi="Century Gothic"/>
          <w:sz w:val="24"/>
          <w:szCs w:val="24"/>
        </w:rPr>
        <w:t>harus</w:t>
      </w:r>
      <w:r w:rsidRPr="002955CC">
        <w:rPr>
          <w:rFonts w:ascii="Century Gothic" w:hAnsi="Century Gothic"/>
          <w:sz w:val="24"/>
          <w:szCs w:val="24"/>
        </w:rPr>
        <w:t xml:space="preserve"> mencari jalan mereka sendiri dalam kehidupan dan menerima tanggungjawab peribadi untuk kematangan. Dengan membangunkan </w:t>
      </w:r>
      <w:r w:rsidRPr="002955CC">
        <w:rPr>
          <w:rFonts w:ascii="Century Gothic" w:hAnsi="Century Gothic"/>
          <w:i/>
          <w:iCs/>
          <w:sz w:val="24"/>
          <w:szCs w:val="24"/>
        </w:rPr>
        <w:t>kesedaran</w:t>
      </w:r>
      <w:r w:rsidRPr="002955CC">
        <w:rPr>
          <w:rFonts w:ascii="Century Gothic" w:hAnsi="Century Gothic"/>
          <w:sz w:val="24"/>
          <w:szCs w:val="24"/>
        </w:rPr>
        <w:t xml:space="preserve"> tentang apa yang mereka lakukan, </w:t>
      </w:r>
      <w:r w:rsidR="00EC5508" w:rsidRPr="002955CC">
        <w:rPr>
          <w:rFonts w:ascii="Century Gothic" w:hAnsi="Century Gothic"/>
          <w:sz w:val="24"/>
          <w:szCs w:val="24"/>
        </w:rPr>
        <w:t>klien</w:t>
      </w:r>
      <w:r w:rsidRPr="002955CC">
        <w:rPr>
          <w:rFonts w:ascii="Century Gothic" w:hAnsi="Century Gothic"/>
          <w:sz w:val="24"/>
          <w:szCs w:val="24"/>
        </w:rPr>
        <w:t xml:space="preserve"> boleh menggunakan pemahaman ini untuk membawa perubahan.</w:t>
      </w:r>
    </w:p>
    <w:p w14:paraId="43C81A34" w14:textId="0BFA45BE" w:rsidR="007951F3" w:rsidRPr="002955CC" w:rsidRDefault="00553C81" w:rsidP="0040726D">
      <w:pPr>
        <w:rPr>
          <w:rFonts w:ascii="Century Gothic" w:hAnsi="Century Gothic"/>
          <w:sz w:val="24"/>
          <w:szCs w:val="24"/>
        </w:rPr>
      </w:pPr>
      <w:r w:rsidRPr="002955CC">
        <w:rPr>
          <w:rFonts w:ascii="Century Gothic" w:hAnsi="Century Gothic"/>
          <w:sz w:val="24"/>
          <w:szCs w:val="24"/>
        </w:rPr>
        <w:t xml:space="preserve">Kebanyakan tumpuan </w:t>
      </w:r>
      <w:r w:rsidR="00721920" w:rsidRPr="002955CC">
        <w:rPr>
          <w:rFonts w:ascii="Century Gothic" w:hAnsi="Century Gothic"/>
          <w:sz w:val="24"/>
          <w:szCs w:val="24"/>
        </w:rPr>
        <w:t xml:space="preserve">terapi ini </w:t>
      </w:r>
      <w:r w:rsidRPr="002955CC">
        <w:rPr>
          <w:rFonts w:ascii="Century Gothic" w:hAnsi="Century Gothic"/>
          <w:sz w:val="24"/>
          <w:szCs w:val="24"/>
        </w:rPr>
        <w:t xml:space="preserve">adalah untuk berurusan dengan </w:t>
      </w:r>
      <w:r w:rsidR="000E77A7" w:rsidRPr="002955CC">
        <w:rPr>
          <w:rFonts w:ascii="Century Gothic" w:hAnsi="Century Gothic"/>
          <w:sz w:val="24"/>
          <w:szCs w:val="24"/>
        </w:rPr>
        <w:t>perkara</w:t>
      </w:r>
      <w:r w:rsidRPr="002955CC">
        <w:rPr>
          <w:rFonts w:ascii="Century Gothic" w:hAnsi="Century Gothic"/>
          <w:sz w:val="24"/>
          <w:szCs w:val="24"/>
        </w:rPr>
        <w:t xml:space="preserve"> yang belum selesai dari pengalaman traumatik masa lalu dalam kehidupan </w:t>
      </w:r>
      <w:r w:rsidR="000E77A7" w:rsidRPr="002955CC">
        <w:rPr>
          <w:rFonts w:ascii="Century Gothic" w:hAnsi="Century Gothic"/>
          <w:sz w:val="24"/>
          <w:szCs w:val="24"/>
        </w:rPr>
        <w:t>klien</w:t>
      </w:r>
      <w:r w:rsidRPr="002955CC">
        <w:rPr>
          <w:rFonts w:ascii="Century Gothic" w:hAnsi="Century Gothic"/>
          <w:sz w:val="24"/>
          <w:szCs w:val="24"/>
        </w:rPr>
        <w:t xml:space="preserve">. Teknik </w:t>
      </w:r>
      <w:r w:rsidR="00721920" w:rsidRPr="002955CC">
        <w:rPr>
          <w:rFonts w:ascii="Century Gothic" w:hAnsi="Century Gothic"/>
          <w:sz w:val="24"/>
          <w:szCs w:val="24"/>
        </w:rPr>
        <w:t xml:space="preserve">yang digunakan </w:t>
      </w:r>
      <w:r w:rsidRPr="002955CC">
        <w:rPr>
          <w:rFonts w:ascii="Century Gothic" w:hAnsi="Century Gothic"/>
          <w:sz w:val="24"/>
          <w:szCs w:val="24"/>
        </w:rPr>
        <w:t>termasuk</w:t>
      </w:r>
      <w:r w:rsidR="00721920" w:rsidRPr="002955CC">
        <w:rPr>
          <w:rFonts w:ascii="Century Gothic" w:hAnsi="Century Gothic"/>
          <w:sz w:val="24"/>
          <w:szCs w:val="24"/>
        </w:rPr>
        <w:t>lah</w:t>
      </w:r>
      <w:r w:rsidRPr="002955CC">
        <w:rPr>
          <w:rFonts w:ascii="Century Gothic" w:hAnsi="Century Gothic"/>
          <w:sz w:val="24"/>
          <w:szCs w:val="24"/>
        </w:rPr>
        <w:t xml:space="preserve"> konfrontasi, dialog dengan pihak-pihak, bermain peranan, meng</w:t>
      </w:r>
      <w:r w:rsidR="004F19C0" w:rsidRPr="002955CC">
        <w:rPr>
          <w:rFonts w:ascii="Century Gothic" w:hAnsi="Century Gothic"/>
          <w:sz w:val="24"/>
          <w:szCs w:val="24"/>
        </w:rPr>
        <w:t>enangkan kembali</w:t>
      </w:r>
      <w:r w:rsidRPr="002955CC">
        <w:rPr>
          <w:rFonts w:ascii="Century Gothic" w:hAnsi="Century Gothic"/>
          <w:sz w:val="24"/>
          <w:szCs w:val="24"/>
        </w:rPr>
        <w:t xml:space="preserve">, dan mengalami semula </w:t>
      </w:r>
      <w:r w:rsidR="00F17950" w:rsidRPr="002955CC">
        <w:rPr>
          <w:rFonts w:ascii="Century Gothic" w:hAnsi="Century Gothic"/>
          <w:sz w:val="24"/>
          <w:szCs w:val="24"/>
        </w:rPr>
        <w:t>perkara</w:t>
      </w:r>
      <w:r w:rsidRPr="002955CC">
        <w:rPr>
          <w:rFonts w:ascii="Century Gothic" w:hAnsi="Century Gothic"/>
          <w:sz w:val="24"/>
          <w:szCs w:val="24"/>
        </w:rPr>
        <w:t xml:space="preserve"> yang belum selesai dalam bentuk </w:t>
      </w:r>
      <w:r w:rsidR="0011306D" w:rsidRPr="002955CC">
        <w:rPr>
          <w:rFonts w:ascii="Century Gothic" w:hAnsi="Century Gothic"/>
          <w:sz w:val="24"/>
          <w:szCs w:val="24"/>
        </w:rPr>
        <w:t>penyesalan</w:t>
      </w:r>
      <w:r w:rsidRPr="002955CC">
        <w:rPr>
          <w:rFonts w:ascii="Century Gothic" w:hAnsi="Century Gothic"/>
          <w:sz w:val="24"/>
          <w:szCs w:val="24"/>
        </w:rPr>
        <w:t xml:space="preserve"> dan rasa bersalah. Penekanan terapi ini adalah pada melakukan dan mengalami daripada hanya bercakap tentang perasaan seseorang.</w:t>
      </w:r>
    </w:p>
    <w:p w14:paraId="3C4AB1F7" w14:textId="5581E4CE" w:rsidR="0011306D" w:rsidRPr="002955CC" w:rsidRDefault="0011306D" w:rsidP="0040726D">
      <w:pPr>
        <w:pStyle w:val="Heading3"/>
        <w:rPr>
          <w:rFonts w:ascii="Century Gothic" w:hAnsi="Century Gothic"/>
          <w:i/>
          <w:iCs/>
        </w:rPr>
      </w:pPr>
      <w:r w:rsidRPr="002955CC">
        <w:rPr>
          <w:rFonts w:ascii="Century Gothic" w:hAnsi="Century Gothic"/>
          <w:i/>
          <w:iCs/>
        </w:rPr>
        <w:lastRenderedPageBreak/>
        <w:t>Untuk Refleksi</w:t>
      </w:r>
    </w:p>
    <w:p w14:paraId="1FD30A8B" w14:textId="666DEB63" w:rsidR="0011306D" w:rsidRPr="002955CC" w:rsidRDefault="0011306D" w:rsidP="0040726D">
      <w:pPr>
        <w:rPr>
          <w:rFonts w:ascii="Century Gothic" w:hAnsi="Century Gothic"/>
          <w:sz w:val="24"/>
          <w:szCs w:val="24"/>
        </w:rPr>
      </w:pPr>
      <w:r w:rsidRPr="002955CC">
        <w:rPr>
          <w:rFonts w:ascii="Century Gothic" w:hAnsi="Century Gothic"/>
          <w:sz w:val="24"/>
          <w:szCs w:val="24"/>
        </w:rPr>
        <w:t>Terapi Gestalt berfokus pada “mengenang semula” pengalaman</w:t>
      </w:r>
      <w:r w:rsidR="00762699" w:rsidRPr="002955CC">
        <w:rPr>
          <w:rFonts w:ascii="Century Gothic" w:hAnsi="Century Gothic"/>
          <w:sz w:val="24"/>
          <w:szCs w:val="24"/>
        </w:rPr>
        <w:t xml:space="preserve"> traumatik dari masa lampau daripada hanya bercakap tentang perasan seseorang. Apakah pendapat anda tentang terapi seperti ini?</w:t>
      </w:r>
    </w:p>
    <w:p w14:paraId="2A6CD7A7" w14:textId="77777777" w:rsidR="0040726D" w:rsidRPr="002955CC" w:rsidRDefault="0040726D" w:rsidP="0040726D">
      <w:pPr>
        <w:rPr>
          <w:rFonts w:ascii="Century Gothic" w:hAnsi="Century Gothic"/>
          <w:sz w:val="24"/>
          <w:szCs w:val="24"/>
        </w:rPr>
      </w:pPr>
    </w:p>
    <w:p w14:paraId="7981F52D" w14:textId="60C0D7DE" w:rsidR="00762699" w:rsidRPr="002955CC" w:rsidRDefault="00622C4B" w:rsidP="0040726D">
      <w:pPr>
        <w:pStyle w:val="Heading2"/>
        <w:rPr>
          <w:rFonts w:ascii="Century Gothic" w:hAnsi="Century Gothic"/>
          <w:sz w:val="24"/>
          <w:szCs w:val="24"/>
        </w:rPr>
      </w:pPr>
      <w:r w:rsidRPr="002955CC">
        <w:rPr>
          <w:rFonts w:ascii="Century Gothic" w:hAnsi="Century Gothic"/>
          <w:sz w:val="24"/>
          <w:szCs w:val="24"/>
        </w:rPr>
        <w:t xml:space="preserve">Analisis </w:t>
      </w:r>
      <w:proofErr w:type="spellStart"/>
      <w:r w:rsidRPr="002955CC">
        <w:rPr>
          <w:rFonts w:ascii="Century Gothic" w:hAnsi="Century Gothic"/>
          <w:sz w:val="24"/>
          <w:szCs w:val="24"/>
        </w:rPr>
        <w:t>Transaksional</w:t>
      </w:r>
      <w:proofErr w:type="spellEnd"/>
      <w:r w:rsidR="00A37B5C" w:rsidRPr="002955CC">
        <w:rPr>
          <w:rFonts w:ascii="Century Gothic" w:hAnsi="Century Gothic"/>
          <w:sz w:val="24"/>
          <w:szCs w:val="24"/>
        </w:rPr>
        <w:t xml:space="preserve"> (</w:t>
      </w:r>
      <w:r w:rsidRPr="002955CC">
        <w:rPr>
          <w:rFonts w:ascii="Century Gothic" w:hAnsi="Century Gothic"/>
          <w:sz w:val="24"/>
          <w:szCs w:val="24"/>
        </w:rPr>
        <w:t>AT</w:t>
      </w:r>
      <w:r w:rsidR="00A37B5C" w:rsidRPr="002955CC">
        <w:rPr>
          <w:rFonts w:ascii="Century Gothic" w:hAnsi="Century Gothic"/>
          <w:sz w:val="24"/>
          <w:szCs w:val="24"/>
        </w:rPr>
        <w:t>) (OH-8)</w:t>
      </w:r>
    </w:p>
    <w:p w14:paraId="426697CA" w14:textId="7DD34B64" w:rsidR="00A37B5C" w:rsidRPr="002955CC" w:rsidRDefault="00617425" w:rsidP="0040726D">
      <w:pPr>
        <w:rPr>
          <w:rFonts w:ascii="Century Gothic" w:hAnsi="Century Gothic"/>
          <w:i/>
          <w:iCs/>
          <w:sz w:val="24"/>
          <w:szCs w:val="24"/>
        </w:rPr>
      </w:pPr>
      <w:r w:rsidRPr="002955CC">
        <w:rPr>
          <w:rFonts w:ascii="Century Gothic" w:hAnsi="Century Gothic"/>
          <w:sz w:val="24"/>
          <w:szCs w:val="24"/>
        </w:rPr>
        <w:t xml:space="preserve">Teori analisis </w:t>
      </w:r>
      <w:proofErr w:type="spellStart"/>
      <w:r w:rsidRPr="002955CC">
        <w:rPr>
          <w:rFonts w:ascii="Century Gothic" w:hAnsi="Century Gothic"/>
          <w:sz w:val="24"/>
          <w:szCs w:val="24"/>
        </w:rPr>
        <w:t>transaksional</w:t>
      </w:r>
      <w:proofErr w:type="spellEnd"/>
      <w:r w:rsidRPr="002955CC">
        <w:rPr>
          <w:rFonts w:ascii="Century Gothic" w:hAnsi="Century Gothic"/>
          <w:sz w:val="24"/>
          <w:szCs w:val="24"/>
        </w:rPr>
        <w:t xml:space="preserve"> diasaskan oleh </w:t>
      </w:r>
      <w:proofErr w:type="spellStart"/>
      <w:r w:rsidRPr="002955CC">
        <w:rPr>
          <w:rFonts w:ascii="Century Gothic" w:hAnsi="Century Gothic"/>
          <w:sz w:val="24"/>
          <w:szCs w:val="24"/>
        </w:rPr>
        <w:t>Eric</w:t>
      </w:r>
      <w:proofErr w:type="spellEnd"/>
      <w:r w:rsidRPr="002955CC">
        <w:rPr>
          <w:rFonts w:ascii="Century Gothic" w:hAnsi="Century Gothic"/>
          <w:sz w:val="24"/>
          <w:szCs w:val="24"/>
        </w:rPr>
        <w:t xml:space="preserve"> </w:t>
      </w:r>
      <w:proofErr w:type="spellStart"/>
      <w:r w:rsidRPr="002955CC">
        <w:rPr>
          <w:rFonts w:ascii="Century Gothic" w:hAnsi="Century Gothic"/>
          <w:sz w:val="24"/>
          <w:szCs w:val="24"/>
        </w:rPr>
        <w:t>Berne</w:t>
      </w:r>
      <w:proofErr w:type="spellEnd"/>
      <w:r w:rsidRPr="002955CC">
        <w:rPr>
          <w:rFonts w:ascii="Century Gothic" w:hAnsi="Century Gothic"/>
          <w:sz w:val="24"/>
          <w:szCs w:val="24"/>
        </w:rPr>
        <w:t xml:space="preserve"> (1910-1970). Terapi ini sangat berbeza dari yang lain kerana ia memberi tumpuan kepada keputusan dan kontrak yang di buat oleh klien. Falsafah asas </w:t>
      </w:r>
      <w:r w:rsidR="001871CC" w:rsidRPr="002955CC">
        <w:rPr>
          <w:rFonts w:ascii="Century Gothic" w:hAnsi="Century Gothic"/>
          <w:sz w:val="24"/>
          <w:szCs w:val="24"/>
        </w:rPr>
        <w:t xml:space="preserve">terapi ini </w:t>
      </w:r>
      <w:r w:rsidRPr="002955CC">
        <w:rPr>
          <w:rFonts w:ascii="Century Gothic" w:hAnsi="Century Gothic"/>
          <w:sz w:val="24"/>
          <w:szCs w:val="24"/>
        </w:rPr>
        <w:t xml:space="preserve">adalah bahawa </w:t>
      </w:r>
      <w:r w:rsidR="001871CC" w:rsidRPr="002955CC">
        <w:rPr>
          <w:rFonts w:ascii="Century Gothic" w:hAnsi="Century Gothic"/>
          <w:sz w:val="24"/>
          <w:szCs w:val="24"/>
        </w:rPr>
        <w:t>klien</w:t>
      </w:r>
      <w:r w:rsidRPr="002955CC">
        <w:rPr>
          <w:rFonts w:ascii="Century Gothic" w:hAnsi="Century Gothic"/>
          <w:sz w:val="24"/>
          <w:szCs w:val="24"/>
        </w:rPr>
        <w:t xml:space="preserve"> mempunyai potensi untuk pilihan. Kontrak yang di buat oleh </w:t>
      </w:r>
      <w:r w:rsidR="001871CC" w:rsidRPr="002955CC">
        <w:rPr>
          <w:rFonts w:ascii="Century Gothic" w:hAnsi="Century Gothic"/>
          <w:sz w:val="24"/>
          <w:szCs w:val="24"/>
        </w:rPr>
        <w:t>klien</w:t>
      </w:r>
      <w:r w:rsidRPr="002955CC">
        <w:rPr>
          <w:rFonts w:ascii="Century Gothic" w:hAnsi="Century Gothic"/>
          <w:sz w:val="24"/>
          <w:szCs w:val="24"/>
        </w:rPr>
        <w:t xml:space="preserve"> menyatakan dengan jelas arah dan matlamat proses terapi. Terapi Analisis </w:t>
      </w:r>
      <w:proofErr w:type="spellStart"/>
      <w:r w:rsidRPr="002955CC">
        <w:rPr>
          <w:rFonts w:ascii="Century Gothic" w:hAnsi="Century Gothic"/>
          <w:sz w:val="24"/>
          <w:szCs w:val="24"/>
        </w:rPr>
        <w:t>Transaksi</w:t>
      </w:r>
      <w:r w:rsidR="00BC791E" w:rsidRPr="002955CC">
        <w:rPr>
          <w:rFonts w:ascii="Century Gothic" w:hAnsi="Century Gothic"/>
          <w:sz w:val="24"/>
          <w:szCs w:val="24"/>
        </w:rPr>
        <w:t>onal</w:t>
      </w:r>
      <w:proofErr w:type="spellEnd"/>
      <w:r w:rsidRPr="002955CC">
        <w:rPr>
          <w:rFonts w:ascii="Century Gothic" w:hAnsi="Century Gothic"/>
          <w:sz w:val="24"/>
          <w:szCs w:val="24"/>
        </w:rPr>
        <w:t xml:space="preserve"> (</w:t>
      </w:r>
      <w:r w:rsidR="00BC791E" w:rsidRPr="002955CC">
        <w:rPr>
          <w:rFonts w:ascii="Century Gothic" w:hAnsi="Century Gothic"/>
          <w:sz w:val="24"/>
          <w:szCs w:val="24"/>
        </w:rPr>
        <w:t>AT</w:t>
      </w:r>
      <w:r w:rsidRPr="002955CC">
        <w:rPr>
          <w:rFonts w:ascii="Century Gothic" w:hAnsi="Century Gothic"/>
          <w:sz w:val="24"/>
          <w:szCs w:val="24"/>
        </w:rPr>
        <w:t xml:space="preserve">) mengajar bahawa keperibadian terdiri daripada </w:t>
      </w:r>
      <w:r w:rsidR="00BC791E" w:rsidRPr="002955CC">
        <w:rPr>
          <w:rFonts w:ascii="Century Gothic" w:hAnsi="Century Gothic"/>
          <w:sz w:val="24"/>
          <w:szCs w:val="24"/>
        </w:rPr>
        <w:t>Ibu Bapa</w:t>
      </w:r>
      <w:r w:rsidRPr="002955CC">
        <w:rPr>
          <w:rFonts w:ascii="Century Gothic" w:hAnsi="Century Gothic"/>
          <w:sz w:val="24"/>
          <w:szCs w:val="24"/>
        </w:rPr>
        <w:t xml:space="preserve">, Dewasa, dan Anak. Kata kunci lain yang digunakan dalam </w:t>
      </w:r>
      <w:r w:rsidR="00BC791E" w:rsidRPr="002955CC">
        <w:rPr>
          <w:rFonts w:ascii="Century Gothic" w:hAnsi="Century Gothic"/>
          <w:sz w:val="24"/>
          <w:szCs w:val="24"/>
        </w:rPr>
        <w:t>AT</w:t>
      </w:r>
      <w:r w:rsidRPr="002955CC">
        <w:rPr>
          <w:rFonts w:ascii="Century Gothic" w:hAnsi="Century Gothic"/>
          <w:sz w:val="24"/>
          <w:szCs w:val="24"/>
        </w:rPr>
        <w:t xml:space="preserve"> termasuk </w:t>
      </w:r>
      <w:r w:rsidRPr="002955CC">
        <w:rPr>
          <w:rFonts w:ascii="Century Gothic" w:hAnsi="Century Gothic"/>
          <w:i/>
          <w:iCs/>
          <w:sz w:val="24"/>
          <w:szCs w:val="24"/>
        </w:rPr>
        <w:t xml:space="preserve">permainan, keputusan, skrip kehidupan, keputusan semula, </w:t>
      </w:r>
      <w:r w:rsidR="00C34A3B" w:rsidRPr="002955CC">
        <w:rPr>
          <w:rFonts w:ascii="Century Gothic" w:hAnsi="Century Gothic"/>
          <w:i/>
          <w:iCs/>
          <w:sz w:val="24"/>
          <w:szCs w:val="24"/>
        </w:rPr>
        <w:t>tindakan</w:t>
      </w:r>
      <w:r w:rsidRPr="002955CC">
        <w:rPr>
          <w:rFonts w:ascii="Century Gothic" w:hAnsi="Century Gothic"/>
          <w:i/>
          <w:iCs/>
          <w:sz w:val="24"/>
          <w:szCs w:val="24"/>
        </w:rPr>
        <w:t xml:space="preserve">, dan </w:t>
      </w:r>
      <w:r w:rsidR="00C34A3B" w:rsidRPr="002955CC">
        <w:rPr>
          <w:rFonts w:ascii="Century Gothic" w:hAnsi="Century Gothic"/>
          <w:i/>
          <w:iCs/>
          <w:sz w:val="24"/>
          <w:szCs w:val="24"/>
        </w:rPr>
        <w:t>pengabaian</w:t>
      </w:r>
      <w:r w:rsidRPr="002955CC">
        <w:rPr>
          <w:rFonts w:ascii="Century Gothic" w:hAnsi="Century Gothic"/>
          <w:i/>
          <w:iCs/>
          <w:sz w:val="24"/>
          <w:szCs w:val="24"/>
        </w:rPr>
        <w:t>.</w:t>
      </w:r>
    </w:p>
    <w:p w14:paraId="0D1C08D2" w14:textId="5AC22783" w:rsidR="00F62F04" w:rsidRPr="002955CC" w:rsidRDefault="00F62F04" w:rsidP="00434CAD">
      <w:pPr>
        <w:pStyle w:val="Heading3"/>
        <w:rPr>
          <w:rFonts w:ascii="Century Gothic" w:hAnsi="Century Gothic"/>
          <w:i/>
          <w:iCs/>
        </w:rPr>
      </w:pPr>
      <w:r w:rsidRPr="002955CC">
        <w:rPr>
          <w:rFonts w:ascii="Century Gothic" w:hAnsi="Century Gothic"/>
          <w:i/>
          <w:iCs/>
        </w:rPr>
        <w:t>Untuk Refleksi</w:t>
      </w:r>
    </w:p>
    <w:p w14:paraId="7EA06B01" w14:textId="380D3BEE" w:rsidR="00F62F04" w:rsidRPr="002955CC" w:rsidRDefault="00F62F04" w:rsidP="00434CAD">
      <w:pPr>
        <w:pStyle w:val="ListParagraph"/>
        <w:numPr>
          <w:ilvl w:val="0"/>
          <w:numId w:val="2"/>
        </w:numPr>
        <w:rPr>
          <w:rFonts w:ascii="Century Gothic" w:hAnsi="Century Gothic"/>
          <w:sz w:val="24"/>
          <w:szCs w:val="24"/>
        </w:rPr>
      </w:pPr>
      <w:r w:rsidRPr="002955CC">
        <w:rPr>
          <w:rFonts w:ascii="Century Gothic" w:hAnsi="Century Gothic"/>
          <w:sz w:val="24"/>
          <w:szCs w:val="24"/>
        </w:rPr>
        <w:t>Apakah permainan dan strateg</w:t>
      </w:r>
      <w:r w:rsidR="00822EF0" w:rsidRPr="002955CC">
        <w:rPr>
          <w:rFonts w:ascii="Century Gothic" w:hAnsi="Century Gothic"/>
          <w:sz w:val="24"/>
          <w:szCs w:val="24"/>
        </w:rPr>
        <w:t xml:space="preserve">i </w:t>
      </w:r>
      <w:r w:rsidRPr="002955CC">
        <w:rPr>
          <w:rFonts w:ascii="Century Gothic" w:hAnsi="Century Gothic"/>
          <w:sz w:val="24"/>
          <w:szCs w:val="24"/>
        </w:rPr>
        <w:t>yang anda gunakan dengan keluarga anda s</w:t>
      </w:r>
      <w:r w:rsidR="00822EF0" w:rsidRPr="002955CC">
        <w:rPr>
          <w:rFonts w:ascii="Century Gothic" w:hAnsi="Century Gothic"/>
          <w:sz w:val="24"/>
          <w:szCs w:val="24"/>
        </w:rPr>
        <w:t>ewaktu masa kanak-kanak yang anda, dengan menyedarinya, masih menggunakan dalam hubungan dengan orang lain pada masa sekarang?</w:t>
      </w:r>
    </w:p>
    <w:p w14:paraId="79FDD141" w14:textId="4D9A65BF" w:rsidR="00822EF0" w:rsidRPr="002955CC" w:rsidRDefault="00A76C45" w:rsidP="00434CAD">
      <w:pPr>
        <w:pStyle w:val="ListParagraph"/>
        <w:numPr>
          <w:ilvl w:val="0"/>
          <w:numId w:val="2"/>
        </w:numPr>
        <w:rPr>
          <w:rFonts w:ascii="Century Gothic" w:hAnsi="Century Gothic"/>
          <w:sz w:val="24"/>
          <w:szCs w:val="24"/>
        </w:rPr>
      </w:pPr>
      <w:r w:rsidRPr="002955CC">
        <w:rPr>
          <w:rFonts w:ascii="Century Gothic" w:hAnsi="Century Gothic"/>
          <w:sz w:val="24"/>
          <w:szCs w:val="24"/>
        </w:rPr>
        <w:t xml:space="preserve">Bolehkah anda mengesan kembali beberapa keputusan awal yang anda </w:t>
      </w:r>
      <w:r w:rsidR="00EF6DB3" w:rsidRPr="002955CC">
        <w:rPr>
          <w:rFonts w:ascii="Century Gothic" w:hAnsi="Century Gothic"/>
          <w:sz w:val="24"/>
          <w:szCs w:val="24"/>
        </w:rPr>
        <w:t>buat untuk diri anda pada zaman kanak-kanak? Adakah keputusan itu masih beroperasi dalam</w:t>
      </w:r>
      <w:r w:rsidR="00F04D90" w:rsidRPr="002955CC">
        <w:rPr>
          <w:rFonts w:ascii="Century Gothic" w:hAnsi="Century Gothic"/>
          <w:sz w:val="24"/>
          <w:szCs w:val="24"/>
        </w:rPr>
        <w:t xml:space="preserve"> tingkah laku anda sekarang?</w:t>
      </w:r>
    </w:p>
    <w:p w14:paraId="3B767CA3" w14:textId="77777777" w:rsidR="0040726D" w:rsidRPr="002955CC" w:rsidRDefault="0040726D" w:rsidP="00434CAD">
      <w:pPr>
        <w:pStyle w:val="ListParagraph"/>
        <w:rPr>
          <w:rFonts w:ascii="Century Gothic" w:hAnsi="Century Gothic"/>
          <w:sz w:val="24"/>
          <w:szCs w:val="24"/>
        </w:rPr>
      </w:pPr>
    </w:p>
    <w:p w14:paraId="0C640D28" w14:textId="70409A84" w:rsidR="000721E1" w:rsidRPr="002955CC" w:rsidRDefault="00F04D90" w:rsidP="00434CAD">
      <w:pPr>
        <w:pStyle w:val="Heading2"/>
        <w:rPr>
          <w:rFonts w:ascii="Century Gothic" w:hAnsi="Century Gothic"/>
          <w:sz w:val="24"/>
          <w:szCs w:val="24"/>
        </w:rPr>
      </w:pPr>
      <w:r w:rsidRPr="002955CC">
        <w:rPr>
          <w:rFonts w:ascii="Century Gothic" w:hAnsi="Century Gothic"/>
          <w:sz w:val="24"/>
          <w:szCs w:val="24"/>
        </w:rPr>
        <w:t xml:space="preserve">Terapi </w:t>
      </w:r>
      <w:r w:rsidR="000721E1" w:rsidRPr="002955CC">
        <w:rPr>
          <w:rFonts w:ascii="Century Gothic" w:hAnsi="Century Gothic"/>
          <w:sz w:val="24"/>
          <w:szCs w:val="24"/>
        </w:rPr>
        <w:t>Tingkah Laku (OH-9)</w:t>
      </w:r>
    </w:p>
    <w:p w14:paraId="18C4C264" w14:textId="31F7B5F7" w:rsidR="00195B09" w:rsidRPr="002955CC" w:rsidRDefault="0044725C" w:rsidP="00434CAD">
      <w:pPr>
        <w:rPr>
          <w:rFonts w:ascii="Century Gothic" w:hAnsi="Century Gothic"/>
          <w:sz w:val="24"/>
          <w:szCs w:val="24"/>
        </w:rPr>
      </w:pPr>
      <w:r w:rsidRPr="002955CC">
        <w:rPr>
          <w:rFonts w:ascii="Century Gothic" w:hAnsi="Century Gothic"/>
          <w:sz w:val="24"/>
          <w:szCs w:val="24"/>
        </w:rPr>
        <w:t xml:space="preserve">Terapi tingkah laku adalah </w:t>
      </w:r>
      <w:r w:rsidR="002E4537" w:rsidRPr="002955CC">
        <w:rPr>
          <w:rFonts w:ascii="Century Gothic" w:hAnsi="Century Gothic"/>
          <w:sz w:val="24"/>
          <w:szCs w:val="24"/>
        </w:rPr>
        <w:t xml:space="preserve">terapi </w:t>
      </w:r>
      <w:r w:rsidRPr="002955CC">
        <w:rPr>
          <w:rFonts w:ascii="Century Gothic" w:hAnsi="Century Gothic"/>
          <w:sz w:val="24"/>
          <w:szCs w:val="24"/>
        </w:rPr>
        <w:t xml:space="preserve">yang paling dikaji dan paling </w:t>
      </w:r>
      <w:r w:rsidR="00D67400" w:rsidRPr="002955CC">
        <w:rPr>
          <w:rFonts w:ascii="Century Gothic" w:hAnsi="Century Gothic"/>
          <w:sz w:val="24"/>
          <w:szCs w:val="24"/>
        </w:rPr>
        <w:t>dikenali</w:t>
      </w:r>
      <w:r w:rsidRPr="002955CC">
        <w:rPr>
          <w:rFonts w:ascii="Century Gothic" w:hAnsi="Century Gothic"/>
          <w:sz w:val="24"/>
          <w:szCs w:val="24"/>
        </w:rPr>
        <w:t xml:space="preserve"> daripada semua pendekatan kaunseling. Terdapat beberapa tokoh utama yang berkaitan dengan teori ini: </w:t>
      </w:r>
      <w:proofErr w:type="spellStart"/>
      <w:r w:rsidRPr="002955CC">
        <w:rPr>
          <w:rFonts w:ascii="Century Gothic" w:hAnsi="Century Gothic"/>
          <w:sz w:val="24"/>
          <w:szCs w:val="24"/>
        </w:rPr>
        <w:t>Arnold</w:t>
      </w:r>
      <w:proofErr w:type="spellEnd"/>
      <w:r w:rsidRPr="002955CC">
        <w:rPr>
          <w:rFonts w:ascii="Century Gothic" w:hAnsi="Century Gothic"/>
          <w:sz w:val="24"/>
          <w:szCs w:val="24"/>
        </w:rPr>
        <w:t xml:space="preserve"> </w:t>
      </w:r>
      <w:proofErr w:type="spellStart"/>
      <w:r w:rsidRPr="002955CC">
        <w:rPr>
          <w:rFonts w:ascii="Century Gothic" w:hAnsi="Century Gothic"/>
          <w:sz w:val="24"/>
          <w:szCs w:val="24"/>
        </w:rPr>
        <w:t>Lazarus</w:t>
      </w:r>
      <w:proofErr w:type="spellEnd"/>
      <w:r w:rsidRPr="002955CC">
        <w:rPr>
          <w:rFonts w:ascii="Century Gothic" w:hAnsi="Century Gothic"/>
          <w:sz w:val="24"/>
          <w:szCs w:val="24"/>
        </w:rPr>
        <w:t xml:space="preserve">, </w:t>
      </w:r>
      <w:proofErr w:type="spellStart"/>
      <w:r w:rsidRPr="002955CC">
        <w:rPr>
          <w:rFonts w:ascii="Century Gothic" w:hAnsi="Century Gothic"/>
          <w:sz w:val="24"/>
          <w:szCs w:val="24"/>
        </w:rPr>
        <w:t>Albert</w:t>
      </w:r>
      <w:proofErr w:type="spellEnd"/>
      <w:r w:rsidRPr="002955CC">
        <w:rPr>
          <w:rFonts w:ascii="Century Gothic" w:hAnsi="Century Gothic"/>
          <w:sz w:val="24"/>
          <w:szCs w:val="24"/>
        </w:rPr>
        <w:t xml:space="preserve"> </w:t>
      </w:r>
      <w:proofErr w:type="spellStart"/>
      <w:r w:rsidRPr="002955CC">
        <w:rPr>
          <w:rFonts w:ascii="Century Gothic" w:hAnsi="Century Gothic"/>
          <w:sz w:val="24"/>
          <w:szCs w:val="24"/>
        </w:rPr>
        <w:t>Bandura</w:t>
      </w:r>
      <w:proofErr w:type="spellEnd"/>
      <w:r w:rsidRPr="002955CC">
        <w:rPr>
          <w:rFonts w:ascii="Century Gothic" w:hAnsi="Century Gothic"/>
          <w:sz w:val="24"/>
          <w:szCs w:val="24"/>
        </w:rPr>
        <w:t xml:space="preserve">, B.F. </w:t>
      </w:r>
      <w:proofErr w:type="spellStart"/>
      <w:r w:rsidRPr="002955CC">
        <w:rPr>
          <w:rFonts w:ascii="Century Gothic" w:hAnsi="Century Gothic"/>
          <w:sz w:val="24"/>
          <w:szCs w:val="24"/>
        </w:rPr>
        <w:t>Skinner</w:t>
      </w:r>
      <w:proofErr w:type="spellEnd"/>
      <w:r w:rsidRPr="002955CC">
        <w:rPr>
          <w:rFonts w:ascii="Century Gothic" w:hAnsi="Century Gothic"/>
          <w:sz w:val="24"/>
          <w:szCs w:val="24"/>
        </w:rPr>
        <w:t xml:space="preserve">, M.J. </w:t>
      </w:r>
      <w:proofErr w:type="spellStart"/>
      <w:r w:rsidRPr="002955CC">
        <w:rPr>
          <w:rFonts w:ascii="Century Gothic" w:hAnsi="Century Gothic"/>
          <w:sz w:val="24"/>
          <w:szCs w:val="24"/>
        </w:rPr>
        <w:t>Mahoney</w:t>
      </w:r>
      <w:proofErr w:type="spellEnd"/>
      <w:r w:rsidRPr="002955CC">
        <w:rPr>
          <w:rFonts w:ascii="Century Gothic" w:hAnsi="Century Gothic"/>
          <w:sz w:val="24"/>
          <w:szCs w:val="24"/>
        </w:rPr>
        <w:t xml:space="preserve">, </w:t>
      </w:r>
      <w:proofErr w:type="spellStart"/>
      <w:r w:rsidRPr="002955CC">
        <w:rPr>
          <w:rFonts w:ascii="Century Gothic" w:hAnsi="Century Gothic"/>
          <w:sz w:val="24"/>
          <w:szCs w:val="24"/>
        </w:rPr>
        <w:t>David</w:t>
      </w:r>
      <w:proofErr w:type="spellEnd"/>
      <w:r w:rsidRPr="002955CC">
        <w:rPr>
          <w:rFonts w:ascii="Century Gothic" w:hAnsi="Century Gothic"/>
          <w:sz w:val="24"/>
          <w:szCs w:val="24"/>
        </w:rPr>
        <w:t xml:space="preserve"> L. </w:t>
      </w:r>
      <w:proofErr w:type="spellStart"/>
      <w:r w:rsidRPr="002955CC">
        <w:rPr>
          <w:rFonts w:ascii="Century Gothic" w:hAnsi="Century Gothic"/>
          <w:sz w:val="24"/>
          <w:szCs w:val="24"/>
        </w:rPr>
        <w:t>Watson</w:t>
      </w:r>
      <w:proofErr w:type="spellEnd"/>
      <w:r w:rsidRPr="002955CC">
        <w:rPr>
          <w:rFonts w:ascii="Century Gothic" w:hAnsi="Century Gothic"/>
          <w:sz w:val="24"/>
          <w:szCs w:val="24"/>
        </w:rPr>
        <w:t xml:space="preserve">, A.E. </w:t>
      </w:r>
      <w:proofErr w:type="spellStart"/>
      <w:r w:rsidRPr="002955CC">
        <w:rPr>
          <w:rFonts w:ascii="Century Gothic" w:hAnsi="Century Gothic"/>
          <w:sz w:val="24"/>
          <w:szCs w:val="24"/>
        </w:rPr>
        <w:t>Kazdin</w:t>
      </w:r>
      <w:proofErr w:type="spellEnd"/>
      <w:r w:rsidRPr="002955CC">
        <w:rPr>
          <w:rFonts w:ascii="Century Gothic" w:hAnsi="Century Gothic"/>
          <w:sz w:val="24"/>
          <w:szCs w:val="24"/>
        </w:rPr>
        <w:t xml:space="preserve">. Terapi tingkah laku menggunakan banyak kaedah berorientasikan tindakan </w:t>
      </w:r>
      <w:r w:rsidR="00E93B80" w:rsidRPr="002955CC">
        <w:rPr>
          <w:rFonts w:ascii="Century Gothic" w:hAnsi="Century Gothic"/>
          <w:sz w:val="24"/>
          <w:szCs w:val="24"/>
        </w:rPr>
        <w:t>demi</w:t>
      </w:r>
      <w:r w:rsidRPr="002955CC">
        <w:rPr>
          <w:rFonts w:ascii="Century Gothic" w:hAnsi="Century Gothic"/>
          <w:sz w:val="24"/>
          <w:szCs w:val="24"/>
        </w:rPr>
        <w:t xml:space="preserve"> membantu orang mengambil langkah </w:t>
      </w:r>
      <w:r w:rsidR="00E93B80" w:rsidRPr="002955CC">
        <w:rPr>
          <w:rFonts w:ascii="Century Gothic" w:hAnsi="Century Gothic"/>
          <w:sz w:val="24"/>
          <w:szCs w:val="24"/>
        </w:rPr>
        <w:t>untuk</w:t>
      </w:r>
      <w:r w:rsidRPr="002955CC">
        <w:rPr>
          <w:rFonts w:ascii="Century Gothic" w:hAnsi="Century Gothic"/>
          <w:sz w:val="24"/>
          <w:szCs w:val="24"/>
        </w:rPr>
        <w:t xml:space="preserve"> mengubah apa yang mereka lakukan dan </w:t>
      </w:r>
      <w:r w:rsidR="00E93B80" w:rsidRPr="002955CC">
        <w:rPr>
          <w:rFonts w:ascii="Century Gothic" w:hAnsi="Century Gothic"/>
          <w:sz w:val="24"/>
          <w:szCs w:val="24"/>
        </w:rPr>
        <w:t>fikirkan.</w:t>
      </w:r>
    </w:p>
    <w:p w14:paraId="2FA5968D" w14:textId="4A70A8BD" w:rsidR="0044725C" w:rsidRPr="002955CC" w:rsidRDefault="0040726D" w:rsidP="00434CAD">
      <w:pPr>
        <w:rPr>
          <w:rFonts w:ascii="Century Gothic" w:hAnsi="Century Gothic"/>
          <w:sz w:val="24"/>
          <w:szCs w:val="24"/>
        </w:rPr>
      </w:pPr>
      <w:r w:rsidRPr="002955CC">
        <w:rPr>
          <w:rFonts w:ascii="Century Gothic" w:hAnsi="Century Gothic"/>
          <w:sz w:val="24"/>
          <w:szCs w:val="24"/>
        </w:rPr>
        <w:t xml:space="preserve">Istilah yang sering digunakan dalam terapi ini adalah </w:t>
      </w:r>
      <w:r w:rsidRPr="002955CC">
        <w:rPr>
          <w:rFonts w:ascii="Century Gothic" w:hAnsi="Century Gothic"/>
          <w:i/>
          <w:iCs/>
          <w:sz w:val="24"/>
          <w:szCs w:val="24"/>
        </w:rPr>
        <w:t>pengubahsuaian tingkah laku</w:t>
      </w:r>
      <w:r w:rsidRPr="002955CC">
        <w:rPr>
          <w:rFonts w:ascii="Century Gothic" w:hAnsi="Century Gothic"/>
          <w:sz w:val="24"/>
          <w:szCs w:val="24"/>
        </w:rPr>
        <w:t xml:space="preserve"> dan </w:t>
      </w:r>
      <w:r w:rsidRPr="002955CC">
        <w:rPr>
          <w:rFonts w:ascii="Century Gothic" w:hAnsi="Century Gothic"/>
          <w:i/>
          <w:iCs/>
          <w:sz w:val="24"/>
          <w:szCs w:val="24"/>
        </w:rPr>
        <w:t>terapi tingkah laku</w:t>
      </w:r>
      <w:r w:rsidRPr="002955CC">
        <w:rPr>
          <w:rFonts w:ascii="Century Gothic" w:hAnsi="Century Gothic"/>
          <w:sz w:val="24"/>
          <w:szCs w:val="24"/>
        </w:rPr>
        <w:t>. Fokusnya adalah pada tingkah laku terbuka, ketepatan dalam menentukan matlamat rawatan, dan pe</w:t>
      </w:r>
      <w:r w:rsidR="00E523A8" w:rsidRPr="002955CC">
        <w:rPr>
          <w:rFonts w:ascii="Century Gothic" w:hAnsi="Century Gothic"/>
          <w:sz w:val="24"/>
          <w:szCs w:val="24"/>
        </w:rPr>
        <w:t>rkembangan</w:t>
      </w:r>
      <w:r w:rsidRPr="002955CC">
        <w:rPr>
          <w:rFonts w:ascii="Century Gothic" w:hAnsi="Century Gothic"/>
          <w:sz w:val="24"/>
          <w:szCs w:val="24"/>
        </w:rPr>
        <w:t xml:space="preserve"> rancangan rawatan tertentu. Ahli terapi </w:t>
      </w:r>
      <w:r w:rsidR="00E523A8" w:rsidRPr="002955CC">
        <w:rPr>
          <w:rFonts w:ascii="Century Gothic" w:hAnsi="Century Gothic"/>
          <w:sz w:val="24"/>
          <w:szCs w:val="24"/>
        </w:rPr>
        <w:t xml:space="preserve">berperanan </w:t>
      </w:r>
      <w:r w:rsidRPr="002955CC">
        <w:rPr>
          <w:rFonts w:ascii="Century Gothic" w:hAnsi="Century Gothic"/>
          <w:sz w:val="24"/>
          <w:szCs w:val="24"/>
        </w:rPr>
        <w:t xml:space="preserve">aktif dan </w:t>
      </w:r>
      <w:r w:rsidR="00E523A8" w:rsidRPr="002955CC">
        <w:rPr>
          <w:rFonts w:ascii="Century Gothic" w:hAnsi="Century Gothic"/>
          <w:sz w:val="24"/>
          <w:szCs w:val="24"/>
        </w:rPr>
        <w:t>memberi arahan</w:t>
      </w:r>
      <w:r w:rsidRPr="002955CC">
        <w:rPr>
          <w:rFonts w:ascii="Century Gothic" w:hAnsi="Century Gothic"/>
          <w:sz w:val="24"/>
          <w:szCs w:val="24"/>
        </w:rPr>
        <w:t xml:space="preserve"> dan berfungsi sebagai guru atau jurulatih dalam membantu </w:t>
      </w:r>
      <w:r w:rsidR="00E523A8" w:rsidRPr="002955CC">
        <w:rPr>
          <w:rFonts w:ascii="Century Gothic" w:hAnsi="Century Gothic"/>
          <w:sz w:val="24"/>
          <w:szCs w:val="24"/>
        </w:rPr>
        <w:t>klien</w:t>
      </w:r>
      <w:r w:rsidRPr="002955CC">
        <w:rPr>
          <w:rFonts w:ascii="Century Gothic" w:hAnsi="Century Gothic"/>
          <w:sz w:val="24"/>
          <w:szCs w:val="24"/>
        </w:rPr>
        <w:t xml:space="preserve"> untuk memperbaiki tingkah laku.</w:t>
      </w:r>
    </w:p>
    <w:p w14:paraId="661BEF9A" w14:textId="6A144E0C" w:rsidR="00C87EA3" w:rsidRPr="002955CC" w:rsidRDefault="00C87EA3" w:rsidP="00434CAD">
      <w:pPr>
        <w:pStyle w:val="Heading3"/>
        <w:rPr>
          <w:rFonts w:ascii="Century Gothic" w:hAnsi="Century Gothic"/>
          <w:i/>
          <w:iCs/>
        </w:rPr>
      </w:pPr>
      <w:r w:rsidRPr="002955CC">
        <w:rPr>
          <w:rFonts w:ascii="Century Gothic" w:hAnsi="Century Gothic"/>
          <w:i/>
          <w:iCs/>
        </w:rPr>
        <w:t xml:space="preserve">Untuk </w:t>
      </w:r>
      <w:r w:rsidR="00E523A8" w:rsidRPr="002955CC">
        <w:rPr>
          <w:rFonts w:ascii="Century Gothic" w:hAnsi="Century Gothic"/>
          <w:i/>
          <w:iCs/>
        </w:rPr>
        <w:t>Refleksi</w:t>
      </w:r>
    </w:p>
    <w:p w14:paraId="1A9B1609" w14:textId="01DEF507" w:rsidR="0040726D" w:rsidRPr="002955CC" w:rsidRDefault="00C87EA3" w:rsidP="00434CAD">
      <w:pPr>
        <w:rPr>
          <w:rFonts w:ascii="Century Gothic" w:hAnsi="Century Gothic"/>
          <w:sz w:val="24"/>
          <w:szCs w:val="24"/>
        </w:rPr>
      </w:pPr>
      <w:r w:rsidRPr="002955CC">
        <w:rPr>
          <w:rFonts w:ascii="Century Gothic" w:hAnsi="Century Gothic"/>
          <w:sz w:val="24"/>
          <w:szCs w:val="24"/>
        </w:rPr>
        <w:t>Bandingkan terapi tingkah laku dengan pendekatan lain yang anda pelajari setakat ini.</w:t>
      </w:r>
      <w:r w:rsidR="00384763" w:rsidRPr="002955CC">
        <w:rPr>
          <w:rFonts w:ascii="Century Gothic" w:hAnsi="Century Gothic"/>
          <w:sz w:val="24"/>
          <w:szCs w:val="24"/>
        </w:rPr>
        <w:t xml:space="preserve"> </w:t>
      </w:r>
      <w:r w:rsidRPr="002955CC">
        <w:rPr>
          <w:rFonts w:ascii="Century Gothic" w:hAnsi="Century Gothic"/>
          <w:sz w:val="24"/>
          <w:szCs w:val="24"/>
        </w:rPr>
        <w:t>Apakah beberapa kelebihan, kelemahan, dan batasan</w:t>
      </w:r>
      <w:r w:rsidR="00434CAD" w:rsidRPr="002955CC">
        <w:rPr>
          <w:rFonts w:ascii="Century Gothic" w:hAnsi="Century Gothic"/>
          <w:sz w:val="24"/>
          <w:szCs w:val="24"/>
        </w:rPr>
        <w:t xml:space="preserve"> yang boleh dibezakan</w:t>
      </w:r>
      <w:r w:rsidRPr="002955CC">
        <w:rPr>
          <w:rFonts w:ascii="Century Gothic" w:hAnsi="Century Gothic"/>
          <w:sz w:val="24"/>
          <w:szCs w:val="24"/>
        </w:rPr>
        <w:t>?</w:t>
      </w:r>
    </w:p>
    <w:p w14:paraId="1166FAB3" w14:textId="77777777" w:rsidR="00C87EA3" w:rsidRPr="002955CC" w:rsidRDefault="00C87EA3" w:rsidP="00562758">
      <w:pPr>
        <w:rPr>
          <w:rFonts w:ascii="Century Gothic" w:hAnsi="Century Gothic"/>
          <w:sz w:val="24"/>
          <w:szCs w:val="24"/>
        </w:rPr>
      </w:pPr>
    </w:p>
    <w:p w14:paraId="28348A1E" w14:textId="69AC28B5" w:rsidR="00E72C1E" w:rsidRPr="002955CC" w:rsidRDefault="00E72C1E" w:rsidP="00562758">
      <w:pPr>
        <w:pStyle w:val="Heading2"/>
        <w:rPr>
          <w:rFonts w:ascii="Century Gothic" w:hAnsi="Century Gothic"/>
          <w:sz w:val="24"/>
          <w:szCs w:val="24"/>
        </w:rPr>
      </w:pPr>
      <w:r w:rsidRPr="002955CC">
        <w:rPr>
          <w:rFonts w:ascii="Century Gothic" w:hAnsi="Century Gothic"/>
          <w:sz w:val="24"/>
          <w:szCs w:val="24"/>
        </w:rPr>
        <w:t>Terapi Rasional</w:t>
      </w:r>
      <w:r w:rsidR="002A50D4" w:rsidRPr="002955CC">
        <w:rPr>
          <w:rFonts w:ascii="Century Gothic" w:hAnsi="Century Gothic"/>
          <w:sz w:val="24"/>
          <w:szCs w:val="24"/>
        </w:rPr>
        <w:t xml:space="preserve"> </w:t>
      </w:r>
      <w:r w:rsidRPr="002955CC">
        <w:rPr>
          <w:rFonts w:ascii="Century Gothic" w:hAnsi="Century Gothic"/>
          <w:sz w:val="24"/>
          <w:szCs w:val="24"/>
        </w:rPr>
        <w:t>Emo</w:t>
      </w:r>
      <w:r w:rsidR="002A50D4" w:rsidRPr="002955CC">
        <w:rPr>
          <w:rFonts w:ascii="Century Gothic" w:hAnsi="Century Gothic"/>
          <w:sz w:val="24"/>
          <w:szCs w:val="24"/>
        </w:rPr>
        <w:t>t</w:t>
      </w:r>
      <w:r w:rsidRPr="002955CC">
        <w:rPr>
          <w:rFonts w:ascii="Century Gothic" w:hAnsi="Century Gothic"/>
          <w:sz w:val="24"/>
          <w:szCs w:val="24"/>
        </w:rPr>
        <w:t>i</w:t>
      </w:r>
      <w:r w:rsidR="002A50D4" w:rsidRPr="002955CC">
        <w:rPr>
          <w:rFonts w:ascii="Century Gothic" w:hAnsi="Century Gothic"/>
          <w:sz w:val="24"/>
          <w:szCs w:val="24"/>
        </w:rPr>
        <w:t>f</w:t>
      </w:r>
      <w:r w:rsidRPr="002955CC">
        <w:rPr>
          <w:rFonts w:ascii="Century Gothic" w:hAnsi="Century Gothic"/>
          <w:sz w:val="24"/>
          <w:szCs w:val="24"/>
        </w:rPr>
        <w:t xml:space="preserve"> (</w:t>
      </w:r>
      <w:r w:rsidR="00434CAD" w:rsidRPr="002955CC">
        <w:rPr>
          <w:rFonts w:ascii="Century Gothic" w:hAnsi="Century Gothic"/>
          <w:sz w:val="24"/>
          <w:szCs w:val="24"/>
        </w:rPr>
        <w:t>TRE</w:t>
      </w:r>
      <w:r w:rsidRPr="002955CC">
        <w:rPr>
          <w:rFonts w:ascii="Century Gothic" w:hAnsi="Century Gothic"/>
          <w:sz w:val="24"/>
          <w:szCs w:val="24"/>
        </w:rPr>
        <w:t>) (OH-10)</w:t>
      </w:r>
    </w:p>
    <w:p w14:paraId="02A35B0C" w14:textId="2FBFB24D" w:rsidR="00E72C1E" w:rsidRPr="002955CC" w:rsidRDefault="00E72C1E" w:rsidP="00562758">
      <w:pPr>
        <w:rPr>
          <w:rFonts w:ascii="Century Gothic" w:hAnsi="Century Gothic"/>
          <w:sz w:val="24"/>
          <w:szCs w:val="24"/>
        </w:rPr>
      </w:pPr>
      <w:proofErr w:type="spellStart"/>
      <w:r w:rsidRPr="002955CC">
        <w:rPr>
          <w:rFonts w:ascii="Century Gothic" w:hAnsi="Century Gothic"/>
          <w:sz w:val="24"/>
          <w:szCs w:val="24"/>
        </w:rPr>
        <w:t>Albert</w:t>
      </w:r>
      <w:proofErr w:type="spellEnd"/>
      <w:r w:rsidRPr="002955CC">
        <w:rPr>
          <w:rFonts w:ascii="Century Gothic" w:hAnsi="Century Gothic"/>
          <w:sz w:val="24"/>
          <w:szCs w:val="24"/>
        </w:rPr>
        <w:t xml:space="preserve"> </w:t>
      </w:r>
      <w:proofErr w:type="spellStart"/>
      <w:r w:rsidRPr="002955CC">
        <w:rPr>
          <w:rFonts w:ascii="Century Gothic" w:hAnsi="Century Gothic"/>
          <w:sz w:val="24"/>
          <w:szCs w:val="24"/>
        </w:rPr>
        <w:t>Ellis</w:t>
      </w:r>
      <w:proofErr w:type="spellEnd"/>
      <w:r w:rsidRPr="002955CC">
        <w:rPr>
          <w:rFonts w:ascii="Century Gothic" w:hAnsi="Century Gothic"/>
          <w:sz w:val="24"/>
          <w:szCs w:val="24"/>
        </w:rPr>
        <w:t xml:space="preserve"> (1913</w:t>
      </w:r>
      <w:r w:rsidR="002A50D4" w:rsidRPr="002955CC">
        <w:rPr>
          <w:rFonts w:ascii="Century Gothic" w:hAnsi="Century Gothic"/>
          <w:sz w:val="24"/>
          <w:szCs w:val="24"/>
        </w:rPr>
        <w:t>-2007</w:t>
      </w:r>
      <w:r w:rsidRPr="002955CC">
        <w:rPr>
          <w:rFonts w:ascii="Century Gothic" w:hAnsi="Century Gothic"/>
          <w:sz w:val="24"/>
          <w:szCs w:val="24"/>
        </w:rPr>
        <w:t>) adalah pengasas Terapi Rasional</w:t>
      </w:r>
      <w:r w:rsidR="00440643" w:rsidRPr="002955CC">
        <w:rPr>
          <w:rFonts w:ascii="Century Gothic" w:hAnsi="Century Gothic"/>
          <w:sz w:val="24"/>
          <w:szCs w:val="24"/>
        </w:rPr>
        <w:t xml:space="preserve"> Emotif</w:t>
      </w:r>
      <w:r w:rsidRPr="002955CC">
        <w:rPr>
          <w:rFonts w:ascii="Century Gothic" w:hAnsi="Century Gothic"/>
          <w:sz w:val="24"/>
          <w:szCs w:val="24"/>
        </w:rPr>
        <w:t xml:space="preserve">. Terapi ini adalah satu bentuk terapi tingkah laku berorientasikan kognitif dan berdasarkan pada anggapan bahawa manusia dilahirkan dengan potensi untuk kedua-dua pemikiran rasional atau </w:t>
      </w:r>
      <w:r w:rsidR="00C2023F" w:rsidRPr="002955CC">
        <w:rPr>
          <w:rFonts w:ascii="Century Gothic" w:hAnsi="Century Gothic"/>
          <w:sz w:val="24"/>
          <w:szCs w:val="24"/>
        </w:rPr>
        <w:t>lurus</w:t>
      </w:r>
      <w:r w:rsidRPr="002955CC">
        <w:rPr>
          <w:rFonts w:ascii="Century Gothic" w:hAnsi="Century Gothic"/>
          <w:sz w:val="24"/>
          <w:szCs w:val="24"/>
        </w:rPr>
        <w:t>, dan pemikiran yang tidak rasional atau bengkok.</w:t>
      </w:r>
    </w:p>
    <w:p w14:paraId="10B75167" w14:textId="7994AD6D" w:rsidR="00C87EA3" w:rsidRPr="002955CC" w:rsidRDefault="00916224" w:rsidP="00562758">
      <w:pPr>
        <w:rPr>
          <w:rFonts w:ascii="Century Gothic" w:hAnsi="Century Gothic"/>
          <w:sz w:val="24"/>
          <w:szCs w:val="24"/>
        </w:rPr>
      </w:pPr>
      <w:r w:rsidRPr="002955CC">
        <w:rPr>
          <w:rFonts w:ascii="Century Gothic" w:hAnsi="Century Gothic"/>
          <w:sz w:val="24"/>
          <w:szCs w:val="24"/>
        </w:rPr>
        <w:t>Menjangkakan</w:t>
      </w:r>
      <w:r w:rsidR="00E72C1E" w:rsidRPr="002955CC">
        <w:rPr>
          <w:rFonts w:ascii="Century Gothic" w:hAnsi="Century Gothic"/>
          <w:sz w:val="24"/>
          <w:szCs w:val="24"/>
        </w:rPr>
        <w:t xml:space="preserve"> bahawa </w:t>
      </w:r>
      <w:r w:rsidRPr="002955CC">
        <w:rPr>
          <w:rFonts w:ascii="Century Gothic" w:hAnsi="Century Gothic"/>
          <w:sz w:val="24"/>
          <w:szCs w:val="24"/>
        </w:rPr>
        <w:t xml:space="preserve">manusia </w:t>
      </w:r>
      <w:r w:rsidR="00E72C1E" w:rsidRPr="002955CC">
        <w:rPr>
          <w:rFonts w:ascii="Century Gothic" w:hAnsi="Century Gothic"/>
          <w:sz w:val="24"/>
          <w:szCs w:val="24"/>
        </w:rPr>
        <w:t xml:space="preserve">boleh membuat kesilapan, </w:t>
      </w:r>
      <w:r w:rsidRPr="002955CC">
        <w:rPr>
          <w:rFonts w:ascii="Century Gothic" w:hAnsi="Century Gothic"/>
          <w:sz w:val="24"/>
          <w:szCs w:val="24"/>
        </w:rPr>
        <w:t>TRE</w:t>
      </w:r>
      <w:r w:rsidR="00E72C1E" w:rsidRPr="002955CC">
        <w:rPr>
          <w:rFonts w:ascii="Century Gothic" w:hAnsi="Century Gothic"/>
          <w:sz w:val="24"/>
          <w:szCs w:val="24"/>
        </w:rPr>
        <w:t xml:space="preserve"> cuba membantu mereka menerima diri mereka sebagai </w:t>
      </w:r>
      <w:r w:rsidR="00335408" w:rsidRPr="002955CC">
        <w:rPr>
          <w:rFonts w:ascii="Century Gothic" w:hAnsi="Century Gothic"/>
          <w:sz w:val="24"/>
          <w:szCs w:val="24"/>
        </w:rPr>
        <w:t>sese</w:t>
      </w:r>
      <w:r w:rsidR="00E72C1E" w:rsidRPr="002955CC">
        <w:rPr>
          <w:rFonts w:ascii="Century Gothic" w:hAnsi="Century Gothic"/>
          <w:sz w:val="24"/>
          <w:szCs w:val="24"/>
        </w:rPr>
        <w:t xml:space="preserve">orang yang akan terus membuat kesilapan, namun pada masa yang sama belajar untuk hidup dengan diri mereka sendiri dan berdamai dengan diri mereka sendiri. </w:t>
      </w:r>
      <w:r w:rsidR="008C737A" w:rsidRPr="002955CC">
        <w:rPr>
          <w:rFonts w:ascii="Century Gothic" w:hAnsi="Century Gothic"/>
          <w:sz w:val="24"/>
          <w:szCs w:val="24"/>
        </w:rPr>
        <w:t>TRE</w:t>
      </w:r>
      <w:r w:rsidR="00E72C1E" w:rsidRPr="002955CC">
        <w:rPr>
          <w:rFonts w:ascii="Century Gothic" w:hAnsi="Century Gothic"/>
          <w:sz w:val="24"/>
          <w:szCs w:val="24"/>
        </w:rPr>
        <w:t xml:space="preserve"> menekankan </w:t>
      </w:r>
      <w:r w:rsidR="008B5D22" w:rsidRPr="002955CC">
        <w:rPr>
          <w:rFonts w:ascii="Century Gothic" w:hAnsi="Century Gothic"/>
          <w:sz w:val="24"/>
          <w:szCs w:val="24"/>
        </w:rPr>
        <w:t xml:space="preserve">tentang </w:t>
      </w:r>
      <w:r w:rsidR="00E72C1E" w:rsidRPr="002955CC">
        <w:rPr>
          <w:rFonts w:ascii="Century Gothic" w:hAnsi="Century Gothic"/>
          <w:sz w:val="24"/>
          <w:szCs w:val="24"/>
        </w:rPr>
        <w:t xml:space="preserve">pemikiran, </w:t>
      </w:r>
      <w:r w:rsidR="008B5D22" w:rsidRPr="002955CC">
        <w:rPr>
          <w:rFonts w:ascii="Century Gothic" w:hAnsi="Century Gothic"/>
          <w:sz w:val="24"/>
          <w:szCs w:val="24"/>
        </w:rPr>
        <w:t>penilaian</w:t>
      </w:r>
      <w:r w:rsidR="00E72C1E" w:rsidRPr="002955CC">
        <w:rPr>
          <w:rFonts w:ascii="Century Gothic" w:hAnsi="Century Gothic"/>
          <w:sz w:val="24"/>
          <w:szCs w:val="24"/>
        </w:rPr>
        <w:t>, membuat keputusan, dan melakukan.</w:t>
      </w:r>
    </w:p>
    <w:p w14:paraId="585E5726" w14:textId="7755DCF6" w:rsidR="00E72C1E" w:rsidRPr="002955CC" w:rsidRDefault="00E72C1E" w:rsidP="00562758">
      <w:pPr>
        <w:rPr>
          <w:rFonts w:ascii="Century Gothic" w:hAnsi="Century Gothic"/>
          <w:sz w:val="24"/>
          <w:szCs w:val="24"/>
        </w:rPr>
      </w:pPr>
      <w:proofErr w:type="spellStart"/>
      <w:r w:rsidRPr="002955CC">
        <w:rPr>
          <w:rFonts w:ascii="Century Gothic" w:hAnsi="Century Gothic"/>
          <w:sz w:val="24"/>
          <w:szCs w:val="24"/>
        </w:rPr>
        <w:t>Ellis</w:t>
      </w:r>
      <w:proofErr w:type="spellEnd"/>
      <w:r w:rsidRPr="002955CC">
        <w:rPr>
          <w:rFonts w:ascii="Century Gothic" w:hAnsi="Century Gothic"/>
          <w:sz w:val="24"/>
          <w:szCs w:val="24"/>
        </w:rPr>
        <w:t xml:space="preserve"> menekankan bahawa orang memilih untuk diganggu daripada </w:t>
      </w:r>
      <w:proofErr w:type="spellStart"/>
      <w:r w:rsidRPr="002955CC">
        <w:rPr>
          <w:rFonts w:ascii="Century Gothic" w:hAnsi="Century Gothic"/>
          <w:sz w:val="24"/>
          <w:szCs w:val="24"/>
        </w:rPr>
        <w:t>dikondisikan</w:t>
      </w:r>
      <w:proofErr w:type="spellEnd"/>
      <w:r w:rsidRPr="002955CC">
        <w:rPr>
          <w:rFonts w:ascii="Century Gothic" w:hAnsi="Century Gothic"/>
          <w:sz w:val="24"/>
          <w:szCs w:val="24"/>
        </w:rPr>
        <w:t xml:space="preserve"> oleh kekuatan luaran. Ia adalah kecenderungan orang untuk mencipta kepercayaan yang mengganggu dan terus </w:t>
      </w:r>
      <w:r w:rsidR="00D204E0" w:rsidRPr="002955CC">
        <w:rPr>
          <w:rFonts w:ascii="Century Gothic" w:hAnsi="Century Gothic"/>
          <w:sz w:val="24"/>
          <w:szCs w:val="24"/>
        </w:rPr>
        <w:t>membiarkan diri mereka diganggu oleh</w:t>
      </w:r>
      <w:r w:rsidRPr="002955CC">
        <w:rPr>
          <w:rFonts w:ascii="Century Gothic" w:hAnsi="Century Gothic"/>
          <w:sz w:val="24"/>
          <w:szCs w:val="24"/>
        </w:rPr>
        <w:t xml:space="preserve"> kepercayaan ini. </w:t>
      </w:r>
      <w:r w:rsidR="00D204E0" w:rsidRPr="002955CC">
        <w:rPr>
          <w:rFonts w:ascii="Century Gothic" w:hAnsi="Century Gothic"/>
          <w:sz w:val="24"/>
          <w:szCs w:val="24"/>
        </w:rPr>
        <w:t>TRE</w:t>
      </w:r>
      <w:r w:rsidRPr="002955CC">
        <w:rPr>
          <w:rFonts w:ascii="Century Gothic" w:hAnsi="Century Gothic"/>
          <w:sz w:val="24"/>
          <w:szCs w:val="24"/>
        </w:rPr>
        <w:t xml:space="preserve"> juga mengandaikan bahawa orang mempunyai keupayaan untuk mengubah proses kognitif, emosi, dan tingkah laku mereka; mereka boleh memilih untuk bertindak balas secara berbeza dari corak biasa mereka dan </w:t>
      </w:r>
      <w:r w:rsidR="005D3E7C" w:rsidRPr="002955CC">
        <w:rPr>
          <w:rFonts w:ascii="Century Gothic" w:hAnsi="Century Gothic"/>
          <w:sz w:val="24"/>
          <w:szCs w:val="24"/>
        </w:rPr>
        <w:t>menolak untuk</w:t>
      </w:r>
      <w:r w:rsidRPr="002955CC">
        <w:rPr>
          <w:rFonts w:ascii="Century Gothic" w:hAnsi="Century Gothic"/>
          <w:sz w:val="24"/>
          <w:szCs w:val="24"/>
        </w:rPr>
        <w:t xml:space="preserve"> menjadi marah, dan melatih diri mereka supaya corak hidup mereka akan me</w:t>
      </w:r>
      <w:r w:rsidR="005D3E7C" w:rsidRPr="002955CC">
        <w:rPr>
          <w:rFonts w:ascii="Century Gothic" w:hAnsi="Century Gothic"/>
          <w:sz w:val="24"/>
          <w:szCs w:val="24"/>
        </w:rPr>
        <w:t>mpunyai</w:t>
      </w:r>
      <w:r w:rsidRPr="002955CC">
        <w:rPr>
          <w:rFonts w:ascii="Century Gothic" w:hAnsi="Century Gothic"/>
          <w:sz w:val="24"/>
          <w:szCs w:val="24"/>
        </w:rPr>
        <w:t xml:space="preserve"> gangguan yang minimum.</w:t>
      </w:r>
    </w:p>
    <w:p w14:paraId="36423E66" w14:textId="1849F606" w:rsidR="00E72C1E" w:rsidRPr="002955CC" w:rsidRDefault="00E72C1E" w:rsidP="004B51A2">
      <w:pPr>
        <w:pStyle w:val="Heading3"/>
        <w:rPr>
          <w:rFonts w:ascii="Century Gothic" w:hAnsi="Century Gothic"/>
          <w:i/>
          <w:iCs/>
        </w:rPr>
      </w:pPr>
      <w:r w:rsidRPr="002955CC">
        <w:rPr>
          <w:rFonts w:ascii="Century Gothic" w:hAnsi="Century Gothic"/>
          <w:i/>
          <w:iCs/>
        </w:rPr>
        <w:t xml:space="preserve">Untuk </w:t>
      </w:r>
      <w:r w:rsidR="005D3E7C" w:rsidRPr="002955CC">
        <w:rPr>
          <w:rFonts w:ascii="Century Gothic" w:hAnsi="Century Gothic"/>
          <w:i/>
          <w:iCs/>
        </w:rPr>
        <w:t>Refleksi</w:t>
      </w:r>
    </w:p>
    <w:p w14:paraId="2DF0DA87" w14:textId="6358E2C3" w:rsidR="00E72C1E" w:rsidRPr="002955CC" w:rsidRDefault="00E72C1E" w:rsidP="004B51A2">
      <w:pPr>
        <w:rPr>
          <w:rFonts w:ascii="Century Gothic" w:hAnsi="Century Gothic"/>
          <w:sz w:val="24"/>
          <w:szCs w:val="24"/>
        </w:rPr>
      </w:pPr>
      <w:r w:rsidRPr="002955CC">
        <w:rPr>
          <w:rFonts w:ascii="Century Gothic" w:hAnsi="Century Gothic"/>
          <w:sz w:val="24"/>
          <w:szCs w:val="24"/>
        </w:rPr>
        <w:t xml:space="preserve">Pernahkah anda mengalami </w:t>
      </w:r>
      <w:r w:rsidR="00562758" w:rsidRPr="002955CC">
        <w:rPr>
          <w:rFonts w:ascii="Century Gothic" w:hAnsi="Century Gothic"/>
          <w:sz w:val="24"/>
          <w:szCs w:val="24"/>
        </w:rPr>
        <w:t xml:space="preserve">suatu pengalaman </w:t>
      </w:r>
      <w:proofErr w:type="spellStart"/>
      <w:r w:rsidR="00562758" w:rsidRPr="002955CC">
        <w:rPr>
          <w:rFonts w:ascii="Century Gothic" w:hAnsi="Century Gothic"/>
          <w:sz w:val="24"/>
          <w:szCs w:val="24"/>
        </w:rPr>
        <w:t>dimana</w:t>
      </w:r>
      <w:proofErr w:type="spellEnd"/>
      <w:r w:rsidR="00562758" w:rsidRPr="002955CC">
        <w:rPr>
          <w:rFonts w:ascii="Century Gothic" w:hAnsi="Century Gothic"/>
          <w:sz w:val="24"/>
          <w:szCs w:val="24"/>
        </w:rPr>
        <w:t xml:space="preserve"> </w:t>
      </w:r>
      <w:r w:rsidRPr="002955CC">
        <w:rPr>
          <w:rFonts w:ascii="Century Gothic" w:hAnsi="Century Gothic"/>
          <w:sz w:val="24"/>
          <w:szCs w:val="24"/>
        </w:rPr>
        <w:t>dengan mengulangi idea-idea tertentu kepada diri sendiri, anda mula mempercayainya? Adakah idea-idea itu menyenangkan atau tidak menyenangkan?</w:t>
      </w:r>
    </w:p>
    <w:p w14:paraId="3F27351A" w14:textId="77777777" w:rsidR="00E72C1E" w:rsidRPr="002955CC" w:rsidRDefault="00E72C1E" w:rsidP="004B51A2">
      <w:pPr>
        <w:rPr>
          <w:rFonts w:ascii="Century Gothic" w:hAnsi="Century Gothic"/>
          <w:sz w:val="24"/>
          <w:szCs w:val="24"/>
        </w:rPr>
      </w:pPr>
    </w:p>
    <w:p w14:paraId="0048CD57" w14:textId="77777777" w:rsidR="0012314C" w:rsidRPr="002955CC" w:rsidRDefault="0012314C" w:rsidP="004B51A2">
      <w:pPr>
        <w:pStyle w:val="Heading2"/>
        <w:rPr>
          <w:rFonts w:ascii="Century Gothic" w:hAnsi="Century Gothic"/>
          <w:sz w:val="24"/>
          <w:szCs w:val="24"/>
        </w:rPr>
      </w:pPr>
      <w:r w:rsidRPr="002955CC">
        <w:rPr>
          <w:rFonts w:ascii="Century Gothic" w:hAnsi="Century Gothic"/>
          <w:sz w:val="24"/>
          <w:szCs w:val="24"/>
        </w:rPr>
        <w:t>Terapi Realiti (OH-11)</w:t>
      </w:r>
    </w:p>
    <w:p w14:paraId="3DB2DA0A" w14:textId="77777777" w:rsidR="001B6466" w:rsidRPr="002955CC" w:rsidRDefault="0012314C" w:rsidP="004B51A2">
      <w:pPr>
        <w:rPr>
          <w:rFonts w:ascii="Century Gothic" w:hAnsi="Century Gothic"/>
          <w:sz w:val="24"/>
          <w:szCs w:val="24"/>
        </w:rPr>
      </w:pPr>
      <w:r w:rsidRPr="002955CC">
        <w:rPr>
          <w:rFonts w:ascii="Century Gothic" w:hAnsi="Century Gothic"/>
          <w:sz w:val="24"/>
          <w:szCs w:val="24"/>
        </w:rPr>
        <w:t xml:space="preserve">William </w:t>
      </w:r>
      <w:proofErr w:type="spellStart"/>
      <w:r w:rsidRPr="002955CC">
        <w:rPr>
          <w:rFonts w:ascii="Century Gothic" w:hAnsi="Century Gothic"/>
          <w:sz w:val="24"/>
          <w:szCs w:val="24"/>
        </w:rPr>
        <w:t>Glasser</w:t>
      </w:r>
      <w:proofErr w:type="spellEnd"/>
      <w:r w:rsidRPr="002955CC">
        <w:rPr>
          <w:rFonts w:ascii="Century Gothic" w:hAnsi="Century Gothic"/>
          <w:sz w:val="24"/>
          <w:szCs w:val="24"/>
        </w:rPr>
        <w:t xml:space="preserve"> (b.1925) mengasaskan Terapi Realiti. Terapi ini adalah pendekatan jangka pendek </w:t>
      </w:r>
      <w:r w:rsidR="00384EC0" w:rsidRPr="002955CC">
        <w:rPr>
          <w:rFonts w:ascii="Century Gothic" w:hAnsi="Century Gothic"/>
          <w:sz w:val="24"/>
          <w:szCs w:val="24"/>
        </w:rPr>
        <w:t>yang berfokus</w:t>
      </w:r>
      <w:r w:rsidRPr="002955CC">
        <w:rPr>
          <w:rFonts w:ascii="Century Gothic" w:hAnsi="Century Gothic"/>
          <w:sz w:val="24"/>
          <w:szCs w:val="24"/>
        </w:rPr>
        <w:t xml:space="preserve"> pada masa kini. Fokusnya adalah pada kekuatan seseorang dan menekankan bahawa klien dapat mempelajari tingkah laku yang lebih realistik dan dengan itu mencapai kejayaan. Terapi realiti mengandaikan bahawa kita memilih tingkah laku kita dan oleh itu bertanggungjawab bukan sahaja untuk apa yang kita lakukan tetapi juga untuk </w:t>
      </w:r>
      <w:r w:rsidR="00E069C2" w:rsidRPr="002955CC">
        <w:rPr>
          <w:rFonts w:ascii="Century Gothic" w:hAnsi="Century Gothic"/>
          <w:sz w:val="24"/>
          <w:szCs w:val="24"/>
        </w:rPr>
        <w:t xml:space="preserve">perasaan kita dan </w:t>
      </w:r>
      <w:r w:rsidRPr="002955CC">
        <w:rPr>
          <w:rFonts w:ascii="Century Gothic" w:hAnsi="Century Gothic"/>
          <w:sz w:val="24"/>
          <w:szCs w:val="24"/>
        </w:rPr>
        <w:t>bagaimana kita berfikir</w:t>
      </w:r>
      <w:r w:rsidR="00E069C2" w:rsidRPr="002955CC">
        <w:rPr>
          <w:rFonts w:ascii="Century Gothic" w:hAnsi="Century Gothic"/>
          <w:sz w:val="24"/>
          <w:szCs w:val="24"/>
        </w:rPr>
        <w:t>.</w:t>
      </w:r>
      <w:r w:rsidR="001B6466" w:rsidRPr="002955CC">
        <w:rPr>
          <w:rFonts w:ascii="Century Gothic" w:hAnsi="Century Gothic"/>
          <w:sz w:val="24"/>
          <w:szCs w:val="24"/>
        </w:rPr>
        <w:t xml:space="preserve"> </w:t>
      </w:r>
    </w:p>
    <w:p w14:paraId="7CC1C119" w14:textId="78CBCE36" w:rsidR="00E72C1E" w:rsidRPr="002955CC" w:rsidRDefault="0012314C" w:rsidP="004B51A2">
      <w:pPr>
        <w:rPr>
          <w:rFonts w:ascii="Century Gothic" w:hAnsi="Century Gothic"/>
          <w:sz w:val="24"/>
          <w:szCs w:val="24"/>
        </w:rPr>
      </w:pPr>
      <w:r w:rsidRPr="002955CC">
        <w:rPr>
          <w:rFonts w:ascii="Century Gothic" w:hAnsi="Century Gothic"/>
          <w:sz w:val="24"/>
          <w:szCs w:val="24"/>
        </w:rPr>
        <w:t>Tugas kaunselor yang menggunakan jenis terapi ini adalah untuk mewujudkan penglibatan dengan klien, yang mendorongnya untuk menilai gaya hidup semasa. Melalui proses pemeriksaan diri yang jujur, dipercayai bahawa klien dapat meningkatkan kualiti hidupnya.</w:t>
      </w:r>
    </w:p>
    <w:p w14:paraId="66B627DC" w14:textId="5A0218A7" w:rsidR="00601F6E" w:rsidRPr="002955CC" w:rsidRDefault="00601F6E" w:rsidP="004B51A2">
      <w:pPr>
        <w:rPr>
          <w:rFonts w:ascii="Century Gothic" w:hAnsi="Century Gothic"/>
          <w:sz w:val="24"/>
          <w:szCs w:val="24"/>
        </w:rPr>
      </w:pPr>
      <w:r w:rsidRPr="002955CC">
        <w:rPr>
          <w:rFonts w:ascii="Century Gothic" w:hAnsi="Century Gothic"/>
          <w:sz w:val="24"/>
          <w:szCs w:val="24"/>
        </w:rPr>
        <w:t xml:space="preserve">Selepas pemeriksaan diri, </w:t>
      </w:r>
      <w:r w:rsidR="00A12EBC" w:rsidRPr="002955CC">
        <w:rPr>
          <w:rFonts w:ascii="Century Gothic" w:hAnsi="Century Gothic"/>
          <w:sz w:val="24"/>
          <w:szCs w:val="24"/>
        </w:rPr>
        <w:t>klien</w:t>
      </w:r>
      <w:r w:rsidRPr="002955CC">
        <w:rPr>
          <w:rFonts w:ascii="Century Gothic" w:hAnsi="Century Gothic"/>
          <w:sz w:val="24"/>
          <w:szCs w:val="24"/>
        </w:rPr>
        <w:t xml:space="preserve"> membuat keputusan mengenai perubahan khusus yang dikehendaki, rancangan dirumuskan dan komitmen untuk </w:t>
      </w:r>
      <w:r w:rsidR="009E5F90" w:rsidRPr="002955CC">
        <w:rPr>
          <w:rFonts w:ascii="Century Gothic" w:hAnsi="Century Gothic"/>
          <w:sz w:val="24"/>
          <w:szCs w:val="24"/>
        </w:rPr>
        <w:lastRenderedPageBreak/>
        <w:t>melanjutkan tindakan</w:t>
      </w:r>
      <w:r w:rsidRPr="002955CC">
        <w:rPr>
          <w:rFonts w:ascii="Century Gothic" w:hAnsi="Century Gothic"/>
          <w:sz w:val="24"/>
          <w:szCs w:val="24"/>
        </w:rPr>
        <w:t xml:space="preserve"> ditetapkan. Kontrak sering digunakan. Apabila kontrak di</w:t>
      </w:r>
      <w:r w:rsidR="00606D38" w:rsidRPr="002955CC">
        <w:rPr>
          <w:rFonts w:ascii="Century Gothic" w:hAnsi="Century Gothic"/>
          <w:sz w:val="24"/>
          <w:szCs w:val="24"/>
        </w:rPr>
        <w:t>tepati</w:t>
      </w:r>
      <w:r w:rsidRPr="002955CC">
        <w:rPr>
          <w:rFonts w:ascii="Century Gothic" w:hAnsi="Century Gothic"/>
          <w:sz w:val="24"/>
          <w:szCs w:val="24"/>
        </w:rPr>
        <w:t>, terapi berakhir.</w:t>
      </w:r>
    </w:p>
    <w:p w14:paraId="75240227" w14:textId="469E3A60" w:rsidR="00601F6E" w:rsidRPr="002955CC" w:rsidRDefault="00601F6E" w:rsidP="004B51A2">
      <w:pPr>
        <w:pStyle w:val="Heading3"/>
        <w:rPr>
          <w:rFonts w:ascii="Century Gothic" w:hAnsi="Century Gothic"/>
          <w:i/>
          <w:iCs/>
        </w:rPr>
      </w:pPr>
      <w:r w:rsidRPr="002955CC">
        <w:rPr>
          <w:rFonts w:ascii="Century Gothic" w:hAnsi="Century Gothic"/>
          <w:i/>
          <w:iCs/>
        </w:rPr>
        <w:t xml:space="preserve">Untuk </w:t>
      </w:r>
      <w:r w:rsidR="00606D38" w:rsidRPr="002955CC">
        <w:rPr>
          <w:rFonts w:ascii="Century Gothic" w:hAnsi="Century Gothic"/>
          <w:i/>
          <w:iCs/>
        </w:rPr>
        <w:t>Refleksi</w:t>
      </w:r>
    </w:p>
    <w:p w14:paraId="5F5115B0" w14:textId="77D251EE" w:rsidR="0012314C" w:rsidRPr="002955CC" w:rsidRDefault="00601F6E" w:rsidP="004B51A2">
      <w:pPr>
        <w:rPr>
          <w:rFonts w:ascii="Century Gothic" w:hAnsi="Century Gothic"/>
          <w:sz w:val="24"/>
          <w:szCs w:val="24"/>
        </w:rPr>
      </w:pPr>
      <w:r w:rsidRPr="002955CC">
        <w:rPr>
          <w:rFonts w:ascii="Century Gothic" w:hAnsi="Century Gothic"/>
          <w:sz w:val="24"/>
          <w:szCs w:val="24"/>
        </w:rPr>
        <w:t>Apa</w:t>
      </w:r>
      <w:r w:rsidR="00606D38" w:rsidRPr="002955CC">
        <w:rPr>
          <w:rFonts w:ascii="Century Gothic" w:hAnsi="Century Gothic"/>
          <w:sz w:val="24"/>
          <w:szCs w:val="24"/>
        </w:rPr>
        <w:t>kah</w:t>
      </w:r>
      <w:r w:rsidRPr="002955CC">
        <w:rPr>
          <w:rFonts w:ascii="Century Gothic" w:hAnsi="Century Gothic"/>
          <w:sz w:val="24"/>
          <w:szCs w:val="24"/>
        </w:rPr>
        <w:t xml:space="preserve"> yang boleh anda lakukan dalam situasi dengan </w:t>
      </w:r>
      <w:r w:rsidR="00606D38" w:rsidRPr="002955CC">
        <w:rPr>
          <w:rFonts w:ascii="Century Gothic" w:hAnsi="Century Gothic"/>
          <w:sz w:val="24"/>
          <w:szCs w:val="24"/>
        </w:rPr>
        <w:t>klien</w:t>
      </w:r>
      <w:r w:rsidRPr="002955CC">
        <w:rPr>
          <w:rFonts w:ascii="Century Gothic" w:hAnsi="Century Gothic"/>
          <w:sz w:val="24"/>
          <w:szCs w:val="24"/>
        </w:rPr>
        <w:t xml:space="preserve"> yang sentiasa enggan membuat apa-apa rancangan untuk berubah? Apa</w:t>
      </w:r>
      <w:r w:rsidR="00606D38" w:rsidRPr="002955CC">
        <w:rPr>
          <w:rFonts w:ascii="Century Gothic" w:hAnsi="Century Gothic"/>
          <w:sz w:val="24"/>
          <w:szCs w:val="24"/>
        </w:rPr>
        <w:t>kah</w:t>
      </w:r>
      <w:r w:rsidRPr="002955CC">
        <w:rPr>
          <w:rFonts w:ascii="Century Gothic" w:hAnsi="Century Gothic"/>
          <w:sz w:val="24"/>
          <w:szCs w:val="24"/>
        </w:rPr>
        <w:t xml:space="preserve"> yang akan anda lakukan tentang </w:t>
      </w:r>
      <w:r w:rsidR="00606D38" w:rsidRPr="002955CC">
        <w:rPr>
          <w:rFonts w:ascii="Century Gothic" w:hAnsi="Century Gothic"/>
          <w:sz w:val="24"/>
          <w:szCs w:val="24"/>
        </w:rPr>
        <w:t>klien</w:t>
      </w:r>
      <w:r w:rsidRPr="002955CC">
        <w:rPr>
          <w:rFonts w:ascii="Century Gothic" w:hAnsi="Century Gothic"/>
          <w:sz w:val="24"/>
          <w:szCs w:val="24"/>
        </w:rPr>
        <w:t xml:space="preserve"> yang membuat rancangan untuk berubah tetapi tidak melaksanakan</w:t>
      </w:r>
      <w:r w:rsidR="00606D38" w:rsidRPr="002955CC">
        <w:rPr>
          <w:rFonts w:ascii="Century Gothic" w:hAnsi="Century Gothic"/>
          <w:sz w:val="24"/>
          <w:szCs w:val="24"/>
        </w:rPr>
        <w:t>nya</w:t>
      </w:r>
      <w:r w:rsidRPr="002955CC">
        <w:rPr>
          <w:rFonts w:ascii="Century Gothic" w:hAnsi="Century Gothic"/>
          <w:sz w:val="24"/>
          <w:szCs w:val="24"/>
        </w:rPr>
        <w:t>?</w:t>
      </w:r>
    </w:p>
    <w:p w14:paraId="238ED1C1" w14:textId="317AC23E" w:rsidR="00601F6E" w:rsidRPr="002955CC" w:rsidRDefault="00601F6E" w:rsidP="004B51A2">
      <w:pPr>
        <w:rPr>
          <w:rFonts w:ascii="Century Gothic" w:hAnsi="Century Gothic"/>
          <w:sz w:val="24"/>
          <w:szCs w:val="24"/>
        </w:rPr>
      </w:pPr>
      <w:r w:rsidRPr="002955CC">
        <w:rPr>
          <w:rFonts w:ascii="Century Gothic" w:hAnsi="Century Gothic"/>
          <w:sz w:val="24"/>
          <w:szCs w:val="24"/>
        </w:rPr>
        <w:t xml:space="preserve">Pendekatan kaunseling ini menawarkan </w:t>
      </w:r>
      <w:r w:rsidR="00575030" w:rsidRPr="002955CC">
        <w:rPr>
          <w:rFonts w:ascii="Century Gothic" w:hAnsi="Century Gothic"/>
          <w:sz w:val="24"/>
          <w:szCs w:val="24"/>
        </w:rPr>
        <w:t>pandangan</w:t>
      </w:r>
      <w:r w:rsidRPr="002955CC">
        <w:rPr>
          <w:rFonts w:ascii="Century Gothic" w:hAnsi="Century Gothic"/>
          <w:sz w:val="24"/>
          <w:szCs w:val="24"/>
        </w:rPr>
        <w:t xml:space="preserve"> dan latar belakang untuk kaunseling. Tiada pendekatan yang lengkap dengan sendirinya. Apabila diletakkan dalam perspektif, pendekatan ini boleh menyumbang untuk membantu orang yang dalam kesusahan. Ramai yang menggunakan pendekatan </w:t>
      </w:r>
      <w:proofErr w:type="spellStart"/>
      <w:r w:rsidRPr="002955CC">
        <w:rPr>
          <w:rFonts w:ascii="Century Gothic" w:hAnsi="Century Gothic"/>
          <w:sz w:val="24"/>
          <w:szCs w:val="24"/>
        </w:rPr>
        <w:t>integratif</w:t>
      </w:r>
      <w:proofErr w:type="spellEnd"/>
      <w:r w:rsidRPr="002955CC">
        <w:rPr>
          <w:rFonts w:ascii="Century Gothic" w:hAnsi="Century Gothic"/>
          <w:sz w:val="24"/>
          <w:szCs w:val="24"/>
        </w:rPr>
        <w:t xml:space="preserve">. Dari semasa ke semasa, istilah </w:t>
      </w:r>
      <w:r w:rsidRPr="002955CC">
        <w:rPr>
          <w:rFonts w:ascii="Century Gothic" w:hAnsi="Century Gothic"/>
          <w:i/>
          <w:iCs/>
          <w:sz w:val="24"/>
          <w:szCs w:val="24"/>
        </w:rPr>
        <w:t xml:space="preserve">kaunseling </w:t>
      </w:r>
      <w:proofErr w:type="spellStart"/>
      <w:r w:rsidRPr="002955CC">
        <w:rPr>
          <w:rFonts w:ascii="Century Gothic" w:hAnsi="Century Gothic"/>
          <w:i/>
          <w:iCs/>
          <w:sz w:val="24"/>
          <w:szCs w:val="24"/>
        </w:rPr>
        <w:t>eklektik</w:t>
      </w:r>
      <w:proofErr w:type="spellEnd"/>
      <w:r w:rsidRPr="002955CC">
        <w:rPr>
          <w:rFonts w:ascii="Century Gothic" w:hAnsi="Century Gothic"/>
          <w:sz w:val="24"/>
          <w:szCs w:val="24"/>
        </w:rPr>
        <w:t xml:space="preserve"> akan ditemui. Dengan </w:t>
      </w:r>
      <w:r w:rsidRPr="002955CC">
        <w:rPr>
          <w:rFonts w:ascii="Century Gothic" w:hAnsi="Century Gothic"/>
          <w:i/>
          <w:iCs/>
          <w:sz w:val="24"/>
          <w:szCs w:val="24"/>
        </w:rPr>
        <w:t xml:space="preserve">kaunseling </w:t>
      </w:r>
      <w:proofErr w:type="spellStart"/>
      <w:r w:rsidRPr="002955CC">
        <w:rPr>
          <w:rFonts w:ascii="Century Gothic" w:hAnsi="Century Gothic"/>
          <w:i/>
          <w:iCs/>
          <w:sz w:val="24"/>
          <w:szCs w:val="24"/>
        </w:rPr>
        <w:t>eklektik</w:t>
      </w:r>
      <w:proofErr w:type="spellEnd"/>
      <w:r w:rsidRPr="002955CC">
        <w:rPr>
          <w:rFonts w:ascii="Century Gothic" w:hAnsi="Century Gothic"/>
          <w:sz w:val="24"/>
          <w:szCs w:val="24"/>
        </w:rPr>
        <w:t xml:space="preserve">, </w:t>
      </w:r>
      <w:r w:rsidR="00575030" w:rsidRPr="002955CC">
        <w:rPr>
          <w:rFonts w:ascii="Century Gothic" w:hAnsi="Century Gothic"/>
          <w:sz w:val="24"/>
          <w:szCs w:val="24"/>
        </w:rPr>
        <w:t xml:space="preserve">maksudnya adalah </w:t>
      </w:r>
      <w:r w:rsidRPr="002955CC">
        <w:rPr>
          <w:rFonts w:ascii="Century Gothic" w:hAnsi="Century Gothic"/>
          <w:sz w:val="24"/>
          <w:szCs w:val="24"/>
        </w:rPr>
        <w:t xml:space="preserve">memilih konsep dan kaedah dari pelbagai teori atau sistem. Menurut </w:t>
      </w:r>
      <w:proofErr w:type="spellStart"/>
      <w:r w:rsidRPr="002955CC">
        <w:rPr>
          <w:rFonts w:ascii="Century Gothic" w:hAnsi="Century Gothic"/>
          <w:sz w:val="24"/>
          <w:szCs w:val="24"/>
        </w:rPr>
        <w:t>Williamson</w:t>
      </w:r>
      <w:proofErr w:type="spellEnd"/>
      <w:r w:rsidRPr="002955CC">
        <w:rPr>
          <w:rFonts w:ascii="Century Gothic" w:hAnsi="Century Gothic"/>
          <w:sz w:val="24"/>
          <w:szCs w:val="24"/>
        </w:rPr>
        <w:t xml:space="preserve">, </w:t>
      </w:r>
      <w:r w:rsidR="00575030" w:rsidRPr="002955CC">
        <w:rPr>
          <w:rFonts w:ascii="Century Gothic" w:hAnsi="Century Gothic"/>
          <w:sz w:val="24"/>
          <w:szCs w:val="24"/>
        </w:rPr>
        <w:t xml:space="preserve">“Kaunseling... </w:t>
      </w:r>
      <w:r w:rsidRPr="002955CC">
        <w:rPr>
          <w:rFonts w:ascii="Century Gothic" w:hAnsi="Century Gothic"/>
          <w:sz w:val="24"/>
          <w:szCs w:val="24"/>
        </w:rPr>
        <w:t xml:space="preserve">boleh dianggap sebagai merangkul pelbagai </w:t>
      </w:r>
      <w:r w:rsidR="006B1F47" w:rsidRPr="002955CC">
        <w:rPr>
          <w:rFonts w:ascii="Century Gothic" w:hAnsi="Century Gothic"/>
          <w:sz w:val="24"/>
          <w:szCs w:val="24"/>
        </w:rPr>
        <w:t xml:space="preserve">jenis </w:t>
      </w:r>
      <w:r w:rsidRPr="002955CC">
        <w:rPr>
          <w:rFonts w:ascii="Century Gothic" w:hAnsi="Century Gothic"/>
          <w:sz w:val="24"/>
          <w:szCs w:val="24"/>
        </w:rPr>
        <w:t>teknik</w:t>
      </w:r>
      <w:r w:rsidR="00D966F2" w:rsidRPr="002955CC">
        <w:rPr>
          <w:rFonts w:ascii="Century Gothic" w:hAnsi="Century Gothic"/>
          <w:sz w:val="24"/>
          <w:szCs w:val="24"/>
        </w:rPr>
        <w:t xml:space="preserve"> </w:t>
      </w:r>
      <w:r w:rsidRPr="002955CC">
        <w:rPr>
          <w:rFonts w:ascii="Century Gothic" w:hAnsi="Century Gothic"/>
          <w:sz w:val="24"/>
          <w:szCs w:val="24"/>
        </w:rPr>
        <w:t>dari mana</w:t>
      </w:r>
      <w:r w:rsidR="00D966F2" w:rsidRPr="002955CC">
        <w:rPr>
          <w:rFonts w:ascii="Century Gothic" w:hAnsi="Century Gothic"/>
          <w:sz w:val="24"/>
          <w:szCs w:val="24"/>
        </w:rPr>
        <w:t>-mana</w:t>
      </w:r>
      <w:r w:rsidRPr="002955CC">
        <w:rPr>
          <w:rFonts w:ascii="Century Gothic" w:hAnsi="Century Gothic"/>
          <w:sz w:val="24"/>
          <w:szCs w:val="24"/>
        </w:rPr>
        <w:t xml:space="preserve"> </w:t>
      </w:r>
      <w:proofErr w:type="spellStart"/>
      <w:r w:rsidRPr="002955CC">
        <w:rPr>
          <w:rFonts w:ascii="Century Gothic" w:hAnsi="Century Gothic"/>
          <w:sz w:val="24"/>
          <w:szCs w:val="24"/>
        </w:rPr>
        <w:t>reper</w:t>
      </w:r>
      <w:r w:rsidR="00D966F2" w:rsidRPr="002955CC">
        <w:rPr>
          <w:rFonts w:ascii="Century Gothic" w:hAnsi="Century Gothic"/>
          <w:sz w:val="24"/>
          <w:szCs w:val="24"/>
        </w:rPr>
        <w:t>toir</w:t>
      </w:r>
      <w:proofErr w:type="spellEnd"/>
      <w:r w:rsidR="00D966F2" w:rsidRPr="002955CC">
        <w:rPr>
          <w:rFonts w:ascii="Century Gothic" w:hAnsi="Century Gothic"/>
          <w:sz w:val="24"/>
          <w:szCs w:val="24"/>
        </w:rPr>
        <w:t xml:space="preserve"> berkesan</w:t>
      </w:r>
      <w:r w:rsidR="006C6BC2" w:rsidRPr="002955CC">
        <w:rPr>
          <w:rFonts w:ascii="Century Gothic" w:hAnsi="Century Gothic"/>
          <w:sz w:val="24"/>
          <w:szCs w:val="24"/>
        </w:rPr>
        <w:t xml:space="preserve"> yang dipilih oleh kaunselor</w:t>
      </w:r>
      <w:r w:rsidRPr="002955CC">
        <w:rPr>
          <w:rFonts w:ascii="Century Gothic" w:hAnsi="Century Gothic"/>
          <w:sz w:val="24"/>
          <w:szCs w:val="24"/>
        </w:rPr>
        <w:t>... yang relevan dan sesuai dengan sifat masalah klien dan ciri-ciri lain situasi</w:t>
      </w:r>
      <w:r w:rsidR="006C6BC2" w:rsidRPr="002955CC">
        <w:rPr>
          <w:rFonts w:ascii="Century Gothic" w:hAnsi="Century Gothic"/>
          <w:sz w:val="24"/>
          <w:szCs w:val="24"/>
        </w:rPr>
        <w:t>nya”</w:t>
      </w:r>
      <w:r w:rsidRPr="002955CC">
        <w:rPr>
          <w:rFonts w:ascii="Century Gothic" w:hAnsi="Century Gothic"/>
          <w:sz w:val="24"/>
          <w:szCs w:val="24"/>
        </w:rPr>
        <w:t xml:space="preserve"> (</w:t>
      </w:r>
      <w:proofErr w:type="spellStart"/>
      <w:r w:rsidRPr="002955CC">
        <w:rPr>
          <w:rFonts w:ascii="Century Gothic" w:hAnsi="Century Gothic"/>
          <w:sz w:val="24"/>
          <w:szCs w:val="24"/>
        </w:rPr>
        <w:t>Williamson</w:t>
      </w:r>
      <w:proofErr w:type="spellEnd"/>
      <w:r w:rsidRPr="002955CC">
        <w:rPr>
          <w:rFonts w:ascii="Century Gothic" w:hAnsi="Century Gothic"/>
          <w:sz w:val="24"/>
          <w:szCs w:val="24"/>
        </w:rPr>
        <w:t xml:space="preserve">, </w:t>
      </w:r>
      <w:r w:rsidR="004B51A2" w:rsidRPr="002955CC">
        <w:rPr>
          <w:rFonts w:ascii="Century Gothic" w:hAnsi="Century Gothic"/>
          <w:sz w:val="24"/>
          <w:szCs w:val="24"/>
        </w:rPr>
        <w:t>contoh</w:t>
      </w:r>
      <w:r w:rsidRPr="002955CC">
        <w:rPr>
          <w:rFonts w:ascii="Century Gothic" w:hAnsi="Century Gothic"/>
          <w:sz w:val="24"/>
          <w:szCs w:val="24"/>
        </w:rPr>
        <w:t xml:space="preserve"> dipetik dalam </w:t>
      </w:r>
      <w:r w:rsidRPr="002955CC">
        <w:rPr>
          <w:rFonts w:ascii="Century Gothic" w:hAnsi="Century Gothic"/>
          <w:i/>
          <w:iCs/>
          <w:sz w:val="24"/>
          <w:szCs w:val="24"/>
        </w:rPr>
        <w:t>Kaunseling: Pengenalan</w:t>
      </w:r>
      <w:r w:rsidRPr="002955CC">
        <w:rPr>
          <w:rFonts w:ascii="Century Gothic" w:hAnsi="Century Gothic"/>
          <w:sz w:val="24"/>
          <w:szCs w:val="24"/>
        </w:rPr>
        <w:t xml:space="preserve">, </w:t>
      </w:r>
      <w:proofErr w:type="spellStart"/>
      <w:r w:rsidRPr="002955CC">
        <w:rPr>
          <w:rFonts w:ascii="Century Gothic" w:hAnsi="Century Gothic"/>
          <w:sz w:val="24"/>
          <w:szCs w:val="24"/>
        </w:rPr>
        <w:t>Dugald</w:t>
      </w:r>
      <w:proofErr w:type="spellEnd"/>
      <w:r w:rsidRPr="002955CC">
        <w:rPr>
          <w:rFonts w:ascii="Century Gothic" w:hAnsi="Century Gothic"/>
          <w:sz w:val="24"/>
          <w:szCs w:val="24"/>
        </w:rPr>
        <w:t xml:space="preserve"> S. </w:t>
      </w:r>
      <w:proofErr w:type="spellStart"/>
      <w:r w:rsidRPr="002955CC">
        <w:rPr>
          <w:rFonts w:ascii="Century Gothic" w:hAnsi="Century Gothic"/>
          <w:sz w:val="24"/>
          <w:szCs w:val="24"/>
        </w:rPr>
        <w:t>Arbuckle</w:t>
      </w:r>
      <w:proofErr w:type="spellEnd"/>
      <w:r w:rsidRPr="002955CC">
        <w:rPr>
          <w:rFonts w:ascii="Century Gothic" w:hAnsi="Century Gothic"/>
          <w:sz w:val="24"/>
          <w:szCs w:val="24"/>
        </w:rPr>
        <w:t>).</w:t>
      </w:r>
    </w:p>
    <w:p w14:paraId="50ACBB7C" w14:textId="77777777" w:rsidR="00601F6E" w:rsidRPr="002955CC" w:rsidRDefault="00601F6E" w:rsidP="00601F6E">
      <w:pPr>
        <w:rPr>
          <w:rFonts w:ascii="Century Gothic" w:hAnsi="Century Gothic"/>
          <w:sz w:val="24"/>
          <w:szCs w:val="24"/>
        </w:rPr>
      </w:pPr>
    </w:p>
    <w:p w14:paraId="3E7C91C2" w14:textId="77777777" w:rsidR="00EB0C27" w:rsidRPr="002955CC" w:rsidRDefault="00EB0C27" w:rsidP="00405656">
      <w:pPr>
        <w:pStyle w:val="Heading1"/>
        <w:rPr>
          <w:rFonts w:ascii="Century Gothic" w:hAnsi="Century Gothic"/>
          <w:sz w:val="24"/>
          <w:szCs w:val="24"/>
        </w:rPr>
      </w:pPr>
      <w:bookmarkStart w:id="2" w:name="_Toc159855730"/>
      <w:r w:rsidRPr="002955CC">
        <w:rPr>
          <w:rFonts w:ascii="Century Gothic" w:hAnsi="Century Gothic"/>
          <w:sz w:val="24"/>
          <w:szCs w:val="24"/>
        </w:rPr>
        <w:t>KLIEN</w:t>
      </w:r>
      <w:bookmarkEnd w:id="2"/>
    </w:p>
    <w:p w14:paraId="4BF0A681" w14:textId="0899C029" w:rsidR="00EB0C27" w:rsidRPr="002955CC" w:rsidRDefault="00E915BF" w:rsidP="00405656">
      <w:pPr>
        <w:pStyle w:val="Header"/>
        <w:rPr>
          <w:rFonts w:ascii="Century Gothic" w:hAnsi="Century Gothic"/>
          <w:sz w:val="24"/>
          <w:szCs w:val="24"/>
        </w:rPr>
      </w:pPr>
      <w:r w:rsidRPr="002955CC">
        <w:rPr>
          <w:rFonts w:ascii="Century Gothic" w:hAnsi="Century Gothic"/>
          <w:sz w:val="24"/>
          <w:szCs w:val="24"/>
        </w:rPr>
        <w:t>Klien</w:t>
      </w:r>
      <w:r w:rsidR="00EB0C27" w:rsidRPr="002955CC">
        <w:rPr>
          <w:rFonts w:ascii="Century Gothic" w:hAnsi="Century Gothic"/>
          <w:sz w:val="24"/>
          <w:szCs w:val="24"/>
        </w:rPr>
        <w:t xml:space="preserve"> pergi ke kaunseling untuk pelbagai sebab. Sesetengah </w:t>
      </w:r>
      <w:r w:rsidRPr="002955CC">
        <w:rPr>
          <w:rFonts w:ascii="Century Gothic" w:hAnsi="Century Gothic"/>
          <w:sz w:val="24"/>
          <w:szCs w:val="24"/>
        </w:rPr>
        <w:t>klien</w:t>
      </w:r>
      <w:r w:rsidR="00EB0C27" w:rsidRPr="002955CC">
        <w:rPr>
          <w:rFonts w:ascii="Century Gothic" w:hAnsi="Century Gothic"/>
          <w:sz w:val="24"/>
          <w:szCs w:val="24"/>
        </w:rPr>
        <w:t xml:space="preserve"> diperintahkan oleh mahkamah. </w:t>
      </w:r>
      <w:r w:rsidR="00856618" w:rsidRPr="002955CC">
        <w:rPr>
          <w:rFonts w:ascii="Century Gothic" w:hAnsi="Century Gothic"/>
          <w:sz w:val="24"/>
          <w:szCs w:val="24"/>
        </w:rPr>
        <w:t>Banduan</w:t>
      </w:r>
      <w:r w:rsidR="00EB0C27" w:rsidRPr="002955CC">
        <w:rPr>
          <w:rFonts w:ascii="Century Gothic" w:hAnsi="Century Gothic"/>
          <w:sz w:val="24"/>
          <w:szCs w:val="24"/>
        </w:rPr>
        <w:t xml:space="preserve"> atau </w:t>
      </w:r>
      <w:r w:rsidR="00856618" w:rsidRPr="002955CC">
        <w:rPr>
          <w:rFonts w:ascii="Century Gothic" w:hAnsi="Century Gothic"/>
          <w:sz w:val="24"/>
          <w:szCs w:val="24"/>
        </w:rPr>
        <w:t>tahanan</w:t>
      </w:r>
      <w:r w:rsidR="00EB0C27" w:rsidRPr="002955CC">
        <w:rPr>
          <w:rFonts w:ascii="Century Gothic" w:hAnsi="Century Gothic"/>
          <w:sz w:val="24"/>
          <w:szCs w:val="24"/>
        </w:rPr>
        <w:t xml:space="preserve"> lain dihantar supaya mereka boleh menerima bantuan. Potensi perceraian dihantar untuk kaunseling perkahwinan oleh mahkamah juga. </w:t>
      </w:r>
      <w:r w:rsidR="00363DC2" w:rsidRPr="002955CC">
        <w:rPr>
          <w:rFonts w:ascii="Century Gothic" w:hAnsi="Century Gothic"/>
          <w:sz w:val="24"/>
          <w:szCs w:val="24"/>
        </w:rPr>
        <w:t>Yang</w:t>
      </w:r>
      <w:r w:rsidR="00EB0C27" w:rsidRPr="002955CC">
        <w:rPr>
          <w:rFonts w:ascii="Century Gothic" w:hAnsi="Century Gothic"/>
          <w:sz w:val="24"/>
          <w:szCs w:val="24"/>
        </w:rPr>
        <w:t xml:space="preserve"> lain, apabila meneliti keadaan mereka, merasakan bahawa mereka memerlukan bantuan atau gaya hidup yang lebih baik. Masih ada yang dirujuk untuk kaunseling akademik atau vokasional. Yang lain didorong oleh krisis.</w:t>
      </w:r>
    </w:p>
    <w:p w14:paraId="40EE4103" w14:textId="77777777" w:rsidR="00363DC2" w:rsidRPr="002955CC" w:rsidRDefault="00363DC2" w:rsidP="00405656">
      <w:pPr>
        <w:pStyle w:val="Header"/>
        <w:rPr>
          <w:rFonts w:ascii="Century Gothic" w:hAnsi="Century Gothic"/>
          <w:sz w:val="24"/>
          <w:szCs w:val="24"/>
        </w:rPr>
      </w:pPr>
    </w:p>
    <w:p w14:paraId="73D1FE69" w14:textId="3CB5BBEA" w:rsidR="0037233D" w:rsidRPr="002955CC" w:rsidRDefault="00EB0C27" w:rsidP="00405656">
      <w:pPr>
        <w:pStyle w:val="Header"/>
        <w:rPr>
          <w:rFonts w:ascii="Century Gothic" w:hAnsi="Century Gothic"/>
          <w:sz w:val="24"/>
          <w:szCs w:val="24"/>
        </w:rPr>
      </w:pPr>
      <w:r w:rsidRPr="002955CC">
        <w:rPr>
          <w:rFonts w:ascii="Century Gothic" w:hAnsi="Century Gothic"/>
          <w:sz w:val="24"/>
          <w:szCs w:val="24"/>
        </w:rPr>
        <w:t xml:space="preserve">Semua </w:t>
      </w:r>
      <w:r w:rsidR="00E915BF" w:rsidRPr="002955CC">
        <w:rPr>
          <w:rFonts w:ascii="Century Gothic" w:hAnsi="Century Gothic"/>
          <w:sz w:val="24"/>
          <w:szCs w:val="24"/>
        </w:rPr>
        <w:t>klien</w:t>
      </w:r>
      <w:r w:rsidRPr="002955CC">
        <w:rPr>
          <w:rFonts w:ascii="Century Gothic" w:hAnsi="Century Gothic"/>
          <w:sz w:val="24"/>
          <w:szCs w:val="24"/>
        </w:rPr>
        <w:t xml:space="preserve"> mempunyai</w:t>
      </w:r>
      <w:r w:rsidR="00A00BF4" w:rsidRPr="002955CC">
        <w:rPr>
          <w:rFonts w:ascii="Century Gothic" w:hAnsi="Century Gothic"/>
          <w:sz w:val="24"/>
          <w:szCs w:val="24"/>
        </w:rPr>
        <w:t xml:space="preserve"> tahap</w:t>
      </w:r>
      <w:r w:rsidRPr="002955CC">
        <w:rPr>
          <w:rFonts w:ascii="Century Gothic" w:hAnsi="Century Gothic"/>
          <w:sz w:val="24"/>
          <w:szCs w:val="24"/>
        </w:rPr>
        <w:t xml:space="preserve"> jangkaan yang berbeza-beza. Sesetengah </w:t>
      </w:r>
      <w:r w:rsidR="00E915BF" w:rsidRPr="002955CC">
        <w:rPr>
          <w:rFonts w:ascii="Century Gothic" w:hAnsi="Century Gothic"/>
          <w:sz w:val="24"/>
          <w:szCs w:val="24"/>
        </w:rPr>
        <w:t>klien</w:t>
      </w:r>
      <w:r w:rsidRPr="002955CC">
        <w:rPr>
          <w:rFonts w:ascii="Century Gothic" w:hAnsi="Century Gothic"/>
          <w:sz w:val="24"/>
          <w:szCs w:val="24"/>
        </w:rPr>
        <w:t xml:space="preserve"> mengharapkan bantuan dan perubahan yang cepat. </w:t>
      </w:r>
      <w:r w:rsidR="00A00BF4" w:rsidRPr="002955CC">
        <w:rPr>
          <w:rFonts w:ascii="Century Gothic" w:hAnsi="Century Gothic"/>
          <w:sz w:val="24"/>
          <w:szCs w:val="24"/>
        </w:rPr>
        <w:t>Yang</w:t>
      </w:r>
      <w:r w:rsidRPr="002955CC">
        <w:rPr>
          <w:rFonts w:ascii="Century Gothic" w:hAnsi="Century Gothic"/>
          <w:sz w:val="24"/>
          <w:szCs w:val="24"/>
        </w:rPr>
        <w:t xml:space="preserve"> lain pergi ke kaunseling dengan pemikiran bahawa tidak ada yang akan membuat perubahan dalam pandangan dan tingkah laku mereka. Mereka pergi untuk memenuhi keperluan atau untuk menahan perasaan bersalah.</w:t>
      </w:r>
    </w:p>
    <w:p w14:paraId="74C517D8" w14:textId="77777777" w:rsidR="00A00BF4" w:rsidRPr="002955CC" w:rsidRDefault="00A00BF4" w:rsidP="00405656">
      <w:pPr>
        <w:pStyle w:val="Header"/>
        <w:rPr>
          <w:rFonts w:ascii="Century Gothic" w:hAnsi="Century Gothic"/>
          <w:sz w:val="24"/>
          <w:szCs w:val="24"/>
        </w:rPr>
      </w:pPr>
    </w:p>
    <w:p w14:paraId="104D8A9C" w14:textId="77777777" w:rsidR="00F1119A" w:rsidRPr="002955CC" w:rsidRDefault="00CA65FC" w:rsidP="00405656">
      <w:pPr>
        <w:pStyle w:val="Header"/>
        <w:rPr>
          <w:rFonts w:ascii="Century Gothic" w:hAnsi="Century Gothic"/>
          <w:sz w:val="24"/>
          <w:szCs w:val="24"/>
        </w:rPr>
      </w:pPr>
      <w:r w:rsidRPr="002955CC">
        <w:rPr>
          <w:rFonts w:ascii="Century Gothic" w:hAnsi="Century Gothic"/>
          <w:sz w:val="24"/>
          <w:szCs w:val="24"/>
        </w:rPr>
        <w:t xml:space="preserve">Salah satu </w:t>
      </w:r>
      <w:r w:rsidR="00E915BF" w:rsidRPr="002955CC">
        <w:rPr>
          <w:rFonts w:ascii="Century Gothic" w:hAnsi="Century Gothic"/>
          <w:sz w:val="24"/>
          <w:szCs w:val="24"/>
        </w:rPr>
        <w:t>klien</w:t>
      </w:r>
      <w:r w:rsidRPr="002955CC">
        <w:rPr>
          <w:rFonts w:ascii="Century Gothic" w:hAnsi="Century Gothic"/>
          <w:sz w:val="24"/>
          <w:szCs w:val="24"/>
        </w:rPr>
        <w:t xml:space="preserve"> yang paling sukar untuk bekerja</w:t>
      </w:r>
      <w:r w:rsidR="000562D1" w:rsidRPr="002955CC">
        <w:rPr>
          <w:rFonts w:ascii="Century Gothic" w:hAnsi="Century Gothic"/>
          <w:sz w:val="24"/>
          <w:szCs w:val="24"/>
        </w:rPr>
        <w:t>sama</w:t>
      </w:r>
      <w:r w:rsidRPr="002955CC">
        <w:rPr>
          <w:rFonts w:ascii="Century Gothic" w:hAnsi="Century Gothic"/>
          <w:sz w:val="24"/>
          <w:szCs w:val="24"/>
        </w:rPr>
        <w:t xml:space="preserve"> adalah </w:t>
      </w:r>
      <w:r w:rsidR="00E915BF" w:rsidRPr="002955CC">
        <w:rPr>
          <w:rFonts w:ascii="Century Gothic" w:hAnsi="Century Gothic"/>
          <w:sz w:val="24"/>
          <w:szCs w:val="24"/>
        </w:rPr>
        <w:t>klien</w:t>
      </w:r>
      <w:r w:rsidRPr="002955CC">
        <w:rPr>
          <w:rFonts w:ascii="Century Gothic" w:hAnsi="Century Gothic"/>
          <w:sz w:val="24"/>
          <w:szCs w:val="24"/>
        </w:rPr>
        <w:t xml:space="preserve"> yang </w:t>
      </w:r>
      <w:r w:rsidR="00A96477" w:rsidRPr="002955CC">
        <w:rPr>
          <w:rFonts w:ascii="Century Gothic" w:hAnsi="Century Gothic"/>
          <w:sz w:val="24"/>
          <w:szCs w:val="24"/>
        </w:rPr>
        <w:t>teragak-agak</w:t>
      </w:r>
      <w:r w:rsidRPr="002955CC">
        <w:rPr>
          <w:rFonts w:ascii="Century Gothic" w:hAnsi="Century Gothic"/>
          <w:sz w:val="24"/>
          <w:szCs w:val="24"/>
        </w:rPr>
        <w:t xml:space="preserve">. </w:t>
      </w:r>
      <w:r w:rsidR="00E915BF" w:rsidRPr="002955CC">
        <w:rPr>
          <w:rFonts w:ascii="Century Gothic" w:hAnsi="Century Gothic"/>
          <w:sz w:val="24"/>
          <w:szCs w:val="24"/>
        </w:rPr>
        <w:t>Klien</w:t>
      </w:r>
      <w:r w:rsidRPr="002955CC">
        <w:rPr>
          <w:rFonts w:ascii="Century Gothic" w:hAnsi="Century Gothic"/>
          <w:sz w:val="24"/>
          <w:szCs w:val="24"/>
        </w:rPr>
        <w:t xml:space="preserve"> yang </w:t>
      </w:r>
      <w:r w:rsidR="00A96477" w:rsidRPr="002955CC">
        <w:rPr>
          <w:rFonts w:ascii="Century Gothic" w:hAnsi="Century Gothic"/>
          <w:sz w:val="24"/>
          <w:szCs w:val="24"/>
        </w:rPr>
        <w:t>teragak-agak</w:t>
      </w:r>
      <w:r w:rsidRPr="002955CC">
        <w:rPr>
          <w:rFonts w:ascii="Century Gothic" w:hAnsi="Century Gothic"/>
          <w:sz w:val="24"/>
          <w:szCs w:val="24"/>
        </w:rPr>
        <w:t xml:space="preserve"> adalah seseorang yang tidak mahu menerima kaunseling tetapi mendapati dirinya dalam situasi kaunseling. </w:t>
      </w:r>
      <w:r w:rsidR="006E1865" w:rsidRPr="002955CC">
        <w:rPr>
          <w:rFonts w:ascii="Century Gothic" w:hAnsi="Century Gothic"/>
          <w:sz w:val="24"/>
          <w:szCs w:val="24"/>
        </w:rPr>
        <w:t>Peka dengan keputusan</w:t>
      </w:r>
      <w:r w:rsidRPr="002955CC">
        <w:rPr>
          <w:rFonts w:ascii="Century Gothic" w:hAnsi="Century Gothic"/>
          <w:sz w:val="24"/>
          <w:szCs w:val="24"/>
        </w:rPr>
        <w:t xml:space="preserve"> untuk tidak bekerjasama menjadikan perubahan dan hasil sukar dicapai. </w:t>
      </w:r>
      <w:r w:rsidR="006E1865" w:rsidRPr="002955CC">
        <w:rPr>
          <w:rFonts w:ascii="Century Gothic" w:hAnsi="Century Gothic"/>
          <w:sz w:val="24"/>
          <w:szCs w:val="24"/>
        </w:rPr>
        <w:t>Kaunselor</w:t>
      </w:r>
      <w:r w:rsidRPr="002955CC">
        <w:rPr>
          <w:rFonts w:ascii="Century Gothic" w:hAnsi="Century Gothic"/>
          <w:sz w:val="24"/>
          <w:szCs w:val="24"/>
        </w:rPr>
        <w:t xml:space="preserve"> baru kadang-kadang boleh </w:t>
      </w:r>
      <w:r w:rsidR="006E1865" w:rsidRPr="002955CC">
        <w:rPr>
          <w:rFonts w:ascii="Century Gothic" w:hAnsi="Century Gothic"/>
          <w:sz w:val="24"/>
          <w:szCs w:val="24"/>
        </w:rPr>
        <w:t>b</w:t>
      </w:r>
      <w:r w:rsidRPr="002955CC">
        <w:rPr>
          <w:rFonts w:ascii="Century Gothic" w:hAnsi="Century Gothic"/>
          <w:sz w:val="24"/>
          <w:szCs w:val="24"/>
        </w:rPr>
        <w:t xml:space="preserve">erasa tidak mencukupi di hadapan rintangan. </w:t>
      </w:r>
      <w:r w:rsidR="006E1865" w:rsidRPr="002955CC">
        <w:rPr>
          <w:rFonts w:ascii="Century Gothic" w:hAnsi="Century Gothic"/>
          <w:sz w:val="24"/>
          <w:szCs w:val="24"/>
        </w:rPr>
        <w:t>Rintangan</w:t>
      </w:r>
      <w:r w:rsidRPr="002955CC">
        <w:rPr>
          <w:rFonts w:ascii="Century Gothic" w:hAnsi="Century Gothic"/>
          <w:sz w:val="24"/>
          <w:szCs w:val="24"/>
        </w:rPr>
        <w:t xml:space="preserve"> tidak perlu selalu dilihat sebagai negatif. Menurut </w:t>
      </w:r>
      <w:proofErr w:type="spellStart"/>
      <w:r w:rsidRPr="002955CC">
        <w:rPr>
          <w:rFonts w:ascii="Century Gothic" w:hAnsi="Century Gothic"/>
          <w:sz w:val="24"/>
          <w:szCs w:val="24"/>
        </w:rPr>
        <w:t>Dyer</w:t>
      </w:r>
      <w:proofErr w:type="spellEnd"/>
      <w:r w:rsidRPr="002955CC">
        <w:rPr>
          <w:rFonts w:ascii="Century Gothic" w:hAnsi="Century Gothic"/>
          <w:sz w:val="24"/>
          <w:szCs w:val="24"/>
        </w:rPr>
        <w:t xml:space="preserve"> dan </w:t>
      </w:r>
      <w:proofErr w:type="spellStart"/>
      <w:r w:rsidRPr="002955CC">
        <w:rPr>
          <w:rFonts w:ascii="Century Gothic" w:hAnsi="Century Gothic"/>
          <w:sz w:val="24"/>
          <w:szCs w:val="24"/>
        </w:rPr>
        <w:t>Vriend</w:t>
      </w:r>
      <w:proofErr w:type="spellEnd"/>
      <w:r w:rsidRPr="002955CC">
        <w:rPr>
          <w:rFonts w:ascii="Century Gothic" w:hAnsi="Century Gothic"/>
          <w:sz w:val="24"/>
          <w:szCs w:val="24"/>
        </w:rPr>
        <w:t xml:space="preserve">, </w:t>
      </w:r>
      <w:r w:rsidR="005015BF" w:rsidRPr="002955CC">
        <w:rPr>
          <w:rFonts w:ascii="Century Gothic" w:hAnsi="Century Gothic"/>
          <w:sz w:val="24"/>
          <w:szCs w:val="24"/>
        </w:rPr>
        <w:t>“</w:t>
      </w:r>
      <w:r w:rsidRPr="002955CC">
        <w:rPr>
          <w:rFonts w:ascii="Century Gothic" w:hAnsi="Century Gothic"/>
          <w:sz w:val="24"/>
          <w:szCs w:val="24"/>
        </w:rPr>
        <w:t xml:space="preserve">Rintangan adalah proses yang tidak dapat dielakkan dalam setiap rawatan yang berkesan, </w:t>
      </w:r>
      <w:r w:rsidR="00F1119A" w:rsidRPr="002955CC">
        <w:rPr>
          <w:rFonts w:ascii="Century Gothic" w:hAnsi="Century Gothic"/>
          <w:sz w:val="24"/>
          <w:szCs w:val="24"/>
        </w:rPr>
        <w:t xml:space="preserve">kerana bahagian keperibadian yang mempunyai minat dalam perkembangan patologi  </w:t>
      </w:r>
      <w:r w:rsidR="00F1119A" w:rsidRPr="002955CC">
        <w:rPr>
          <w:rFonts w:ascii="Century Gothic" w:hAnsi="Century Gothic"/>
          <w:sz w:val="24"/>
          <w:szCs w:val="24"/>
        </w:rPr>
        <w:lastRenderedPageBreak/>
        <w:t xml:space="preserve">dengan aktif menentang setiap kali terapi semakin dekat dalam mendorong perubahan yang berjaya. </w:t>
      </w:r>
      <w:r w:rsidRPr="002955CC">
        <w:rPr>
          <w:rFonts w:ascii="Century Gothic" w:hAnsi="Century Gothic"/>
          <w:sz w:val="24"/>
          <w:szCs w:val="24"/>
        </w:rPr>
        <w:t>(</w:t>
      </w:r>
      <w:proofErr w:type="spellStart"/>
      <w:r w:rsidR="00F1119A" w:rsidRPr="002955CC">
        <w:rPr>
          <w:rFonts w:ascii="Century Gothic" w:hAnsi="Century Gothic"/>
          <w:sz w:val="24"/>
          <w:szCs w:val="24"/>
        </w:rPr>
        <w:t>ms</w:t>
      </w:r>
      <w:proofErr w:type="spellEnd"/>
      <w:r w:rsidRPr="002955CC">
        <w:rPr>
          <w:rFonts w:ascii="Century Gothic" w:hAnsi="Century Gothic"/>
          <w:sz w:val="24"/>
          <w:szCs w:val="24"/>
        </w:rPr>
        <w:t>.</w:t>
      </w:r>
      <w:r w:rsidR="00F1119A" w:rsidRPr="002955CC">
        <w:rPr>
          <w:rFonts w:ascii="Century Gothic" w:hAnsi="Century Gothic"/>
          <w:sz w:val="24"/>
          <w:szCs w:val="24"/>
        </w:rPr>
        <w:t xml:space="preserve"> </w:t>
      </w:r>
      <w:r w:rsidRPr="002955CC">
        <w:rPr>
          <w:rFonts w:ascii="Century Gothic" w:hAnsi="Century Gothic"/>
          <w:sz w:val="24"/>
          <w:szCs w:val="24"/>
        </w:rPr>
        <w:t>94,</w:t>
      </w:r>
      <w:r w:rsidR="00F1119A" w:rsidRPr="002955CC">
        <w:rPr>
          <w:rFonts w:ascii="Century Gothic" w:hAnsi="Century Gothic"/>
          <w:sz w:val="24"/>
          <w:szCs w:val="24"/>
        </w:rPr>
        <w:t xml:space="preserve"> </w:t>
      </w:r>
      <w:r w:rsidRPr="002955CC">
        <w:rPr>
          <w:rFonts w:ascii="Century Gothic" w:hAnsi="Century Gothic"/>
          <w:sz w:val="24"/>
          <w:szCs w:val="24"/>
        </w:rPr>
        <w:t xml:space="preserve">95). </w:t>
      </w:r>
    </w:p>
    <w:p w14:paraId="5364E76D" w14:textId="77777777" w:rsidR="00F1119A" w:rsidRPr="002955CC" w:rsidRDefault="00F1119A" w:rsidP="00405656">
      <w:pPr>
        <w:pStyle w:val="Header"/>
        <w:rPr>
          <w:rFonts w:ascii="Century Gothic" w:hAnsi="Century Gothic"/>
          <w:sz w:val="24"/>
          <w:szCs w:val="24"/>
        </w:rPr>
      </w:pPr>
    </w:p>
    <w:p w14:paraId="528D861E" w14:textId="325C34B4" w:rsidR="00CA65FC" w:rsidRPr="002955CC" w:rsidRDefault="00CA65FC" w:rsidP="00405656">
      <w:pPr>
        <w:pStyle w:val="Header"/>
        <w:rPr>
          <w:rFonts w:ascii="Century Gothic" w:hAnsi="Century Gothic"/>
          <w:sz w:val="24"/>
          <w:szCs w:val="24"/>
        </w:rPr>
      </w:pPr>
      <w:r w:rsidRPr="002955CC">
        <w:rPr>
          <w:rFonts w:ascii="Century Gothic" w:hAnsi="Century Gothic"/>
          <w:sz w:val="24"/>
          <w:szCs w:val="24"/>
        </w:rPr>
        <w:t>Ke</w:t>
      </w:r>
      <w:r w:rsidR="00F1119A" w:rsidRPr="002955CC">
        <w:rPr>
          <w:rFonts w:ascii="Century Gothic" w:hAnsi="Century Gothic"/>
          <w:sz w:val="24"/>
          <w:szCs w:val="24"/>
        </w:rPr>
        <w:t>raguan kadang kala</w:t>
      </w:r>
      <w:r w:rsidRPr="002955CC">
        <w:rPr>
          <w:rFonts w:ascii="Century Gothic" w:hAnsi="Century Gothic"/>
          <w:sz w:val="24"/>
          <w:szCs w:val="24"/>
        </w:rPr>
        <w:t xml:space="preserve"> boleh ditunjukkan dalam pe</w:t>
      </w:r>
      <w:r w:rsidR="000E5496" w:rsidRPr="002955CC">
        <w:rPr>
          <w:rFonts w:ascii="Century Gothic" w:hAnsi="Century Gothic"/>
          <w:sz w:val="24"/>
          <w:szCs w:val="24"/>
        </w:rPr>
        <w:t>nentangan</w:t>
      </w:r>
      <w:r w:rsidRPr="002955CC">
        <w:rPr>
          <w:rFonts w:ascii="Century Gothic" w:hAnsi="Century Gothic"/>
          <w:sz w:val="24"/>
          <w:szCs w:val="24"/>
        </w:rPr>
        <w:t xml:space="preserve"> </w:t>
      </w:r>
      <w:r w:rsidR="00E915BF" w:rsidRPr="002955CC">
        <w:rPr>
          <w:rFonts w:ascii="Century Gothic" w:hAnsi="Century Gothic"/>
          <w:sz w:val="24"/>
          <w:szCs w:val="24"/>
        </w:rPr>
        <w:t>klien</w:t>
      </w:r>
      <w:r w:rsidRPr="002955CC">
        <w:rPr>
          <w:rFonts w:ascii="Century Gothic" w:hAnsi="Century Gothic"/>
          <w:sz w:val="24"/>
          <w:szCs w:val="24"/>
        </w:rPr>
        <w:t xml:space="preserve">, ketidakhadiran, tidak bekerjasama, kesopanan yang tegang, dan bentuk kreatif lain. Sesetengah </w:t>
      </w:r>
      <w:r w:rsidR="00E915BF" w:rsidRPr="002955CC">
        <w:rPr>
          <w:rFonts w:ascii="Century Gothic" w:hAnsi="Century Gothic"/>
          <w:sz w:val="24"/>
          <w:szCs w:val="24"/>
        </w:rPr>
        <w:t>klien</w:t>
      </w:r>
      <w:r w:rsidRPr="002955CC">
        <w:rPr>
          <w:rFonts w:ascii="Century Gothic" w:hAnsi="Century Gothic"/>
          <w:sz w:val="24"/>
          <w:szCs w:val="24"/>
        </w:rPr>
        <w:t xml:space="preserve"> </w:t>
      </w:r>
      <w:r w:rsidR="000E5496" w:rsidRPr="002955CC">
        <w:rPr>
          <w:rFonts w:ascii="Century Gothic" w:hAnsi="Century Gothic"/>
          <w:sz w:val="24"/>
          <w:szCs w:val="24"/>
        </w:rPr>
        <w:t>ragu-ragu</w:t>
      </w:r>
      <w:r w:rsidRPr="002955CC">
        <w:rPr>
          <w:rFonts w:ascii="Century Gothic" w:hAnsi="Century Gothic"/>
          <w:sz w:val="24"/>
          <w:szCs w:val="24"/>
        </w:rPr>
        <w:t xml:space="preserve"> kerana curiga. </w:t>
      </w:r>
      <w:r w:rsidR="000E5496" w:rsidRPr="002955CC">
        <w:rPr>
          <w:rFonts w:ascii="Century Gothic" w:hAnsi="Century Gothic"/>
          <w:sz w:val="24"/>
          <w:szCs w:val="24"/>
        </w:rPr>
        <w:t>Ada yang teragak-agak</w:t>
      </w:r>
      <w:r w:rsidRPr="002955CC">
        <w:rPr>
          <w:rFonts w:ascii="Century Gothic" w:hAnsi="Century Gothic"/>
          <w:sz w:val="24"/>
          <w:szCs w:val="24"/>
        </w:rPr>
        <w:t xml:space="preserve"> kerana mereka tidak mahu berubah. Ada juga yang takut mengakui kesilapan yang mungkin mereka lakukan.</w:t>
      </w:r>
    </w:p>
    <w:p w14:paraId="4BA0862D" w14:textId="77777777" w:rsidR="00CA65FC" w:rsidRPr="002955CC" w:rsidRDefault="00CA65FC" w:rsidP="00EB0C27">
      <w:pPr>
        <w:pStyle w:val="Header"/>
        <w:rPr>
          <w:rFonts w:ascii="Century Gothic" w:hAnsi="Century Gothic"/>
          <w:sz w:val="24"/>
          <w:szCs w:val="24"/>
        </w:rPr>
      </w:pPr>
    </w:p>
    <w:p w14:paraId="5E4EDA48" w14:textId="79FA2BFD" w:rsidR="00CA65FC" w:rsidRPr="002955CC" w:rsidRDefault="00CA65FC" w:rsidP="0014097F">
      <w:pPr>
        <w:pStyle w:val="Heading2"/>
        <w:rPr>
          <w:rFonts w:ascii="Century Gothic" w:hAnsi="Century Gothic"/>
          <w:sz w:val="24"/>
          <w:szCs w:val="24"/>
        </w:rPr>
      </w:pPr>
      <w:r w:rsidRPr="002955CC">
        <w:rPr>
          <w:rFonts w:ascii="Century Gothic" w:hAnsi="Century Gothic"/>
          <w:sz w:val="24"/>
          <w:szCs w:val="24"/>
        </w:rPr>
        <w:t xml:space="preserve">Strategi </w:t>
      </w:r>
      <w:r w:rsidR="00405656" w:rsidRPr="002955CC">
        <w:rPr>
          <w:rFonts w:ascii="Century Gothic" w:hAnsi="Century Gothic"/>
          <w:sz w:val="24"/>
          <w:szCs w:val="24"/>
        </w:rPr>
        <w:t xml:space="preserve">Untuk </w:t>
      </w:r>
      <w:r w:rsidRPr="002955CC">
        <w:rPr>
          <w:rFonts w:ascii="Century Gothic" w:hAnsi="Century Gothic"/>
          <w:sz w:val="24"/>
          <w:szCs w:val="24"/>
        </w:rPr>
        <w:t xml:space="preserve">Berurusan </w:t>
      </w:r>
      <w:r w:rsidR="00405656" w:rsidRPr="002955CC">
        <w:rPr>
          <w:rFonts w:ascii="Century Gothic" w:hAnsi="Century Gothic"/>
          <w:sz w:val="24"/>
          <w:szCs w:val="24"/>
        </w:rPr>
        <w:t xml:space="preserve">Dengan </w:t>
      </w:r>
      <w:r w:rsidR="00E915BF" w:rsidRPr="002955CC">
        <w:rPr>
          <w:rFonts w:ascii="Century Gothic" w:hAnsi="Century Gothic"/>
          <w:sz w:val="24"/>
          <w:szCs w:val="24"/>
        </w:rPr>
        <w:t>Klien</w:t>
      </w:r>
      <w:r w:rsidRPr="002955CC">
        <w:rPr>
          <w:rFonts w:ascii="Century Gothic" w:hAnsi="Century Gothic"/>
          <w:sz w:val="24"/>
          <w:szCs w:val="24"/>
        </w:rPr>
        <w:t xml:space="preserve"> </w:t>
      </w:r>
      <w:r w:rsidR="00405656" w:rsidRPr="002955CC">
        <w:rPr>
          <w:rFonts w:ascii="Century Gothic" w:hAnsi="Century Gothic"/>
          <w:sz w:val="24"/>
          <w:szCs w:val="24"/>
        </w:rPr>
        <w:t>Yang Teragak-Agak (</w:t>
      </w:r>
      <w:r w:rsidRPr="002955CC">
        <w:rPr>
          <w:rFonts w:ascii="Century Gothic" w:hAnsi="Century Gothic"/>
          <w:sz w:val="24"/>
          <w:szCs w:val="24"/>
        </w:rPr>
        <w:t>OH</w:t>
      </w:r>
      <w:r w:rsidR="00405656" w:rsidRPr="002955CC">
        <w:rPr>
          <w:rFonts w:ascii="Century Gothic" w:hAnsi="Century Gothic"/>
          <w:sz w:val="24"/>
          <w:szCs w:val="24"/>
        </w:rPr>
        <w:t>-12)</w:t>
      </w:r>
    </w:p>
    <w:p w14:paraId="3718785A" w14:textId="730AAA28" w:rsidR="00CA65FC" w:rsidRPr="002955CC" w:rsidRDefault="00CA65FC" w:rsidP="00BA3BF5">
      <w:pPr>
        <w:pStyle w:val="Header"/>
        <w:rPr>
          <w:rFonts w:ascii="Century Gothic" w:hAnsi="Century Gothic"/>
          <w:sz w:val="24"/>
          <w:szCs w:val="24"/>
        </w:rPr>
      </w:pPr>
      <w:r w:rsidRPr="002955CC">
        <w:rPr>
          <w:rFonts w:ascii="Century Gothic" w:hAnsi="Century Gothic"/>
          <w:sz w:val="24"/>
          <w:szCs w:val="24"/>
        </w:rPr>
        <w:t xml:space="preserve">Terdapat godaan untuk merasa ditolak jika klien tidak bekerjasama dengan proses kaunseling. Adalah penting untuk tidak membiarkan perasaan penolakan peribadi muncul. Berikut adalah beberapa cadangan untuk menangani </w:t>
      </w:r>
      <w:r w:rsidR="00480A39" w:rsidRPr="002955CC">
        <w:rPr>
          <w:rFonts w:ascii="Century Gothic" w:hAnsi="Century Gothic"/>
          <w:sz w:val="24"/>
          <w:szCs w:val="24"/>
        </w:rPr>
        <w:t>penolakan</w:t>
      </w:r>
      <w:r w:rsidRPr="002955CC">
        <w:rPr>
          <w:rFonts w:ascii="Century Gothic" w:hAnsi="Century Gothic"/>
          <w:sz w:val="24"/>
          <w:szCs w:val="24"/>
        </w:rPr>
        <w:t xml:space="preserve"> pada</w:t>
      </w:r>
      <w:r w:rsidR="00480A39" w:rsidRPr="002955CC">
        <w:rPr>
          <w:rFonts w:ascii="Century Gothic" w:hAnsi="Century Gothic"/>
          <w:sz w:val="24"/>
          <w:szCs w:val="24"/>
        </w:rPr>
        <w:t xml:space="preserve"> </w:t>
      </w:r>
      <w:r w:rsidRPr="002955CC">
        <w:rPr>
          <w:rFonts w:ascii="Century Gothic" w:hAnsi="Century Gothic"/>
          <w:sz w:val="24"/>
          <w:szCs w:val="24"/>
        </w:rPr>
        <w:t xml:space="preserve">sebahagian daripada </w:t>
      </w:r>
      <w:r w:rsidR="00E915BF" w:rsidRPr="002955CC">
        <w:rPr>
          <w:rFonts w:ascii="Century Gothic" w:hAnsi="Century Gothic"/>
          <w:sz w:val="24"/>
          <w:szCs w:val="24"/>
        </w:rPr>
        <w:t>klien</w:t>
      </w:r>
      <w:r w:rsidRPr="002955CC">
        <w:rPr>
          <w:rFonts w:ascii="Century Gothic" w:hAnsi="Century Gothic"/>
          <w:sz w:val="24"/>
          <w:szCs w:val="24"/>
        </w:rPr>
        <w:t>:</w:t>
      </w:r>
    </w:p>
    <w:p w14:paraId="30A29BA2" w14:textId="07A7BE87" w:rsidR="0037233D" w:rsidRPr="002955CC" w:rsidRDefault="0037233D" w:rsidP="00BA3BF5">
      <w:pPr>
        <w:pStyle w:val="Header"/>
        <w:rPr>
          <w:rFonts w:ascii="Century Gothic" w:hAnsi="Century Gothic"/>
          <w:sz w:val="24"/>
          <w:szCs w:val="24"/>
        </w:rPr>
      </w:pPr>
    </w:p>
    <w:p w14:paraId="1515EF94" w14:textId="0C3FEEC4" w:rsidR="00917F25" w:rsidRPr="002955CC" w:rsidRDefault="00480A39" w:rsidP="00BA3BF5">
      <w:pPr>
        <w:pStyle w:val="Header"/>
        <w:numPr>
          <w:ilvl w:val="0"/>
          <w:numId w:val="4"/>
        </w:numPr>
        <w:rPr>
          <w:rFonts w:ascii="Century Gothic" w:hAnsi="Century Gothic"/>
          <w:sz w:val="24"/>
          <w:szCs w:val="24"/>
        </w:rPr>
      </w:pPr>
      <w:r w:rsidRPr="002955CC">
        <w:rPr>
          <w:rFonts w:ascii="Century Gothic" w:hAnsi="Century Gothic"/>
          <w:sz w:val="24"/>
          <w:szCs w:val="24"/>
        </w:rPr>
        <w:t>Jangan</w:t>
      </w:r>
      <w:r w:rsidR="00917F25" w:rsidRPr="002955CC">
        <w:rPr>
          <w:rFonts w:ascii="Century Gothic" w:hAnsi="Century Gothic"/>
          <w:sz w:val="24"/>
          <w:szCs w:val="24"/>
        </w:rPr>
        <w:t xml:space="preserve"> menganggap diri anda sebagai sasaran </w:t>
      </w:r>
      <w:r w:rsidRPr="002955CC">
        <w:rPr>
          <w:rFonts w:ascii="Century Gothic" w:hAnsi="Century Gothic"/>
          <w:sz w:val="24"/>
          <w:szCs w:val="24"/>
        </w:rPr>
        <w:t>penolakan</w:t>
      </w:r>
      <w:r w:rsidR="00917F25" w:rsidRPr="002955CC">
        <w:rPr>
          <w:rFonts w:ascii="Century Gothic" w:hAnsi="Century Gothic"/>
          <w:sz w:val="24"/>
          <w:szCs w:val="24"/>
        </w:rPr>
        <w:t xml:space="preserve">. Ini akan menjejaskan pendekatan anda untuk menasihati </w:t>
      </w:r>
      <w:r w:rsidR="00E915BF" w:rsidRPr="002955CC">
        <w:rPr>
          <w:rFonts w:ascii="Century Gothic" w:hAnsi="Century Gothic"/>
          <w:sz w:val="24"/>
          <w:szCs w:val="24"/>
        </w:rPr>
        <w:t>klien</w:t>
      </w:r>
      <w:r w:rsidR="00917F25" w:rsidRPr="002955CC">
        <w:rPr>
          <w:rFonts w:ascii="Century Gothic" w:hAnsi="Century Gothic"/>
          <w:sz w:val="24"/>
          <w:szCs w:val="24"/>
        </w:rPr>
        <w:t>.</w:t>
      </w:r>
    </w:p>
    <w:p w14:paraId="0594C33B" w14:textId="72C79BB5" w:rsidR="00917F25" w:rsidRPr="002955CC" w:rsidRDefault="00917F25" w:rsidP="00BA3BF5">
      <w:pPr>
        <w:pStyle w:val="Header"/>
        <w:numPr>
          <w:ilvl w:val="0"/>
          <w:numId w:val="4"/>
        </w:numPr>
        <w:rPr>
          <w:rFonts w:ascii="Century Gothic" w:hAnsi="Century Gothic"/>
          <w:sz w:val="24"/>
          <w:szCs w:val="24"/>
        </w:rPr>
      </w:pPr>
      <w:r w:rsidRPr="002955CC">
        <w:rPr>
          <w:rFonts w:ascii="Century Gothic" w:hAnsi="Century Gothic"/>
          <w:sz w:val="24"/>
          <w:szCs w:val="24"/>
        </w:rPr>
        <w:t>Tunjukkan keyakinan dan jangan takut.</w:t>
      </w:r>
    </w:p>
    <w:p w14:paraId="37126655" w14:textId="6EAD6DAE" w:rsidR="00917F25" w:rsidRPr="002955CC" w:rsidRDefault="00917F25" w:rsidP="00BA3BF5">
      <w:pPr>
        <w:pStyle w:val="Header"/>
        <w:numPr>
          <w:ilvl w:val="0"/>
          <w:numId w:val="4"/>
        </w:numPr>
        <w:rPr>
          <w:rFonts w:ascii="Century Gothic" w:hAnsi="Century Gothic"/>
          <w:sz w:val="24"/>
          <w:szCs w:val="24"/>
        </w:rPr>
      </w:pPr>
      <w:r w:rsidRPr="002955CC">
        <w:rPr>
          <w:rFonts w:ascii="Century Gothic" w:hAnsi="Century Gothic"/>
          <w:sz w:val="24"/>
          <w:szCs w:val="24"/>
        </w:rPr>
        <w:t xml:space="preserve">Jangan abaikan perasaan </w:t>
      </w:r>
      <w:r w:rsidR="00E915BF" w:rsidRPr="002955CC">
        <w:rPr>
          <w:rFonts w:ascii="Century Gothic" w:hAnsi="Century Gothic"/>
          <w:sz w:val="24"/>
          <w:szCs w:val="24"/>
        </w:rPr>
        <w:t>klien</w:t>
      </w:r>
      <w:r w:rsidRPr="002955CC">
        <w:rPr>
          <w:rFonts w:ascii="Century Gothic" w:hAnsi="Century Gothic"/>
          <w:sz w:val="24"/>
          <w:szCs w:val="24"/>
        </w:rPr>
        <w:t xml:space="preserve">. Cuba </w:t>
      </w:r>
      <w:r w:rsidR="00CE593D" w:rsidRPr="002955CC">
        <w:rPr>
          <w:rFonts w:ascii="Century Gothic" w:hAnsi="Century Gothic"/>
          <w:sz w:val="24"/>
          <w:szCs w:val="24"/>
        </w:rPr>
        <w:t>mengenali sebab</w:t>
      </w:r>
      <w:r w:rsidRPr="002955CC">
        <w:rPr>
          <w:rFonts w:ascii="Century Gothic" w:hAnsi="Century Gothic"/>
          <w:sz w:val="24"/>
          <w:szCs w:val="24"/>
        </w:rPr>
        <w:t xml:space="preserve"> dia </w:t>
      </w:r>
      <w:r w:rsidR="00480A39" w:rsidRPr="002955CC">
        <w:rPr>
          <w:rFonts w:ascii="Century Gothic" w:hAnsi="Century Gothic"/>
          <w:sz w:val="24"/>
          <w:szCs w:val="24"/>
        </w:rPr>
        <w:t>menolak</w:t>
      </w:r>
      <w:r w:rsidRPr="002955CC">
        <w:rPr>
          <w:rFonts w:ascii="Century Gothic" w:hAnsi="Century Gothic"/>
          <w:sz w:val="24"/>
          <w:szCs w:val="24"/>
        </w:rPr>
        <w:t xml:space="preserve">. </w:t>
      </w:r>
      <w:r w:rsidRPr="002955CC">
        <w:rPr>
          <w:rFonts w:ascii="Century Gothic" w:hAnsi="Century Gothic"/>
          <w:b/>
          <w:bCs/>
          <w:sz w:val="24"/>
          <w:szCs w:val="24"/>
        </w:rPr>
        <w:t>(OH-13)</w:t>
      </w:r>
    </w:p>
    <w:p w14:paraId="57EC91AF" w14:textId="0E55A107" w:rsidR="00917F25" w:rsidRPr="002955CC" w:rsidRDefault="00917F25" w:rsidP="00BA3BF5">
      <w:pPr>
        <w:pStyle w:val="Header"/>
        <w:numPr>
          <w:ilvl w:val="0"/>
          <w:numId w:val="4"/>
        </w:numPr>
        <w:rPr>
          <w:rFonts w:ascii="Century Gothic" w:hAnsi="Century Gothic"/>
          <w:sz w:val="24"/>
          <w:szCs w:val="24"/>
        </w:rPr>
      </w:pPr>
      <w:r w:rsidRPr="002955CC">
        <w:rPr>
          <w:rFonts w:ascii="Century Gothic" w:hAnsi="Century Gothic"/>
          <w:sz w:val="24"/>
          <w:szCs w:val="24"/>
        </w:rPr>
        <w:t>Cuba tafsir sebab-sebab keengganan dan gunakan ini sebagai peluang untuk mengajar klien pemahaman diri yang lebih besar.</w:t>
      </w:r>
    </w:p>
    <w:p w14:paraId="299DD95E" w14:textId="060F43EA" w:rsidR="00917F25" w:rsidRPr="002955CC" w:rsidRDefault="00917F25" w:rsidP="00BA3BF5">
      <w:pPr>
        <w:pStyle w:val="Header"/>
        <w:numPr>
          <w:ilvl w:val="0"/>
          <w:numId w:val="4"/>
        </w:numPr>
        <w:rPr>
          <w:rFonts w:ascii="Century Gothic" w:hAnsi="Century Gothic"/>
          <w:sz w:val="24"/>
          <w:szCs w:val="24"/>
        </w:rPr>
      </w:pPr>
      <w:r w:rsidRPr="002955CC">
        <w:rPr>
          <w:rFonts w:ascii="Century Gothic" w:hAnsi="Century Gothic"/>
          <w:sz w:val="24"/>
          <w:szCs w:val="24"/>
        </w:rPr>
        <w:t>Tunjukkan kepada klien bahawa kaunseling membantu seseorang untuk menangani perasaan walaupun mereka tidak selesa.</w:t>
      </w:r>
    </w:p>
    <w:p w14:paraId="27A8A91E" w14:textId="12AD2E98" w:rsidR="00917F25" w:rsidRPr="002955CC" w:rsidRDefault="00917F25" w:rsidP="00BA3BF5">
      <w:pPr>
        <w:pStyle w:val="Header"/>
        <w:numPr>
          <w:ilvl w:val="0"/>
          <w:numId w:val="4"/>
        </w:numPr>
        <w:rPr>
          <w:rFonts w:ascii="Century Gothic" w:hAnsi="Century Gothic"/>
          <w:sz w:val="24"/>
          <w:szCs w:val="24"/>
        </w:rPr>
      </w:pPr>
      <w:r w:rsidRPr="002955CC">
        <w:rPr>
          <w:rFonts w:ascii="Century Gothic" w:hAnsi="Century Gothic"/>
          <w:sz w:val="24"/>
          <w:szCs w:val="24"/>
        </w:rPr>
        <w:t xml:space="preserve">Penyelidikan </w:t>
      </w:r>
      <w:r w:rsidR="00D867B5" w:rsidRPr="002955CC">
        <w:rPr>
          <w:rFonts w:ascii="Century Gothic" w:hAnsi="Century Gothic"/>
          <w:sz w:val="24"/>
          <w:szCs w:val="24"/>
        </w:rPr>
        <w:t>yang tabah</w:t>
      </w:r>
      <w:r w:rsidRPr="002955CC">
        <w:rPr>
          <w:rFonts w:ascii="Century Gothic" w:hAnsi="Century Gothic"/>
          <w:sz w:val="24"/>
          <w:szCs w:val="24"/>
        </w:rPr>
        <w:t xml:space="preserve"> ke atas tingkah laku klien dapat membantu mengurangkan keengganan.</w:t>
      </w:r>
    </w:p>
    <w:p w14:paraId="75798314" w14:textId="724575D7" w:rsidR="00CA65FC" w:rsidRPr="002955CC" w:rsidRDefault="00396945" w:rsidP="00BA3BF5">
      <w:pPr>
        <w:pStyle w:val="Header"/>
        <w:numPr>
          <w:ilvl w:val="0"/>
          <w:numId w:val="4"/>
        </w:numPr>
        <w:rPr>
          <w:rFonts w:ascii="Century Gothic" w:hAnsi="Century Gothic" w:cs="Tahoma"/>
          <w:sz w:val="24"/>
          <w:szCs w:val="24"/>
        </w:rPr>
      </w:pPr>
      <w:r w:rsidRPr="002955CC">
        <w:rPr>
          <w:rFonts w:ascii="Century Gothic" w:hAnsi="Century Gothic"/>
          <w:sz w:val="24"/>
          <w:szCs w:val="24"/>
        </w:rPr>
        <w:t xml:space="preserve">Bekerja dengan segera </w:t>
      </w:r>
      <w:r w:rsidR="00917F25" w:rsidRPr="002955CC">
        <w:rPr>
          <w:rFonts w:ascii="Century Gothic" w:hAnsi="Century Gothic"/>
          <w:sz w:val="24"/>
          <w:szCs w:val="24"/>
        </w:rPr>
        <w:t xml:space="preserve">untuk menghapuskan halangan. Tanya </w:t>
      </w:r>
      <w:r w:rsidR="00E915BF" w:rsidRPr="002955CC">
        <w:rPr>
          <w:rFonts w:ascii="Century Gothic" w:hAnsi="Century Gothic"/>
          <w:sz w:val="24"/>
          <w:szCs w:val="24"/>
        </w:rPr>
        <w:t>klien</w:t>
      </w:r>
      <w:r w:rsidR="00917F25" w:rsidRPr="002955CC">
        <w:rPr>
          <w:rFonts w:ascii="Century Gothic" w:hAnsi="Century Gothic"/>
          <w:sz w:val="24"/>
          <w:szCs w:val="24"/>
        </w:rPr>
        <w:t xml:space="preserve">, </w:t>
      </w:r>
      <w:r w:rsidRPr="002955CC">
        <w:rPr>
          <w:rFonts w:ascii="Century Gothic" w:hAnsi="Century Gothic"/>
          <w:sz w:val="24"/>
          <w:szCs w:val="24"/>
        </w:rPr>
        <w:t>“</w:t>
      </w:r>
      <w:r w:rsidR="00917F25" w:rsidRPr="002955CC">
        <w:rPr>
          <w:rFonts w:ascii="Century Gothic" w:hAnsi="Century Gothic"/>
          <w:sz w:val="24"/>
          <w:szCs w:val="24"/>
        </w:rPr>
        <w:t xml:space="preserve">Adakah anda bersedia untuk </w:t>
      </w:r>
      <w:r w:rsidR="00DA5864" w:rsidRPr="002955CC">
        <w:rPr>
          <w:rFonts w:ascii="Century Gothic" w:hAnsi="Century Gothic"/>
          <w:sz w:val="24"/>
          <w:szCs w:val="24"/>
        </w:rPr>
        <w:t xml:space="preserve">bersama-sama </w:t>
      </w:r>
      <w:r w:rsidR="00917F25" w:rsidRPr="002955CC">
        <w:rPr>
          <w:rFonts w:ascii="Century Gothic" w:hAnsi="Century Gothic"/>
          <w:sz w:val="24"/>
          <w:szCs w:val="24"/>
        </w:rPr>
        <w:t>melakukan beberapa perkara untuk menjadikan kehidupan anda sekarang lebih bahagia?</w:t>
      </w:r>
      <w:r w:rsidR="0019682F" w:rsidRPr="002955CC">
        <w:rPr>
          <w:rFonts w:ascii="Century Gothic" w:hAnsi="Century Gothic"/>
          <w:sz w:val="24"/>
          <w:szCs w:val="24"/>
        </w:rPr>
        <w:t>”</w:t>
      </w:r>
      <w:r w:rsidR="00917F25" w:rsidRPr="002955CC">
        <w:rPr>
          <w:rFonts w:ascii="Century Gothic" w:hAnsi="Century Gothic"/>
          <w:sz w:val="24"/>
          <w:szCs w:val="24"/>
        </w:rPr>
        <w:t xml:space="preserve"> Pendekatan lain </w:t>
      </w:r>
      <w:r w:rsidR="00AE7682" w:rsidRPr="002955CC">
        <w:rPr>
          <w:rFonts w:ascii="Century Gothic" w:hAnsi="Century Gothic"/>
          <w:sz w:val="24"/>
          <w:szCs w:val="24"/>
        </w:rPr>
        <w:t>adalah</w:t>
      </w:r>
      <w:r w:rsidR="000325E8" w:rsidRPr="002955CC">
        <w:rPr>
          <w:rFonts w:ascii="Century Gothic" w:hAnsi="Century Gothic"/>
          <w:sz w:val="24"/>
          <w:szCs w:val="24"/>
        </w:rPr>
        <w:t xml:space="preserve"> </w:t>
      </w:r>
      <w:r w:rsidR="000325E8" w:rsidRPr="002955CC">
        <w:rPr>
          <w:rFonts w:ascii="Century Gothic" w:hAnsi="Century Gothic" w:cstheme="minorHAnsi"/>
          <w:sz w:val="24"/>
          <w:szCs w:val="24"/>
        </w:rPr>
        <w:t>“</w:t>
      </w:r>
      <w:r w:rsidR="004D2F77" w:rsidRPr="002955CC">
        <w:rPr>
          <w:rFonts w:ascii="Century Gothic" w:hAnsi="Century Gothic" w:cstheme="minorHAnsi"/>
          <w:sz w:val="24"/>
          <w:szCs w:val="24"/>
        </w:rPr>
        <w:t xml:space="preserve">Bolehkah kita menetapkan matlamat untuk anda supaya anda boleh memberitahu tentang semua perkara yang </w:t>
      </w:r>
      <w:r w:rsidR="000325E8" w:rsidRPr="002955CC">
        <w:rPr>
          <w:rFonts w:ascii="Century Gothic" w:hAnsi="Century Gothic" w:cstheme="minorHAnsi"/>
          <w:sz w:val="24"/>
          <w:szCs w:val="24"/>
        </w:rPr>
        <w:t>benar-benar mengganggu anda?”</w:t>
      </w:r>
    </w:p>
    <w:p w14:paraId="6401311C" w14:textId="77777777" w:rsidR="00917F25" w:rsidRPr="002955CC" w:rsidRDefault="00917F25" w:rsidP="00BA3BF5">
      <w:pPr>
        <w:pStyle w:val="Header"/>
        <w:rPr>
          <w:rFonts w:ascii="Century Gothic" w:hAnsi="Century Gothic" w:cs="Tahoma"/>
          <w:sz w:val="24"/>
          <w:szCs w:val="24"/>
        </w:rPr>
      </w:pPr>
    </w:p>
    <w:p w14:paraId="71A0E607" w14:textId="1CA46896" w:rsidR="00917F25" w:rsidRPr="002955CC" w:rsidRDefault="00917F25" w:rsidP="00BA3BF5">
      <w:pPr>
        <w:pStyle w:val="Header"/>
        <w:rPr>
          <w:rFonts w:ascii="Century Gothic" w:hAnsi="Century Gothic"/>
          <w:sz w:val="24"/>
          <w:szCs w:val="24"/>
        </w:rPr>
      </w:pPr>
      <w:r w:rsidRPr="002955CC">
        <w:rPr>
          <w:rFonts w:ascii="Century Gothic" w:hAnsi="Century Gothic"/>
          <w:sz w:val="24"/>
          <w:szCs w:val="24"/>
        </w:rPr>
        <w:t xml:space="preserve">Ketahuilah bahawa anda akan menghadapi banyak </w:t>
      </w:r>
      <w:r w:rsidR="00E915BF" w:rsidRPr="002955CC">
        <w:rPr>
          <w:rFonts w:ascii="Century Gothic" w:hAnsi="Century Gothic"/>
          <w:sz w:val="24"/>
          <w:szCs w:val="24"/>
        </w:rPr>
        <w:t>klien</w:t>
      </w:r>
      <w:r w:rsidRPr="002955CC">
        <w:rPr>
          <w:rFonts w:ascii="Century Gothic" w:hAnsi="Century Gothic"/>
          <w:sz w:val="24"/>
          <w:szCs w:val="24"/>
        </w:rPr>
        <w:t xml:space="preserve"> yang </w:t>
      </w:r>
      <w:r w:rsidR="00AE7682" w:rsidRPr="002955CC">
        <w:rPr>
          <w:rFonts w:ascii="Century Gothic" w:hAnsi="Century Gothic"/>
          <w:sz w:val="24"/>
          <w:szCs w:val="24"/>
        </w:rPr>
        <w:t>teragak-agak</w:t>
      </w:r>
      <w:r w:rsidRPr="002955CC">
        <w:rPr>
          <w:rFonts w:ascii="Century Gothic" w:hAnsi="Century Gothic"/>
          <w:sz w:val="24"/>
          <w:szCs w:val="24"/>
        </w:rPr>
        <w:t xml:space="preserve">. </w:t>
      </w:r>
      <w:r w:rsidR="001410E6" w:rsidRPr="002955CC">
        <w:rPr>
          <w:rFonts w:ascii="Century Gothic" w:hAnsi="Century Gothic"/>
          <w:sz w:val="24"/>
          <w:szCs w:val="24"/>
        </w:rPr>
        <w:t>K</w:t>
      </w:r>
      <w:r w:rsidRPr="002955CC">
        <w:rPr>
          <w:rFonts w:ascii="Century Gothic" w:hAnsi="Century Gothic"/>
          <w:sz w:val="24"/>
          <w:szCs w:val="24"/>
        </w:rPr>
        <w:t xml:space="preserve">ekuatan anda </w:t>
      </w:r>
      <w:r w:rsidR="001410E6" w:rsidRPr="002955CC">
        <w:rPr>
          <w:rFonts w:ascii="Century Gothic" w:hAnsi="Century Gothic"/>
          <w:sz w:val="24"/>
          <w:szCs w:val="24"/>
        </w:rPr>
        <w:t>teruji</w:t>
      </w:r>
      <w:r w:rsidRPr="002955CC">
        <w:rPr>
          <w:rFonts w:ascii="Century Gothic" w:hAnsi="Century Gothic"/>
          <w:sz w:val="24"/>
          <w:szCs w:val="24"/>
        </w:rPr>
        <w:t xml:space="preserve"> </w:t>
      </w:r>
      <w:r w:rsidR="00F24A84" w:rsidRPr="002955CC">
        <w:rPr>
          <w:rFonts w:ascii="Century Gothic" w:hAnsi="Century Gothic"/>
          <w:sz w:val="24"/>
          <w:szCs w:val="24"/>
        </w:rPr>
        <w:t xml:space="preserve">untuk sentiasa </w:t>
      </w:r>
      <w:r w:rsidR="001410E6" w:rsidRPr="002955CC">
        <w:rPr>
          <w:rFonts w:ascii="Century Gothic" w:hAnsi="Century Gothic"/>
          <w:sz w:val="24"/>
          <w:szCs w:val="24"/>
        </w:rPr>
        <w:t>tetap bertenang</w:t>
      </w:r>
      <w:r w:rsidRPr="002955CC">
        <w:rPr>
          <w:rFonts w:ascii="Century Gothic" w:hAnsi="Century Gothic"/>
          <w:sz w:val="24"/>
          <w:szCs w:val="24"/>
        </w:rPr>
        <w:t xml:space="preserve"> dan menunjukkan bahawa anda tidak akan mengambil tanggungjawab untuk melakukan semuanya sendiri. Anda komited untuk membantu dia, tetapi hanya jika anda </w:t>
      </w:r>
      <w:r w:rsidR="00CA2829" w:rsidRPr="002955CC">
        <w:rPr>
          <w:rFonts w:ascii="Century Gothic" w:hAnsi="Century Gothic"/>
          <w:sz w:val="24"/>
          <w:szCs w:val="24"/>
        </w:rPr>
        <w:t>mempunyai kebenaran</w:t>
      </w:r>
      <w:r w:rsidRPr="002955CC">
        <w:rPr>
          <w:rFonts w:ascii="Century Gothic" w:hAnsi="Century Gothic"/>
          <w:sz w:val="24"/>
          <w:szCs w:val="24"/>
        </w:rPr>
        <w:t>. Di atas segalanya, bersikap profesional dalam tingkah laku anda sepanjang masa.</w:t>
      </w:r>
      <w:r w:rsidR="001410E6" w:rsidRPr="002955CC">
        <w:rPr>
          <w:rFonts w:ascii="Century Gothic" w:hAnsi="Century Gothic"/>
          <w:sz w:val="24"/>
          <w:szCs w:val="24"/>
        </w:rPr>
        <w:t xml:space="preserve"> </w:t>
      </w:r>
    </w:p>
    <w:p w14:paraId="0FC4D023" w14:textId="77777777" w:rsidR="00917F25" w:rsidRPr="002955CC" w:rsidRDefault="00917F25" w:rsidP="00917F25">
      <w:pPr>
        <w:pStyle w:val="Header"/>
        <w:rPr>
          <w:rFonts w:ascii="Century Gothic" w:hAnsi="Century Gothic"/>
          <w:sz w:val="24"/>
          <w:szCs w:val="24"/>
        </w:rPr>
      </w:pPr>
    </w:p>
    <w:p w14:paraId="30C4BB62" w14:textId="1E3A250B" w:rsidR="002B6DEA" w:rsidRPr="002955CC" w:rsidRDefault="0026323F" w:rsidP="00D52DC3">
      <w:pPr>
        <w:pStyle w:val="Heading1"/>
        <w:rPr>
          <w:rFonts w:ascii="Century Gothic" w:hAnsi="Century Gothic"/>
          <w:sz w:val="24"/>
          <w:szCs w:val="24"/>
        </w:rPr>
      </w:pPr>
      <w:bookmarkStart w:id="3" w:name="_Toc159855731"/>
      <w:r w:rsidRPr="002955CC">
        <w:rPr>
          <w:rFonts w:ascii="Century Gothic" w:hAnsi="Century Gothic"/>
          <w:sz w:val="24"/>
          <w:szCs w:val="24"/>
        </w:rPr>
        <w:t>PROFIL SEORANG KAUNSELOR (OH-14)</w:t>
      </w:r>
      <w:bookmarkEnd w:id="3"/>
    </w:p>
    <w:p w14:paraId="19303CB1" w14:textId="46A8362B" w:rsidR="0026323F" w:rsidRPr="002955CC" w:rsidRDefault="0026323F" w:rsidP="00D52DC3">
      <w:pPr>
        <w:pStyle w:val="Header"/>
        <w:rPr>
          <w:rFonts w:ascii="Century Gothic" w:hAnsi="Century Gothic"/>
          <w:sz w:val="24"/>
          <w:szCs w:val="24"/>
        </w:rPr>
      </w:pPr>
      <w:r w:rsidRPr="002955CC">
        <w:rPr>
          <w:rFonts w:ascii="Century Gothic" w:hAnsi="Century Gothic"/>
          <w:sz w:val="24"/>
          <w:szCs w:val="24"/>
        </w:rPr>
        <w:t>Seseorang tidak menjadi</w:t>
      </w:r>
      <w:r w:rsidR="00401A22" w:rsidRPr="002955CC">
        <w:rPr>
          <w:rFonts w:ascii="Century Gothic" w:hAnsi="Century Gothic"/>
          <w:sz w:val="24"/>
          <w:szCs w:val="24"/>
        </w:rPr>
        <w:t xml:space="preserve"> kaunselor yang efektif hanya dengan menjadi seorang yang baik hati. Terdapat beberapa karakteristik yang semua kaunselor </w:t>
      </w:r>
      <w:r w:rsidR="00DA53A9" w:rsidRPr="002955CC">
        <w:rPr>
          <w:rFonts w:ascii="Century Gothic" w:hAnsi="Century Gothic"/>
          <w:sz w:val="24"/>
          <w:szCs w:val="24"/>
        </w:rPr>
        <w:t>patut ada.</w:t>
      </w:r>
    </w:p>
    <w:p w14:paraId="5D89C0D8" w14:textId="77777777" w:rsidR="000D4FD8" w:rsidRPr="002955CC" w:rsidRDefault="000D4FD8" w:rsidP="00D52DC3">
      <w:pPr>
        <w:pStyle w:val="Header"/>
        <w:rPr>
          <w:rFonts w:ascii="Century Gothic" w:hAnsi="Century Gothic"/>
          <w:sz w:val="24"/>
          <w:szCs w:val="24"/>
        </w:rPr>
      </w:pPr>
    </w:p>
    <w:p w14:paraId="188C3488" w14:textId="2F021F23" w:rsidR="000D4FD8" w:rsidRPr="002955CC" w:rsidRDefault="000D4FD8" w:rsidP="00D52DC3">
      <w:pPr>
        <w:pStyle w:val="Header"/>
        <w:rPr>
          <w:rFonts w:ascii="Century Gothic" w:hAnsi="Century Gothic"/>
          <w:sz w:val="24"/>
          <w:szCs w:val="24"/>
        </w:rPr>
      </w:pPr>
      <w:r w:rsidRPr="002955CC">
        <w:rPr>
          <w:rFonts w:ascii="Century Gothic" w:hAnsi="Century Gothic"/>
          <w:b/>
          <w:bCs/>
          <w:sz w:val="24"/>
          <w:szCs w:val="24"/>
        </w:rPr>
        <w:lastRenderedPageBreak/>
        <w:t>Mempunyai identiti.</w:t>
      </w:r>
      <w:r w:rsidRPr="002955CC">
        <w:rPr>
          <w:rFonts w:ascii="Century Gothic" w:hAnsi="Century Gothic"/>
          <w:sz w:val="24"/>
          <w:szCs w:val="24"/>
        </w:rPr>
        <w:t xml:space="preserve"> Seorang kaunselor perlu mengetahui siapa dirinya sendiri. Keta</w:t>
      </w:r>
      <w:r w:rsidR="00906B81" w:rsidRPr="002955CC">
        <w:rPr>
          <w:rFonts w:ascii="Century Gothic" w:hAnsi="Century Gothic"/>
          <w:sz w:val="24"/>
          <w:szCs w:val="24"/>
        </w:rPr>
        <w:t>h</w:t>
      </w:r>
      <w:r w:rsidRPr="002955CC">
        <w:rPr>
          <w:rFonts w:ascii="Century Gothic" w:hAnsi="Century Gothic"/>
          <w:sz w:val="24"/>
          <w:szCs w:val="24"/>
        </w:rPr>
        <w:t xml:space="preserve">ui apa yang anda inginkan dalam kehidupan dan </w:t>
      </w:r>
      <w:r w:rsidR="00906B81" w:rsidRPr="002955CC">
        <w:rPr>
          <w:rFonts w:ascii="Century Gothic" w:hAnsi="Century Gothic"/>
          <w:sz w:val="24"/>
          <w:szCs w:val="24"/>
        </w:rPr>
        <w:t>kepercayaan anda</w:t>
      </w:r>
      <w:r w:rsidR="006925D4" w:rsidRPr="002955CC">
        <w:rPr>
          <w:rFonts w:ascii="Century Gothic" w:hAnsi="Century Gothic"/>
          <w:sz w:val="24"/>
          <w:szCs w:val="24"/>
        </w:rPr>
        <w:t xml:space="preserve">. </w:t>
      </w:r>
      <w:r w:rsidR="007F1D2F" w:rsidRPr="002955CC">
        <w:rPr>
          <w:rFonts w:ascii="Century Gothic" w:hAnsi="Century Gothic"/>
          <w:sz w:val="24"/>
          <w:szCs w:val="24"/>
        </w:rPr>
        <w:t xml:space="preserve">Berpeganglah kepada </w:t>
      </w:r>
      <w:r w:rsidR="00970114" w:rsidRPr="002955CC">
        <w:rPr>
          <w:rFonts w:ascii="Century Gothic" w:hAnsi="Century Gothic"/>
          <w:sz w:val="24"/>
          <w:szCs w:val="24"/>
        </w:rPr>
        <w:t xml:space="preserve">nilai-nilai dan prinsip-prinsip Kristian. Personaliti yang </w:t>
      </w:r>
      <w:r w:rsidR="002B6DEA" w:rsidRPr="002955CC">
        <w:rPr>
          <w:rFonts w:ascii="Century Gothic" w:hAnsi="Century Gothic"/>
          <w:sz w:val="24"/>
          <w:szCs w:val="24"/>
        </w:rPr>
        <w:t>goyah tidak akan dapat membantu orang lain dengan efektif.</w:t>
      </w:r>
    </w:p>
    <w:p w14:paraId="1622EDEF" w14:textId="77777777" w:rsidR="002B6DEA" w:rsidRPr="002955CC" w:rsidRDefault="002B6DEA" w:rsidP="00D52DC3">
      <w:pPr>
        <w:pStyle w:val="Header"/>
        <w:rPr>
          <w:rFonts w:ascii="Century Gothic" w:hAnsi="Century Gothic"/>
          <w:sz w:val="24"/>
          <w:szCs w:val="24"/>
        </w:rPr>
      </w:pPr>
    </w:p>
    <w:p w14:paraId="30307C8E" w14:textId="5395369C" w:rsidR="002B6DEA" w:rsidRPr="002955CC" w:rsidRDefault="002B6DEA" w:rsidP="00D52DC3">
      <w:pPr>
        <w:pStyle w:val="Header"/>
        <w:rPr>
          <w:rFonts w:ascii="Century Gothic" w:hAnsi="Century Gothic"/>
          <w:sz w:val="24"/>
          <w:szCs w:val="24"/>
        </w:rPr>
      </w:pPr>
      <w:r w:rsidRPr="002955CC">
        <w:rPr>
          <w:rFonts w:ascii="Century Gothic" w:hAnsi="Century Gothic"/>
          <w:b/>
          <w:bCs/>
          <w:sz w:val="24"/>
          <w:szCs w:val="24"/>
        </w:rPr>
        <w:t>Menghargai nilai yang</w:t>
      </w:r>
      <w:r w:rsidR="00AC7323" w:rsidRPr="002955CC">
        <w:rPr>
          <w:rFonts w:ascii="Century Gothic" w:hAnsi="Century Gothic"/>
          <w:b/>
          <w:bCs/>
          <w:sz w:val="24"/>
          <w:szCs w:val="24"/>
        </w:rPr>
        <w:t xml:space="preserve"> Tuhan letakkan pada anda.</w:t>
      </w:r>
      <w:r w:rsidR="00AC7323" w:rsidRPr="002955CC">
        <w:rPr>
          <w:rFonts w:ascii="Century Gothic" w:hAnsi="Century Gothic"/>
          <w:sz w:val="24"/>
          <w:szCs w:val="24"/>
        </w:rPr>
        <w:t xml:space="preserve"> Kaunselor yang mengenali ba</w:t>
      </w:r>
      <w:r w:rsidR="00617DD6" w:rsidRPr="002955CC">
        <w:rPr>
          <w:rFonts w:ascii="Century Gothic" w:hAnsi="Century Gothic"/>
          <w:sz w:val="24"/>
          <w:szCs w:val="24"/>
        </w:rPr>
        <w:t>h</w:t>
      </w:r>
      <w:r w:rsidR="00AC7323" w:rsidRPr="002955CC">
        <w:rPr>
          <w:rFonts w:ascii="Century Gothic" w:hAnsi="Century Gothic"/>
          <w:sz w:val="24"/>
          <w:szCs w:val="24"/>
        </w:rPr>
        <w:t xml:space="preserve">awa dia “lebih bernilai dari </w:t>
      </w:r>
      <w:r w:rsidR="00617DD6" w:rsidRPr="002955CC">
        <w:rPr>
          <w:rFonts w:ascii="Century Gothic" w:hAnsi="Century Gothic"/>
          <w:sz w:val="24"/>
          <w:szCs w:val="24"/>
        </w:rPr>
        <w:t xml:space="preserve">banyak burung pipit” ialah suatu aset untuk pelayanan. Dengan nama anda diukir pada tapak tangan Tuhan, bagaimana mungkin </w:t>
      </w:r>
      <w:r w:rsidR="000D5854" w:rsidRPr="002955CC">
        <w:rPr>
          <w:rFonts w:ascii="Century Gothic" w:hAnsi="Century Gothic"/>
          <w:sz w:val="24"/>
          <w:szCs w:val="24"/>
        </w:rPr>
        <w:t>anda tidak menghormati dan menghargai diri sendiri?</w:t>
      </w:r>
    </w:p>
    <w:p w14:paraId="6CEA943D" w14:textId="77777777" w:rsidR="000D5854" w:rsidRPr="002955CC" w:rsidRDefault="000D5854" w:rsidP="00D52DC3">
      <w:pPr>
        <w:pStyle w:val="Header"/>
        <w:rPr>
          <w:rFonts w:ascii="Century Gothic" w:hAnsi="Century Gothic"/>
          <w:sz w:val="24"/>
          <w:szCs w:val="24"/>
        </w:rPr>
      </w:pPr>
    </w:p>
    <w:p w14:paraId="5A2C9253" w14:textId="6460D380" w:rsidR="000D5854" w:rsidRPr="002955CC" w:rsidRDefault="000D5854" w:rsidP="00D52DC3">
      <w:pPr>
        <w:pStyle w:val="Header"/>
        <w:rPr>
          <w:rFonts w:ascii="Century Gothic" w:hAnsi="Century Gothic"/>
          <w:sz w:val="24"/>
          <w:szCs w:val="24"/>
        </w:rPr>
      </w:pPr>
      <w:r w:rsidRPr="002955CC">
        <w:rPr>
          <w:rFonts w:ascii="Century Gothic" w:hAnsi="Century Gothic"/>
          <w:b/>
          <w:bCs/>
          <w:sz w:val="24"/>
          <w:szCs w:val="24"/>
        </w:rPr>
        <w:t>Bers</w:t>
      </w:r>
      <w:r w:rsidR="001F4A88" w:rsidRPr="002955CC">
        <w:rPr>
          <w:rFonts w:ascii="Century Gothic" w:hAnsi="Century Gothic"/>
          <w:b/>
          <w:bCs/>
          <w:sz w:val="24"/>
          <w:szCs w:val="24"/>
        </w:rPr>
        <w:t>edia untuk berubah</w:t>
      </w:r>
      <w:r w:rsidRPr="002955CC">
        <w:rPr>
          <w:rFonts w:ascii="Century Gothic" w:hAnsi="Century Gothic"/>
          <w:b/>
          <w:bCs/>
          <w:sz w:val="24"/>
          <w:szCs w:val="24"/>
        </w:rPr>
        <w:t>.</w:t>
      </w:r>
      <w:r w:rsidRPr="002955CC">
        <w:rPr>
          <w:rFonts w:ascii="Century Gothic" w:hAnsi="Century Gothic"/>
          <w:sz w:val="24"/>
          <w:szCs w:val="24"/>
        </w:rPr>
        <w:t xml:space="preserve"> </w:t>
      </w:r>
      <w:r w:rsidR="00B917D4" w:rsidRPr="002955CC">
        <w:rPr>
          <w:rFonts w:ascii="Century Gothic" w:hAnsi="Century Gothic"/>
          <w:sz w:val="24"/>
          <w:szCs w:val="24"/>
        </w:rPr>
        <w:t>J</w:t>
      </w:r>
      <w:r w:rsidRPr="002955CC">
        <w:rPr>
          <w:rFonts w:ascii="Century Gothic" w:hAnsi="Century Gothic"/>
          <w:sz w:val="24"/>
          <w:szCs w:val="24"/>
        </w:rPr>
        <w:t>angan</w:t>
      </w:r>
      <w:r w:rsidR="00B917D4" w:rsidRPr="002955CC">
        <w:rPr>
          <w:rFonts w:ascii="Century Gothic" w:hAnsi="Century Gothic"/>
          <w:sz w:val="24"/>
          <w:szCs w:val="24"/>
        </w:rPr>
        <w:t xml:space="preserve"> berpuas hati dengan keadaan anda sekarang. Berusaha untuk belajar lebih banyak dan menjadi penyelidik. Mengambil risiko dan mencari pendekatan baru.</w:t>
      </w:r>
      <w:r w:rsidR="004E0746" w:rsidRPr="002955CC">
        <w:rPr>
          <w:rFonts w:ascii="Century Gothic" w:hAnsi="Century Gothic"/>
          <w:sz w:val="24"/>
          <w:szCs w:val="24"/>
        </w:rPr>
        <w:t xml:space="preserve"> Terdapat dunia yang luas dalam peluang dan pembelajaran. </w:t>
      </w:r>
    </w:p>
    <w:p w14:paraId="75DAFFDA" w14:textId="176278CA" w:rsidR="004E0746" w:rsidRPr="002955CC" w:rsidRDefault="004E0746" w:rsidP="00D52DC3">
      <w:pPr>
        <w:pStyle w:val="Header"/>
        <w:rPr>
          <w:rFonts w:ascii="Century Gothic" w:hAnsi="Century Gothic"/>
          <w:sz w:val="24"/>
          <w:szCs w:val="24"/>
        </w:rPr>
      </w:pPr>
    </w:p>
    <w:p w14:paraId="60DABAC4" w14:textId="1E3CB847" w:rsidR="0028039F" w:rsidRPr="002955CC" w:rsidRDefault="004E0746" w:rsidP="00D52DC3">
      <w:pPr>
        <w:pStyle w:val="Header"/>
        <w:rPr>
          <w:rFonts w:ascii="Century Gothic" w:hAnsi="Century Gothic"/>
          <w:sz w:val="24"/>
          <w:szCs w:val="24"/>
        </w:rPr>
      </w:pPr>
      <w:r w:rsidRPr="002955CC">
        <w:rPr>
          <w:rFonts w:ascii="Century Gothic" w:hAnsi="Century Gothic"/>
          <w:b/>
          <w:bCs/>
          <w:sz w:val="24"/>
          <w:szCs w:val="24"/>
        </w:rPr>
        <w:t xml:space="preserve">Menghasilkan </w:t>
      </w:r>
      <w:r w:rsidR="00993D65" w:rsidRPr="002955CC">
        <w:rPr>
          <w:rFonts w:ascii="Century Gothic" w:hAnsi="Century Gothic"/>
          <w:b/>
          <w:bCs/>
          <w:sz w:val="24"/>
          <w:szCs w:val="24"/>
        </w:rPr>
        <w:t>gaya kaunseling anda sendiri.</w:t>
      </w:r>
      <w:r w:rsidR="00993D65" w:rsidRPr="002955CC">
        <w:rPr>
          <w:rFonts w:ascii="Century Gothic" w:hAnsi="Century Gothic"/>
          <w:sz w:val="24"/>
          <w:szCs w:val="24"/>
        </w:rPr>
        <w:t xml:space="preserve"> Gunakan kekuatan dan kemahiran anda untuk menghasilkan gaya kaunseling anda sendiri. Pelajari bahan-bahan yang sesuai secara menyeluruh. Baca dan lihat video. Selalu </w:t>
      </w:r>
      <w:r w:rsidR="0028039F" w:rsidRPr="002955CC">
        <w:rPr>
          <w:rFonts w:ascii="Century Gothic" w:hAnsi="Century Gothic"/>
          <w:sz w:val="24"/>
          <w:szCs w:val="24"/>
        </w:rPr>
        <w:t>ingat untuk menjadi kaunselor yang terbaik mengikut kemampuan anda.</w:t>
      </w:r>
    </w:p>
    <w:p w14:paraId="0FD15E28" w14:textId="77777777" w:rsidR="0028039F" w:rsidRPr="002955CC" w:rsidRDefault="0028039F" w:rsidP="00D52DC3">
      <w:pPr>
        <w:pStyle w:val="Header"/>
        <w:rPr>
          <w:rFonts w:ascii="Century Gothic" w:hAnsi="Century Gothic"/>
          <w:sz w:val="24"/>
          <w:szCs w:val="24"/>
        </w:rPr>
      </w:pPr>
    </w:p>
    <w:p w14:paraId="2152BF5E" w14:textId="20E45187" w:rsidR="002B6DEA" w:rsidRPr="002955CC" w:rsidRDefault="001F4A88" w:rsidP="00D52DC3">
      <w:pPr>
        <w:pStyle w:val="Header"/>
        <w:rPr>
          <w:rFonts w:ascii="Century Gothic" w:hAnsi="Century Gothic"/>
          <w:sz w:val="24"/>
          <w:szCs w:val="24"/>
        </w:rPr>
      </w:pPr>
      <w:r w:rsidRPr="002955CC">
        <w:rPr>
          <w:rFonts w:ascii="Century Gothic" w:hAnsi="Century Gothic"/>
          <w:b/>
          <w:bCs/>
          <w:sz w:val="24"/>
          <w:szCs w:val="24"/>
        </w:rPr>
        <w:t>Bersikap terbuka, ikhlas, dan jujur.</w:t>
      </w:r>
      <w:r w:rsidRPr="002955CC">
        <w:rPr>
          <w:rFonts w:ascii="Century Gothic" w:hAnsi="Century Gothic"/>
          <w:sz w:val="24"/>
          <w:szCs w:val="24"/>
        </w:rPr>
        <w:t xml:space="preserve"> Orang akan mengenali dan membenci </w:t>
      </w:r>
      <w:r w:rsidR="00880A92" w:rsidRPr="002955CC">
        <w:rPr>
          <w:rFonts w:ascii="Century Gothic" w:hAnsi="Century Gothic"/>
          <w:sz w:val="24"/>
          <w:szCs w:val="24"/>
        </w:rPr>
        <w:t>ketidakikhlasan. Biarlah kata-kata dan perilaku anda bertepatan. Bekerjalah dengan integriti.</w:t>
      </w:r>
    </w:p>
    <w:p w14:paraId="30B192FB" w14:textId="77777777" w:rsidR="00880A92" w:rsidRPr="002955CC" w:rsidRDefault="00880A92" w:rsidP="00D52DC3">
      <w:pPr>
        <w:pStyle w:val="Header"/>
        <w:rPr>
          <w:rFonts w:ascii="Century Gothic" w:hAnsi="Century Gothic"/>
          <w:sz w:val="24"/>
          <w:szCs w:val="24"/>
        </w:rPr>
      </w:pPr>
    </w:p>
    <w:p w14:paraId="3D1D0B06" w14:textId="71502ADC" w:rsidR="00880A92" w:rsidRPr="002955CC" w:rsidRDefault="00880A92" w:rsidP="00D52DC3">
      <w:pPr>
        <w:pStyle w:val="Header"/>
        <w:rPr>
          <w:rFonts w:ascii="Century Gothic" w:hAnsi="Century Gothic"/>
          <w:sz w:val="24"/>
          <w:szCs w:val="24"/>
        </w:rPr>
      </w:pPr>
      <w:r w:rsidRPr="002955CC">
        <w:rPr>
          <w:rFonts w:ascii="Century Gothic" w:hAnsi="Century Gothic"/>
          <w:b/>
          <w:bCs/>
          <w:sz w:val="24"/>
          <w:szCs w:val="24"/>
        </w:rPr>
        <w:t xml:space="preserve">Mengembangkan </w:t>
      </w:r>
      <w:r w:rsidR="00603160" w:rsidRPr="002955CC">
        <w:rPr>
          <w:rFonts w:ascii="Century Gothic" w:hAnsi="Century Gothic"/>
          <w:b/>
          <w:bCs/>
          <w:sz w:val="24"/>
          <w:szCs w:val="24"/>
        </w:rPr>
        <w:t>rasa humor anda.</w:t>
      </w:r>
      <w:r w:rsidR="00603160" w:rsidRPr="002955CC">
        <w:rPr>
          <w:rFonts w:ascii="Century Gothic" w:hAnsi="Century Gothic"/>
          <w:sz w:val="24"/>
          <w:szCs w:val="24"/>
        </w:rPr>
        <w:t xml:space="preserve"> Ketawa, terutamanya pada diri anda. Ia akan membantu anda meletakkan perkara dalam perspektif. </w:t>
      </w:r>
    </w:p>
    <w:p w14:paraId="48C463C0" w14:textId="77777777" w:rsidR="00603160" w:rsidRPr="002955CC" w:rsidRDefault="00603160" w:rsidP="00D52DC3">
      <w:pPr>
        <w:pStyle w:val="Header"/>
        <w:rPr>
          <w:rFonts w:ascii="Century Gothic" w:hAnsi="Century Gothic"/>
          <w:sz w:val="24"/>
          <w:szCs w:val="24"/>
        </w:rPr>
      </w:pPr>
    </w:p>
    <w:p w14:paraId="2464022D" w14:textId="0E145713" w:rsidR="00603160" w:rsidRPr="002955CC" w:rsidRDefault="00603160" w:rsidP="00D52DC3">
      <w:pPr>
        <w:pStyle w:val="Header"/>
        <w:rPr>
          <w:rFonts w:ascii="Century Gothic" w:hAnsi="Century Gothic"/>
          <w:sz w:val="24"/>
          <w:szCs w:val="24"/>
        </w:rPr>
      </w:pPr>
      <w:r w:rsidRPr="002955CC">
        <w:rPr>
          <w:rFonts w:ascii="Century Gothic" w:hAnsi="Century Gothic"/>
          <w:b/>
          <w:bCs/>
          <w:sz w:val="24"/>
          <w:szCs w:val="24"/>
        </w:rPr>
        <w:t xml:space="preserve">Bersikap sensitif </w:t>
      </w:r>
      <w:r w:rsidR="00374D73" w:rsidRPr="002955CC">
        <w:rPr>
          <w:rFonts w:ascii="Century Gothic" w:hAnsi="Century Gothic"/>
          <w:b/>
          <w:bCs/>
          <w:sz w:val="24"/>
          <w:szCs w:val="24"/>
        </w:rPr>
        <w:t>terhadap</w:t>
      </w:r>
      <w:r w:rsidRPr="002955CC">
        <w:rPr>
          <w:rFonts w:ascii="Century Gothic" w:hAnsi="Century Gothic"/>
          <w:b/>
          <w:bCs/>
          <w:sz w:val="24"/>
          <w:szCs w:val="24"/>
        </w:rPr>
        <w:t xml:space="preserve"> budaya</w:t>
      </w:r>
      <w:r w:rsidR="00B51058" w:rsidRPr="002955CC">
        <w:rPr>
          <w:rFonts w:ascii="Century Gothic" w:hAnsi="Century Gothic"/>
          <w:b/>
          <w:bCs/>
          <w:sz w:val="24"/>
          <w:szCs w:val="24"/>
        </w:rPr>
        <w:t xml:space="preserve"> orang lain</w:t>
      </w:r>
      <w:r w:rsidR="00B51058" w:rsidRPr="002955CC">
        <w:rPr>
          <w:rFonts w:ascii="Century Gothic" w:hAnsi="Century Gothic"/>
          <w:sz w:val="24"/>
          <w:szCs w:val="24"/>
        </w:rPr>
        <w:t xml:space="preserve">. Ambil perhatian bahawa setiap orang berbeza dan perkara ini tidak membawa masalah. </w:t>
      </w:r>
      <w:r w:rsidR="008603FC" w:rsidRPr="002955CC">
        <w:rPr>
          <w:rFonts w:ascii="Century Gothic" w:hAnsi="Century Gothic"/>
          <w:sz w:val="24"/>
          <w:szCs w:val="24"/>
        </w:rPr>
        <w:t xml:space="preserve">Anda harus menghormati dan mempunyai sikap toleransi yang tinggi terhadap mereka yang berbeza dari anda. </w:t>
      </w:r>
      <w:r w:rsidR="008603FC" w:rsidRPr="002955CC">
        <w:rPr>
          <w:rFonts w:ascii="Century Gothic" w:hAnsi="Century Gothic"/>
          <w:b/>
          <w:bCs/>
          <w:sz w:val="24"/>
          <w:szCs w:val="24"/>
        </w:rPr>
        <w:t>(OH-15)</w:t>
      </w:r>
    </w:p>
    <w:p w14:paraId="55E056AF" w14:textId="77777777" w:rsidR="008603FC" w:rsidRPr="002955CC" w:rsidRDefault="008603FC" w:rsidP="00D52DC3">
      <w:pPr>
        <w:pStyle w:val="Header"/>
        <w:rPr>
          <w:rFonts w:ascii="Century Gothic" w:hAnsi="Century Gothic"/>
          <w:sz w:val="24"/>
          <w:szCs w:val="24"/>
        </w:rPr>
      </w:pPr>
    </w:p>
    <w:p w14:paraId="7A9CEE5E" w14:textId="6B59B4A7" w:rsidR="008603FC" w:rsidRPr="002955CC" w:rsidRDefault="008603FC" w:rsidP="00D52DC3">
      <w:pPr>
        <w:pStyle w:val="Header"/>
        <w:rPr>
          <w:rFonts w:ascii="Century Gothic" w:hAnsi="Century Gothic"/>
          <w:sz w:val="24"/>
          <w:szCs w:val="24"/>
        </w:rPr>
      </w:pPr>
      <w:r w:rsidRPr="002955CC">
        <w:rPr>
          <w:rFonts w:ascii="Century Gothic" w:hAnsi="Century Gothic"/>
          <w:b/>
          <w:bCs/>
          <w:sz w:val="24"/>
          <w:szCs w:val="24"/>
        </w:rPr>
        <w:t xml:space="preserve">Jadilah seorang </w:t>
      </w:r>
      <w:r w:rsidR="00432B68" w:rsidRPr="002955CC">
        <w:rPr>
          <w:rFonts w:ascii="Century Gothic" w:hAnsi="Century Gothic"/>
          <w:b/>
          <w:bCs/>
          <w:sz w:val="24"/>
          <w:szCs w:val="24"/>
        </w:rPr>
        <w:t xml:space="preserve">yang </w:t>
      </w:r>
      <w:r w:rsidRPr="002955CC">
        <w:rPr>
          <w:rFonts w:ascii="Century Gothic" w:hAnsi="Century Gothic"/>
          <w:b/>
          <w:bCs/>
          <w:sz w:val="24"/>
          <w:szCs w:val="24"/>
        </w:rPr>
        <w:t>optimis</w:t>
      </w:r>
      <w:r w:rsidR="00432B68" w:rsidRPr="002955CC">
        <w:rPr>
          <w:rFonts w:ascii="Century Gothic" w:hAnsi="Century Gothic"/>
          <w:b/>
          <w:bCs/>
          <w:sz w:val="24"/>
          <w:szCs w:val="24"/>
        </w:rPr>
        <w:t>tik</w:t>
      </w:r>
      <w:r w:rsidRPr="002955CC">
        <w:rPr>
          <w:rFonts w:ascii="Century Gothic" w:hAnsi="Century Gothic"/>
          <w:b/>
          <w:bCs/>
          <w:sz w:val="24"/>
          <w:szCs w:val="24"/>
        </w:rPr>
        <w:t>.</w:t>
      </w:r>
      <w:r w:rsidRPr="002955CC">
        <w:rPr>
          <w:rFonts w:ascii="Century Gothic" w:hAnsi="Century Gothic"/>
          <w:sz w:val="24"/>
          <w:szCs w:val="24"/>
        </w:rPr>
        <w:t xml:space="preserve"> Tidak ada sesiapapun yang suka </w:t>
      </w:r>
      <w:r w:rsidR="00432B68" w:rsidRPr="002955CC">
        <w:rPr>
          <w:rFonts w:ascii="Century Gothic" w:hAnsi="Century Gothic"/>
          <w:sz w:val="24"/>
          <w:szCs w:val="24"/>
        </w:rPr>
        <w:t>berada dekat dengan seorang pesimis. Kita di</w:t>
      </w:r>
      <w:r w:rsidR="00DB2B38" w:rsidRPr="002955CC">
        <w:rPr>
          <w:rFonts w:ascii="Century Gothic" w:hAnsi="Century Gothic"/>
          <w:sz w:val="24"/>
          <w:szCs w:val="24"/>
        </w:rPr>
        <w:t>kuatkan oleh pengharapan yang kita percayai. Dengan Kristus di dalam hati kita, pengharapan sentiasa ada.</w:t>
      </w:r>
    </w:p>
    <w:p w14:paraId="6A465500" w14:textId="77777777" w:rsidR="00DB2B38" w:rsidRPr="002955CC" w:rsidRDefault="00DB2B38" w:rsidP="00D52DC3">
      <w:pPr>
        <w:pStyle w:val="Header"/>
        <w:rPr>
          <w:rFonts w:ascii="Century Gothic" w:hAnsi="Century Gothic"/>
          <w:sz w:val="24"/>
          <w:szCs w:val="24"/>
        </w:rPr>
      </w:pPr>
    </w:p>
    <w:p w14:paraId="0A33FB5C" w14:textId="3F324645" w:rsidR="00FE4873" w:rsidRPr="002955CC" w:rsidRDefault="00DB2B38" w:rsidP="00D52DC3">
      <w:pPr>
        <w:pStyle w:val="Header"/>
        <w:rPr>
          <w:rFonts w:ascii="Century Gothic" w:hAnsi="Century Gothic"/>
          <w:sz w:val="24"/>
          <w:szCs w:val="24"/>
        </w:rPr>
      </w:pPr>
      <w:r w:rsidRPr="002955CC">
        <w:rPr>
          <w:rFonts w:ascii="Century Gothic" w:hAnsi="Century Gothic"/>
          <w:b/>
          <w:bCs/>
          <w:sz w:val="24"/>
          <w:szCs w:val="24"/>
        </w:rPr>
        <w:t>Nikmatilah kehidupan.</w:t>
      </w:r>
      <w:r w:rsidRPr="002955CC">
        <w:rPr>
          <w:rFonts w:ascii="Century Gothic" w:hAnsi="Century Gothic"/>
          <w:sz w:val="24"/>
          <w:szCs w:val="24"/>
        </w:rPr>
        <w:t xml:space="preserve"> Belajar untuk meninggalkan masalah</w:t>
      </w:r>
      <w:r w:rsidR="00433A41" w:rsidRPr="002955CC">
        <w:rPr>
          <w:rFonts w:ascii="Century Gothic" w:hAnsi="Century Gothic"/>
          <w:sz w:val="24"/>
          <w:szCs w:val="24"/>
        </w:rPr>
        <w:t xml:space="preserve"> dan menikmati kehidupan sendiri. Jangan selamanya membawa </w:t>
      </w:r>
      <w:proofErr w:type="spellStart"/>
      <w:r w:rsidR="006858FA" w:rsidRPr="002955CC">
        <w:rPr>
          <w:rFonts w:ascii="Century Gothic" w:hAnsi="Century Gothic"/>
          <w:sz w:val="24"/>
          <w:szCs w:val="24"/>
        </w:rPr>
        <w:t>kemana</w:t>
      </w:r>
      <w:proofErr w:type="spellEnd"/>
      <w:r w:rsidR="006858FA" w:rsidRPr="002955CC">
        <w:rPr>
          <w:rFonts w:ascii="Century Gothic" w:hAnsi="Century Gothic"/>
          <w:sz w:val="24"/>
          <w:szCs w:val="24"/>
        </w:rPr>
        <w:t xml:space="preserve">-mana </w:t>
      </w:r>
      <w:r w:rsidR="00433A41" w:rsidRPr="002955CC">
        <w:rPr>
          <w:rFonts w:ascii="Century Gothic" w:hAnsi="Century Gothic"/>
          <w:sz w:val="24"/>
          <w:szCs w:val="24"/>
        </w:rPr>
        <w:t>masalah dan kerisauan klien-klien anda</w:t>
      </w:r>
      <w:r w:rsidR="006858FA" w:rsidRPr="002955CC">
        <w:rPr>
          <w:rFonts w:ascii="Century Gothic" w:hAnsi="Century Gothic"/>
          <w:sz w:val="24"/>
          <w:szCs w:val="24"/>
        </w:rPr>
        <w:t xml:space="preserve">. </w:t>
      </w:r>
      <w:r w:rsidR="00FE4873" w:rsidRPr="002955CC">
        <w:rPr>
          <w:rFonts w:ascii="Century Gothic" w:hAnsi="Century Gothic"/>
          <w:sz w:val="24"/>
          <w:szCs w:val="24"/>
        </w:rPr>
        <w:t xml:space="preserve">Anda perlu mengalami masa-masa kesegaran anda sendiri. Ini akan membuat anda lebih efektif. </w:t>
      </w:r>
    </w:p>
    <w:p w14:paraId="66F4F997" w14:textId="77777777" w:rsidR="00B17EBC" w:rsidRPr="002955CC" w:rsidRDefault="00B17EBC" w:rsidP="00D52DC3">
      <w:pPr>
        <w:pStyle w:val="Header"/>
        <w:rPr>
          <w:rFonts w:ascii="Century Gothic" w:hAnsi="Century Gothic"/>
          <w:sz w:val="24"/>
          <w:szCs w:val="24"/>
        </w:rPr>
      </w:pPr>
    </w:p>
    <w:p w14:paraId="38DF7CF6" w14:textId="15CDDCA9" w:rsidR="00B17EBC" w:rsidRPr="002955CC" w:rsidRDefault="00B17EBC" w:rsidP="00D52DC3">
      <w:pPr>
        <w:pStyle w:val="Header"/>
        <w:rPr>
          <w:rFonts w:ascii="Century Gothic" w:hAnsi="Century Gothic"/>
          <w:sz w:val="24"/>
          <w:szCs w:val="24"/>
        </w:rPr>
      </w:pPr>
      <w:r w:rsidRPr="002955CC">
        <w:rPr>
          <w:rFonts w:ascii="Century Gothic" w:hAnsi="Century Gothic"/>
          <w:b/>
          <w:bCs/>
          <w:sz w:val="24"/>
          <w:szCs w:val="24"/>
        </w:rPr>
        <w:t>Mempunyai semangat prihatin.</w:t>
      </w:r>
      <w:r w:rsidRPr="002955CC">
        <w:rPr>
          <w:rFonts w:ascii="Century Gothic" w:hAnsi="Century Gothic"/>
          <w:sz w:val="24"/>
          <w:szCs w:val="24"/>
        </w:rPr>
        <w:t xml:space="preserve"> Tunjukkan minat yang ikhlas dalam orang lain. </w:t>
      </w:r>
      <w:r w:rsidR="00971C13" w:rsidRPr="002955CC">
        <w:rPr>
          <w:rFonts w:ascii="Century Gothic" w:hAnsi="Century Gothic"/>
          <w:sz w:val="24"/>
          <w:szCs w:val="24"/>
        </w:rPr>
        <w:t xml:space="preserve">Mengambil berat berdasarkan kehormatan, kepedulian, </w:t>
      </w:r>
      <w:r w:rsidR="00C7132C" w:rsidRPr="002955CC">
        <w:rPr>
          <w:rFonts w:ascii="Century Gothic" w:hAnsi="Century Gothic"/>
          <w:sz w:val="24"/>
          <w:szCs w:val="24"/>
        </w:rPr>
        <w:t xml:space="preserve">kepercayaan, dan </w:t>
      </w:r>
      <w:r w:rsidR="00374D73" w:rsidRPr="002955CC">
        <w:rPr>
          <w:rFonts w:ascii="Century Gothic" w:hAnsi="Century Gothic"/>
          <w:sz w:val="24"/>
          <w:szCs w:val="24"/>
        </w:rPr>
        <w:t>menghargai orang lain.</w:t>
      </w:r>
    </w:p>
    <w:p w14:paraId="5A75955B" w14:textId="77777777" w:rsidR="0093574F" w:rsidRPr="002955CC" w:rsidRDefault="0093574F" w:rsidP="00D52DC3">
      <w:pPr>
        <w:pStyle w:val="Header"/>
        <w:rPr>
          <w:rFonts w:ascii="Century Gothic" w:hAnsi="Century Gothic"/>
          <w:sz w:val="24"/>
          <w:szCs w:val="24"/>
        </w:rPr>
      </w:pPr>
    </w:p>
    <w:p w14:paraId="65779078" w14:textId="3FA70D86" w:rsidR="0093574F" w:rsidRPr="002955CC" w:rsidRDefault="0093574F" w:rsidP="00D52DC3">
      <w:pPr>
        <w:pStyle w:val="Header"/>
        <w:rPr>
          <w:rFonts w:ascii="Century Gothic" w:hAnsi="Century Gothic"/>
          <w:sz w:val="24"/>
          <w:szCs w:val="24"/>
        </w:rPr>
      </w:pPr>
      <w:r w:rsidRPr="002955CC">
        <w:rPr>
          <w:rFonts w:ascii="Century Gothic" w:hAnsi="Century Gothic"/>
          <w:b/>
          <w:bCs/>
          <w:sz w:val="24"/>
          <w:szCs w:val="24"/>
        </w:rPr>
        <w:t>Mempunyai reputasi untuk kerahsiaan.</w:t>
      </w:r>
      <w:r w:rsidRPr="002955CC">
        <w:rPr>
          <w:rFonts w:ascii="Century Gothic" w:hAnsi="Century Gothic"/>
          <w:sz w:val="24"/>
          <w:szCs w:val="24"/>
        </w:rPr>
        <w:t xml:space="preserve"> Seorang kaunselor </w:t>
      </w:r>
      <w:r w:rsidR="00D8694B" w:rsidRPr="002955CC">
        <w:rPr>
          <w:rFonts w:ascii="Century Gothic" w:hAnsi="Century Gothic"/>
          <w:sz w:val="24"/>
          <w:szCs w:val="24"/>
        </w:rPr>
        <w:t xml:space="preserve">belajar untuk membisu. Tidak ada yang menginginkan seorang kaunselor yang </w:t>
      </w:r>
      <w:r w:rsidR="00D8694B" w:rsidRPr="002955CC">
        <w:rPr>
          <w:rFonts w:ascii="Century Gothic" w:hAnsi="Century Gothic"/>
          <w:sz w:val="24"/>
          <w:szCs w:val="24"/>
        </w:rPr>
        <w:lastRenderedPageBreak/>
        <w:t>menyebarkan informasi. Kualiti no.1</w:t>
      </w:r>
      <w:r w:rsidR="00090BE0" w:rsidRPr="002955CC">
        <w:rPr>
          <w:rFonts w:ascii="Century Gothic" w:hAnsi="Century Gothic"/>
          <w:sz w:val="24"/>
          <w:szCs w:val="24"/>
        </w:rPr>
        <w:t xml:space="preserve"> seorang kaunselor adalah kerahsiaan. Klien suka </w:t>
      </w:r>
      <w:r w:rsidR="00B65543" w:rsidRPr="002955CC">
        <w:rPr>
          <w:rFonts w:ascii="Century Gothic" w:hAnsi="Century Gothic"/>
          <w:sz w:val="24"/>
          <w:szCs w:val="24"/>
        </w:rPr>
        <w:t>jaminan bahawa masalah mereka tidak akan dibincangkan secara bersahaja</w:t>
      </w:r>
      <w:r w:rsidR="00374D73" w:rsidRPr="002955CC">
        <w:rPr>
          <w:rFonts w:ascii="Century Gothic" w:hAnsi="Century Gothic"/>
          <w:sz w:val="24"/>
          <w:szCs w:val="24"/>
        </w:rPr>
        <w:t xml:space="preserve"> dengan orang lain.</w:t>
      </w:r>
    </w:p>
    <w:p w14:paraId="5C415E92" w14:textId="77777777" w:rsidR="00374D73" w:rsidRPr="002955CC" w:rsidRDefault="00374D73" w:rsidP="00D52DC3">
      <w:pPr>
        <w:pStyle w:val="Header"/>
        <w:rPr>
          <w:rFonts w:ascii="Century Gothic" w:hAnsi="Century Gothic"/>
          <w:sz w:val="24"/>
          <w:szCs w:val="24"/>
        </w:rPr>
      </w:pPr>
    </w:p>
    <w:p w14:paraId="76037CA9" w14:textId="4B10BB0F" w:rsidR="00374D73" w:rsidRPr="002955CC" w:rsidRDefault="00374D73" w:rsidP="00D52DC3">
      <w:pPr>
        <w:pStyle w:val="Header"/>
        <w:rPr>
          <w:rFonts w:ascii="Century Gothic" w:hAnsi="Century Gothic"/>
          <w:sz w:val="24"/>
          <w:szCs w:val="24"/>
        </w:rPr>
      </w:pPr>
      <w:r w:rsidRPr="002955CC">
        <w:rPr>
          <w:rFonts w:ascii="Century Gothic" w:hAnsi="Century Gothic"/>
          <w:b/>
          <w:bCs/>
          <w:sz w:val="24"/>
          <w:szCs w:val="24"/>
        </w:rPr>
        <w:t>Bersikap sensitif terhadap hubungan manusia.</w:t>
      </w:r>
      <w:r w:rsidRPr="002955CC">
        <w:rPr>
          <w:rFonts w:ascii="Century Gothic" w:hAnsi="Century Gothic"/>
          <w:sz w:val="24"/>
          <w:szCs w:val="24"/>
        </w:rPr>
        <w:t xml:space="preserve"> Cuba memahami perasaan orang lain.</w:t>
      </w:r>
    </w:p>
    <w:p w14:paraId="7E95585E" w14:textId="77777777" w:rsidR="00374D73" w:rsidRPr="002955CC" w:rsidRDefault="00374D73" w:rsidP="00D52DC3">
      <w:pPr>
        <w:pStyle w:val="Header"/>
        <w:rPr>
          <w:rFonts w:ascii="Century Gothic" w:hAnsi="Century Gothic"/>
          <w:sz w:val="24"/>
          <w:szCs w:val="24"/>
        </w:rPr>
      </w:pPr>
    </w:p>
    <w:p w14:paraId="45DCCAF6" w14:textId="2FDB67E9" w:rsidR="00374D73" w:rsidRPr="002955CC" w:rsidRDefault="00374D73" w:rsidP="00D52DC3">
      <w:pPr>
        <w:pStyle w:val="Header"/>
        <w:rPr>
          <w:rFonts w:ascii="Century Gothic" w:hAnsi="Century Gothic"/>
          <w:sz w:val="24"/>
          <w:szCs w:val="24"/>
        </w:rPr>
      </w:pPr>
      <w:r w:rsidRPr="002955CC">
        <w:rPr>
          <w:rFonts w:ascii="Century Gothic" w:hAnsi="Century Gothic"/>
          <w:b/>
          <w:bCs/>
          <w:sz w:val="24"/>
          <w:szCs w:val="24"/>
        </w:rPr>
        <w:t>Mempunyai</w:t>
      </w:r>
      <w:r w:rsidR="00384100" w:rsidRPr="002955CC">
        <w:rPr>
          <w:rFonts w:ascii="Century Gothic" w:hAnsi="Century Gothic"/>
          <w:b/>
          <w:bCs/>
          <w:sz w:val="24"/>
          <w:szCs w:val="24"/>
        </w:rPr>
        <w:t xml:space="preserve"> sikap objektif.</w:t>
      </w:r>
      <w:r w:rsidR="00384100" w:rsidRPr="002955CC">
        <w:rPr>
          <w:rFonts w:ascii="Century Gothic" w:hAnsi="Century Gothic"/>
          <w:sz w:val="24"/>
          <w:szCs w:val="24"/>
        </w:rPr>
        <w:t xml:space="preserve"> Belajar untuk memisahkan emosi</w:t>
      </w:r>
      <w:r w:rsidR="00311047" w:rsidRPr="002955CC">
        <w:rPr>
          <w:rFonts w:ascii="Century Gothic" w:hAnsi="Century Gothic"/>
          <w:sz w:val="24"/>
          <w:szCs w:val="24"/>
        </w:rPr>
        <w:t xml:space="preserve">. Jangan biarkan diri anda menunjukkan simpati yang berlebihan. </w:t>
      </w:r>
    </w:p>
    <w:p w14:paraId="5A2E0B4F" w14:textId="77777777" w:rsidR="00B0063C" w:rsidRPr="002955CC" w:rsidRDefault="00B0063C" w:rsidP="00D52DC3">
      <w:pPr>
        <w:pStyle w:val="Header"/>
        <w:rPr>
          <w:rFonts w:ascii="Century Gothic" w:hAnsi="Century Gothic"/>
          <w:sz w:val="24"/>
          <w:szCs w:val="24"/>
        </w:rPr>
      </w:pPr>
    </w:p>
    <w:p w14:paraId="1F4569E2" w14:textId="2E923671" w:rsidR="00B0063C" w:rsidRPr="002955CC" w:rsidRDefault="00B0063C" w:rsidP="00D52DC3">
      <w:pPr>
        <w:pStyle w:val="Header"/>
        <w:rPr>
          <w:rFonts w:ascii="Century Gothic" w:hAnsi="Century Gothic"/>
          <w:sz w:val="24"/>
          <w:szCs w:val="24"/>
        </w:rPr>
      </w:pPr>
      <w:r w:rsidRPr="002955CC">
        <w:rPr>
          <w:rFonts w:ascii="Century Gothic" w:hAnsi="Century Gothic"/>
          <w:b/>
          <w:bCs/>
          <w:sz w:val="24"/>
          <w:szCs w:val="24"/>
        </w:rPr>
        <w:t>Jangan menunjukkan semangat untuk mengubah semua orang.</w:t>
      </w:r>
      <w:r w:rsidRPr="002955CC">
        <w:rPr>
          <w:rFonts w:ascii="Century Gothic" w:hAnsi="Century Gothic"/>
          <w:sz w:val="24"/>
          <w:szCs w:val="24"/>
        </w:rPr>
        <w:t xml:space="preserve"> Ada orang yang menjalankan kempen untuk mengubah dunia. Sikap ini boleh </w:t>
      </w:r>
      <w:r w:rsidR="00FF6C49" w:rsidRPr="002955CC">
        <w:rPr>
          <w:rFonts w:ascii="Century Gothic" w:hAnsi="Century Gothic"/>
          <w:sz w:val="24"/>
          <w:szCs w:val="24"/>
        </w:rPr>
        <w:t xml:space="preserve">membuat orang berpaling dari anda. </w:t>
      </w:r>
      <w:r w:rsidR="00FF6C49" w:rsidRPr="002955CC">
        <w:rPr>
          <w:rFonts w:ascii="Century Gothic" w:hAnsi="Century Gothic"/>
          <w:b/>
          <w:bCs/>
          <w:sz w:val="24"/>
          <w:szCs w:val="24"/>
        </w:rPr>
        <w:t>(OH-16)</w:t>
      </w:r>
    </w:p>
    <w:p w14:paraId="2C277857" w14:textId="77777777" w:rsidR="00FF6C49" w:rsidRPr="002955CC" w:rsidRDefault="00FF6C49" w:rsidP="00D52DC3">
      <w:pPr>
        <w:pStyle w:val="Header"/>
        <w:rPr>
          <w:rFonts w:ascii="Century Gothic" w:hAnsi="Century Gothic"/>
          <w:sz w:val="24"/>
          <w:szCs w:val="24"/>
        </w:rPr>
      </w:pPr>
    </w:p>
    <w:p w14:paraId="1ED2D85C" w14:textId="7A73B7A0" w:rsidR="00FF6C49" w:rsidRPr="002955CC" w:rsidRDefault="00FF6C49" w:rsidP="00D52DC3">
      <w:pPr>
        <w:pStyle w:val="Header"/>
        <w:rPr>
          <w:rFonts w:ascii="Century Gothic" w:hAnsi="Century Gothic"/>
          <w:sz w:val="24"/>
          <w:szCs w:val="24"/>
        </w:rPr>
      </w:pPr>
      <w:r w:rsidRPr="002955CC">
        <w:rPr>
          <w:rFonts w:ascii="Century Gothic" w:hAnsi="Century Gothic"/>
          <w:b/>
          <w:bCs/>
          <w:sz w:val="24"/>
          <w:szCs w:val="24"/>
        </w:rPr>
        <w:t>Bersikap natural.</w:t>
      </w:r>
      <w:r w:rsidRPr="002955CC">
        <w:rPr>
          <w:rFonts w:ascii="Century Gothic" w:hAnsi="Century Gothic"/>
          <w:sz w:val="24"/>
          <w:szCs w:val="24"/>
        </w:rPr>
        <w:t xml:space="preserve"> Orang akan tertarik kepada mereka yang bersikap sederhana dan senang untuk bergaul</w:t>
      </w:r>
      <w:r w:rsidR="00D722E5" w:rsidRPr="002955CC">
        <w:rPr>
          <w:rFonts w:ascii="Century Gothic" w:hAnsi="Century Gothic"/>
          <w:sz w:val="24"/>
          <w:szCs w:val="24"/>
        </w:rPr>
        <w:t>. Klien suka berasa selesa.</w:t>
      </w:r>
    </w:p>
    <w:p w14:paraId="0E8ECC58" w14:textId="45DEBD5A" w:rsidR="00D722E5" w:rsidRPr="002955CC" w:rsidRDefault="00D722E5" w:rsidP="00D52DC3">
      <w:pPr>
        <w:pStyle w:val="Header"/>
        <w:rPr>
          <w:rFonts w:ascii="Century Gothic" w:hAnsi="Century Gothic"/>
          <w:sz w:val="24"/>
          <w:szCs w:val="24"/>
        </w:rPr>
      </w:pPr>
    </w:p>
    <w:p w14:paraId="2CED7BED" w14:textId="6B5B75CD" w:rsidR="00D722E5" w:rsidRPr="002955CC" w:rsidRDefault="00D722E5" w:rsidP="00D52DC3">
      <w:pPr>
        <w:pStyle w:val="Header"/>
        <w:rPr>
          <w:rFonts w:ascii="Century Gothic" w:hAnsi="Century Gothic"/>
          <w:sz w:val="24"/>
          <w:szCs w:val="24"/>
        </w:rPr>
      </w:pPr>
      <w:r w:rsidRPr="002955CC">
        <w:rPr>
          <w:rFonts w:ascii="Century Gothic" w:hAnsi="Century Gothic"/>
          <w:b/>
          <w:bCs/>
          <w:sz w:val="24"/>
          <w:szCs w:val="24"/>
        </w:rPr>
        <w:t>Tunjukkan keyakinan pada orang lain dan potensi mereka untuk bertumbuh.</w:t>
      </w:r>
      <w:r w:rsidRPr="002955CC">
        <w:rPr>
          <w:rFonts w:ascii="Century Gothic" w:hAnsi="Century Gothic"/>
          <w:sz w:val="24"/>
          <w:szCs w:val="24"/>
        </w:rPr>
        <w:t xml:space="preserve"> Orang suka diberitahu </w:t>
      </w:r>
      <w:r w:rsidR="000273B6" w:rsidRPr="002955CC">
        <w:rPr>
          <w:rFonts w:ascii="Century Gothic" w:hAnsi="Century Gothic"/>
          <w:sz w:val="24"/>
          <w:szCs w:val="24"/>
        </w:rPr>
        <w:t>“anda boleh lakukannya.”</w:t>
      </w:r>
    </w:p>
    <w:p w14:paraId="0EAE7FE2" w14:textId="77777777" w:rsidR="000273B6" w:rsidRPr="002955CC" w:rsidRDefault="000273B6" w:rsidP="00D52DC3">
      <w:pPr>
        <w:pStyle w:val="Header"/>
        <w:rPr>
          <w:rFonts w:ascii="Century Gothic" w:hAnsi="Century Gothic"/>
          <w:sz w:val="24"/>
          <w:szCs w:val="24"/>
        </w:rPr>
      </w:pPr>
    </w:p>
    <w:p w14:paraId="7F640E6D" w14:textId="2086D26A" w:rsidR="000273B6" w:rsidRPr="002955CC" w:rsidRDefault="000273B6" w:rsidP="00D52DC3">
      <w:pPr>
        <w:pStyle w:val="Header"/>
        <w:rPr>
          <w:rFonts w:ascii="Century Gothic" w:hAnsi="Century Gothic"/>
          <w:sz w:val="24"/>
          <w:szCs w:val="24"/>
        </w:rPr>
      </w:pPr>
      <w:r w:rsidRPr="002955CC">
        <w:rPr>
          <w:rFonts w:ascii="Century Gothic" w:hAnsi="Century Gothic"/>
          <w:b/>
          <w:bCs/>
          <w:sz w:val="24"/>
          <w:szCs w:val="24"/>
        </w:rPr>
        <w:t>Jadilah pendengar.</w:t>
      </w:r>
      <w:r w:rsidRPr="002955CC">
        <w:rPr>
          <w:rFonts w:ascii="Century Gothic" w:hAnsi="Century Gothic"/>
          <w:sz w:val="24"/>
          <w:szCs w:val="24"/>
        </w:rPr>
        <w:t xml:space="preserve"> Seseorang tidak boleh memberi kaunseling yang efektif jika dia tidak mendengar. Dengar apa yang dikatakan dan apa yang tersirat. Jangan letakkan kata-kata pada mulut klien atau cuba untuk </w:t>
      </w:r>
      <w:r w:rsidR="00A6283A" w:rsidRPr="002955CC">
        <w:rPr>
          <w:rFonts w:ascii="Century Gothic" w:hAnsi="Century Gothic"/>
          <w:sz w:val="24"/>
          <w:szCs w:val="24"/>
        </w:rPr>
        <w:t xml:space="preserve">menjangkakan dia. Dengar dengan seluruh hati anda, tanpa </w:t>
      </w:r>
      <w:r w:rsidR="00270906" w:rsidRPr="002955CC">
        <w:rPr>
          <w:rFonts w:ascii="Century Gothic" w:hAnsi="Century Gothic"/>
          <w:sz w:val="24"/>
          <w:szCs w:val="24"/>
        </w:rPr>
        <w:t>menyentuh-</w:t>
      </w:r>
      <w:r w:rsidR="006E1525" w:rsidRPr="002955CC">
        <w:rPr>
          <w:rFonts w:ascii="Century Gothic" w:hAnsi="Century Gothic"/>
          <w:sz w:val="24"/>
          <w:szCs w:val="24"/>
        </w:rPr>
        <w:t>n</w:t>
      </w:r>
      <w:r w:rsidR="00270906" w:rsidRPr="002955CC">
        <w:rPr>
          <w:rFonts w:ascii="Century Gothic" w:hAnsi="Century Gothic"/>
          <w:sz w:val="24"/>
          <w:szCs w:val="24"/>
        </w:rPr>
        <w:t xml:space="preserve">yentuh </w:t>
      </w:r>
      <w:r w:rsidR="006E1525" w:rsidRPr="002955CC">
        <w:rPr>
          <w:rFonts w:ascii="Century Gothic" w:hAnsi="Century Gothic"/>
          <w:sz w:val="24"/>
          <w:szCs w:val="24"/>
        </w:rPr>
        <w:t>kertas atau benda lain yang men</w:t>
      </w:r>
      <w:r w:rsidR="00DB3666" w:rsidRPr="002955CC">
        <w:rPr>
          <w:rFonts w:ascii="Century Gothic" w:hAnsi="Century Gothic"/>
          <w:sz w:val="24"/>
          <w:szCs w:val="24"/>
        </w:rPr>
        <w:t>gganggu perhatian. Jangan takut pada ke</w:t>
      </w:r>
      <w:r w:rsidR="00F32306" w:rsidRPr="002955CC">
        <w:rPr>
          <w:rFonts w:ascii="Century Gothic" w:hAnsi="Century Gothic"/>
          <w:sz w:val="24"/>
          <w:szCs w:val="24"/>
        </w:rPr>
        <w:t xml:space="preserve">senyapan. Kadang-kala klien akan berhenti bercakap dan membuat berjeda dengan panjang. </w:t>
      </w:r>
      <w:r w:rsidR="00A37970" w:rsidRPr="002955CC">
        <w:rPr>
          <w:rFonts w:ascii="Century Gothic" w:hAnsi="Century Gothic"/>
          <w:sz w:val="24"/>
          <w:szCs w:val="24"/>
        </w:rPr>
        <w:t xml:space="preserve">Bersabar dan tunggu. </w:t>
      </w:r>
    </w:p>
    <w:p w14:paraId="759A2111" w14:textId="77777777" w:rsidR="00A37970" w:rsidRPr="002955CC" w:rsidRDefault="00A37970" w:rsidP="00D52DC3">
      <w:pPr>
        <w:pStyle w:val="Header"/>
        <w:rPr>
          <w:rFonts w:ascii="Century Gothic" w:hAnsi="Century Gothic"/>
          <w:sz w:val="24"/>
          <w:szCs w:val="24"/>
        </w:rPr>
      </w:pPr>
    </w:p>
    <w:p w14:paraId="237841D7" w14:textId="1E83D40B" w:rsidR="00A37970" w:rsidRPr="002955CC" w:rsidRDefault="00A37970" w:rsidP="00D52DC3">
      <w:pPr>
        <w:pStyle w:val="Header"/>
        <w:rPr>
          <w:rFonts w:ascii="Century Gothic" w:hAnsi="Century Gothic"/>
          <w:sz w:val="24"/>
          <w:szCs w:val="24"/>
        </w:rPr>
      </w:pPr>
      <w:r w:rsidRPr="002955CC">
        <w:rPr>
          <w:rFonts w:ascii="Century Gothic" w:hAnsi="Century Gothic"/>
          <w:b/>
          <w:bCs/>
          <w:sz w:val="24"/>
          <w:szCs w:val="24"/>
        </w:rPr>
        <w:t xml:space="preserve">Memelihara </w:t>
      </w:r>
      <w:r w:rsidR="00EC4F58" w:rsidRPr="002955CC">
        <w:rPr>
          <w:rFonts w:ascii="Century Gothic" w:hAnsi="Century Gothic"/>
          <w:b/>
          <w:bCs/>
          <w:sz w:val="24"/>
          <w:szCs w:val="24"/>
        </w:rPr>
        <w:t>batas.</w:t>
      </w:r>
      <w:r w:rsidR="00EC4F58" w:rsidRPr="002955CC">
        <w:rPr>
          <w:rFonts w:ascii="Century Gothic" w:hAnsi="Century Gothic"/>
          <w:sz w:val="24"/>
          <w:szCs w:val="24"/>
        </w:rPr>
        <w:t xml:space="preserve"> Kekalkan jarak profesional. Sebaik sahaja </w:t>
      </w:r>
      <w:r w:rsidR="00E521E4" w:rsidRPr="002955CC">
        <w:rPr>
          <w:rFonts w:ascii="Century Gothic" w:hAnsi="Century Gothic"/>
          <w:sz w:val="24"/>
          <w:szCs w:val="24"/>
        </w:rPr>
        <w:t xml:space="preserve">anda memulakan satu hubungan kaunseling, tingkah laku anda harus sentiasa </w:t>
      </w:r>
      <w:r w:rsidR="00270196" w:rsidRPr="002955CC">
        <w:rPr>
          <w:rFonts w:ascii="Century Gothic" w:hAnsi="Century Gothic"/>
          <w:sz w:val="24"/>
          <w:szCs w:val="24"/>
        </w:rPr>
        <w:t xml:space="preserve">profesional. </w:t>
      </w:r>
    </w:p>
    <w:p w14:paraId="054BBFBD" w14:textId="77777777" w:rsidR="00270196" w:rsidRPr="002955CC" w:rsidRDefault="00270196" w:rsidP="00D52DC3">
      <w:pPr>
        <w:pStyle w:val="Header"/>
        <w:rPr>
          <w:rFonts w:ascii="Century Gothic" w:hAnsi="Century Gothic"/>
          <w:sz w:val="24"/>
          <w:szCs w:val="24"/>
        </w:rPr>
      </w:pPr>
    </w:p>
    <w:p w14:paraId="22DB1219" w14:textId="5B4702DD" w:rsidR="00270196" w:rsidRPr="002955CC" w:rsidRDefault="00270196" w:rsidP="00D52DC3">
      <w:pPr>
        <w:pStyle w:val="Header"/>
        <w:rPr>
          <w:rFonts w:ascii="Century Gothic" w:hAnsi="Century Gothic"/>
          <w:sz w:val="24"/>
          <w:szCs w:val="24"/>
        </w:rPr>
      </w:pPr>
      <w:r w:rsidRPr="002955CC">
        <w:rPr>
          <w:rFonts w:ascii="Century Gothic" w:hAnsi="Century Gothic"/>
          <w:b/>
          <w:bCs/>
          <w:sz w:val="24"/>
          <w:szCs w:val="24"/>
        </w:rPr>
        <w:t>Jadikan Tuhan sebagai Pemimpin anda.</w:t>
      </w:r>
      <w:r w:rsidRPr="002955CC">
        <w:rPr>
          <w:rFonts w:ascii="Century Gothic" w:hAnsi="Century Gothic"/>
          <w:sz w:val="24"/>
          <w:szCs w:val="24"/>
        </w:rPr>
        <w:t xml:space="preserve"> Tuntut janji yang Tuhan telah berikan kepada anda. Dia telah me</w:t>
      </w:r>
      <w:r w:rsidR="00C80AE7" w:rsidRPr="002955CC">
        <w:rPr>
          <w:rFonts w:ascii="Century Gothic" w:hAnsi="Century Gothic"/>
          <w:sz w:val="24"/>
          <w:szCs w:val="24"/>
        </w:rPr>
        <w:t>njanjikan kebijaksanaan. Mintalah dari Dia.</w:t>
      </w:r>
    </w:p>
    <w:p w14:paraId="65AC4651" w14:textId="77777777" w:rsidR="00C80AE7" w:rsidRPr="002955CC" w:rsidRDefault="00C80AE7" w:rsidP="0037233D">
      <w:pPr>
        <w:pStyle w:val="Header"/>
        <w:rPr>
          <w:rFonts w:ascii="Century Gothic" w:hAnsi="Century Gothic"/>
          <w:sz w:val="24"/>
          <w:szCs w:val="24"/>
        </w:rPr>
      </w:pPr>
    </w:p>
    <w:p w14:paraId="1665347D" w14:textId="279D9C96" w:rsidR="00D52DC3" w:rsidRPr="002955CC" w:rsidRDefault="003F052D" w:rsidP="00C22C50">
      <w:pPr>
        <w:pStyle w:val="Heading1"/>
        <w:rPr>
          <w:rFonts w:ascii="Century Gothic" w:hAnsi="Century Gothic"/>
          <w:sz w:val="24"/>
          <w:szCs w:val="24"/>
        </w:rPr>
      </w:pPr>
      <w:bookmarkStart w:id="4" w:name="_Toc159855732"/>
      <w:r w:rsidRPr="002955CC">
        <w:rPr>
          <w:rFonts w:ascii="Century Gothic" w:hAnsi="Century Gothic"/>
          <w:sz w:val="24"/>
          <w:szCs w:val="24"/>
        </w:rPr>
        <w:t>TEKNIK-TEKNIK KAUNSELING YANG BIASA</w:t>
      </w:r>
      <w:bookmarkEnd w:id="4"/>
      <w:r w:rsidRPr="002955CC">
        <w:rPr>
          <w:rFonts w:ascii="Century Gothic" w:hAnsi="Century Gothic"/>
          <w:sz w:val="24"/>
          <w:szCs w:val="24"/>
        </w:rPr>
        <w:t xml:space="preserve"> </w:t>
      </w:r>
    </w:p>
    <w:p w14:paraId="3AEF874F" w14:textId="7C8781D7" w:rsidR="00D52DC3" w:rsidRPr="002955CC" w:rsidRDefault="003C13BB" w:rsidP="00C22C50">
      <w:pPr>
        <w:pStyle w:val="Header"/>
        <w:rPr>
          <w:rFonts w:ascii="Century Gothic" w:hAnsi="Century Gothic"/>
          <w:sz w:val="24"/>
          <w:szCs w:val="24"/>
        </w:rPr>
      </w:pPr>
      <w:r w:rsidRPr="002955CC">
        <w:rPr>
          <w:rFonts w:ascii="Century Gothic" w:hAnsi="Century Gothic"/>
          <w:sz w:val="24"/>
          <w:szCs w:val="24"/>
        </w:rPr>
        <w:t xml:space="preserve">Dr. </w:t>
      </w:r>
      <w:proofErr w:type="spellStart"/>
      <w:r w:rsidRPr="002955CC">
        <w:rPr>
          <w:rFonts w:ascii="Century Gothic" w:hAnsi="Century Gothic"/>
          <w:sz w:val="24"/>
          <w:szCs w:val="24"/>
        </w:rPr>
        <w:t>Gary</w:t>
      </w:r>
      <w:proofErr w:type="spellEnd"/>
      <w:r w:rsidRPr="002955CC">
        <w:rPr>
          <w:rFonts w:ascii="Century Gothic" w:hAnsi="Century Gothic"/>
          <w:sz w:val="24"/>
          <w:szCs w:val="24"/>
        </w:rPr>
        <w:t xml:space="preserve"> </w:t>
      </w:r>
      <w:proofErr w:type="spellStart"/>
      <w:r w:rsidRPr="002955CC">
        <w:rPr>
          <w:rFonts w:ascii="Century Gothic" w:hAnsi="Century Gothic"/>
          <w:sz w:val="24"/>
          <w:szCs w:val="24"/>
        </w:rPr>
        <w:t>Collins</w:t>
      </w:r>
      <w:proofErr w:type="spellEnd"/>
      <w:r w:rsidRPr="002955CC">
        <w:rPr>
          <w:rFonts w:ascii="Century Gothic" w:hAnsi="Century Gothic"/>
          <w:sz w:val="24"/>
          <w:szCs w:val="24"/>
        </w:rPr>
        <w:t xml:space="preserve">, seorang ahli </w:t>
      </w:r>
      <w:r w:rsidR="0049199E" w:rsidRPr="002955CC">
        <w:rPr>
          <w:rFonts w:ascii="Century Gothic" w:hAnsi="Century Gothic"/>
          <w:sz w:val="24"/>
          <w:szCs w:val="24"/>
        </w:rPr>
        <w:t>psikologi kaunseling yang kompeten, mengatakan bahawa selalunya seseorang yang  menghadapi situasi kaunseling kadang kala mengalam</w:t>
      </w:r>
      <w:r w:rsidR="00C1160D" w:rsidRPr="002955CC">
        <w:rPr>
          <w:rFonts w:ascii="Century Gothic" w:hAnsi="Century Gothic"/>
          <w:sz w:val="24"/>
          <w:szCs w:val="24"/>
        </w:rPr>
        <w:t>i</w:t>
      </w:r>
      <w:r w:rsidR="0049199E" w:rsidRPr="002955CC">
        <w:rPr>
          <w:rFonts w:ascii="Century Gothic" w:hAnsi="Century Gothic"/>
          <w:sz w:val="24"/>
          <w:szCs w:val="24"/>
        </w:rPr>
        <w:t xml:space="preserve"> “perasaan </w:t>
      </w:r>
      <w:r w:rsidR="00C1160D" w:rsidRPr="002955CC">
        <w:rPr>
          <w:rFonts w:ascii="Century Gothic" w:hAnsi="Century Gothic"/>
          <w:sz w:val="24"/>
          <w:szCs w:val="24"/>
        </w:rPr>
        <w:t xml:space="preserve">kecewa, ketidakpastian, dan juga rasa tidak berguna yang mendalam... apabila diminta untuk membantu.” Perasaan ini adalah perkara biasa. Terdapat beberapa jenis kaunseling </w:t>
      </w:r>
      <w:r w:rsidR="00921DA6" w:rsidRPr="002955CC">
        <w:rPr>
          <w:rFonts w:ascii="Century Gothic" w:hAnsi="Century Gothic"/>
          <w:sz w:val="24"/>
          <w:szCs w:val="24"/>
        </w:rPr>
        <w:t>yang berbeza dan pengetahuan beberapa teknik kaunseling boleh membantu penasihat awam.</w:t>
      </w:r>
    </w:p>
    <w:p w14:paraId="4151BF9E" w14:textId="77777777" w:rsidR="00921DA6" w:rsidRPr="002955CC" w:rsidRDefault="00921DA6" w:rsidP="00C22C50">
      <w:pPr>
        <w:pStyle w:val="Header"/>
        <w:rPr>
          <w:rFonts w:ascii="Century Gothic" w:hAnsi="Century Gothic"/>
          <w:sz w:val="24"/>
          <w:szCs w:val="24"/>
        </w:rPr>
      </w:pPr>
    </w:p>
    <w:p w14:paraId="0E9DA236" w14:textId="1BDABE03" w:rsidR="003F052D" w:rsidRPr="002955CC" w:rsidRDefault="003F052D" w:rsidP="00C22C50">
      <w:pPr>
        <w:pStyle w:val="Heading2"/>
        <w:rPr>
          <w:rFonts w:ascii="Century Gothic" w:hAnsi="Century Gothic"/>
          <w:sz w:val="24"/>
          <w:szCs w:val="24"/>
        </w:rPr>
      </w:pPr>
      <w:r w:rsidRPr="002955CC">
        <w:rPr>
          <w:rFonts w:ascii="Century Gothic" w:hAnsi="Century Gothic"/>
          <w:sz w:val="24"/>
          <w:szCs w:val="24"/>
        </w:rPr>
        <w:lastRenderedPageBreak/>
        <w:t>Jenis-jenis Kaunseling (OH-17)</w:t>
      </w:r>
    </w:p>
    <w:p w14:paraId="4A825234" w14:textId="086347BB" w:rsidR="003F052D" w:rsidRPr="002955CC" w:rsidRDefault="003F052D" w:rsidP="00C22C50">
      <w:pPr>
        <w:rPr>
          <w:rFonts w:ascii="Century Gothic" w:hAnsi="Century Gothic"/>
          <w:sz w:val="24"/>
          <w:szCs w:val="24"/>
        </w:rPr>
      </w:pPr>
      <w:r w:rsidRPr="002955CC">
        <w:rPr>
          <w:rFonts w:ascii="Century Gothic" w:hAnsi="Century Gothic"/>
          <w:sz w:val="24"/>
          <w:szCs w:val="24"/>
        </w:rPr>
        <w:t xml:space="preserve">Kita akan melihat beberapa jenis kaunseling yang biasa digunakan. Dengan </w:t>
      </w:r>
      <w:r w:rsidR="00E33D52" w:rsidRPr="002955CC">
        <w:rPr>
          <w:rFonts w:ascii="Century Gothic" w:hAnsi="Century Gothic"/>
          <w:sz w:val="24"/>
          <w:szCs w:val="24"/>
        </w:rPr>
        <w:t xml:space="preserve">pengecualian kaunseling mendalam yang </w:t>
      </w:r>
      <w:r w:rsidR="00E33D52" w:rsidRPr="002955CC">
        <w:rPr>
          <w:rFonts w:ascii="Century Gothic" w:hAnsi="Century Gothic"/>
          <w:b/>
          <w:bCs/>
          <w:sz w:val="24"/>
          <w:szCs w:val="24"/>
        </w:rPr>
        <w:t>hanya patut digunakan oleh ahli profesional terlatih</w:t>
      </w:r>
      <w:r w:rsidR="00E33D52" w:rsidRPr="002955CC">
        <w:rPr>
          <w:rFonts w:ascii="Century Gothic" w:hAnsi="Century Gothic"/>
          <w:sz w:val="24"/>
          <w:szCs w:val="24"/>
        </w:rPr>
        <w:t>, penasihat awam, dengan beberapa latihan boleh membantu dalam bidang berikut.</w:t>
      </w:r>
    </w:p>
    <w:p w14:paraId="614AE454" w14:textId="3DC2036A" w:rsidR="00E33D52" w:rsidRPr="002955CC" w:rsidRDefault="00252892" w:rsidP="00C22C50">
      <w:pPr>
        <w:rPr>
          <w:rFonts w:ascii="Century Gothic" w:hAnsi="Century Gothic"/>
          <w:sz w:val="24"/>
          <w:szCs w:val="24"/>
        </w:rPr>
      </w:pPr>
      <w:r w:rsidRPr="002955CC">
        <w:rPr>
          <w:rFonts w:ascii="Century Gothic" w:hAnsi="Century Gothic"/>
          <w:b/>
          <w:bCs/>
          <w:i/>
          <w:iCs/>
          <w:sz w:val="24"/>
          <w:szCs w:val="24"/>
        </w:rPr>
        <w:t>Kaunseling Sokongan</w:t>
      </w:r>
      <w:r w:rsidRPr="002955CC">
        <w:rPr>
          <w:rFonts w:ascii="Century Gothic" w:hAnsi="Century Gothic"/>
          <w:sz w:val="24"/>
          <w:szCs w:val="24"/>
        </w:rPr>
        <w:t xml:space="preserve"> paling sering digunakan dengan orang yang sukar berdiri sendirian di tengah-tengah masalah mereka. Pada selang masa yang kerap orang-orang ini mungkin memerlukan bimbingan yang berterusan. Dalam kaunseling sokongan, matlamatnya bukan untuk mewujudkan </w:t>
      </w:r>
      <w:r w:rsidR="0067776E" w:rsidRPr="002955CC">
        <w:rPr>
          <w:rFonts w:ascii="Century Gothic" w:hAnsi="Century Gothic"/>
          <w:sz w:val="24"/>
          <w:szCs w:val="24"/>
        </w:rPr>
        <w:t>kebergantungan</w:t>
      </w:r>
      <w:r w:rsidRPr="002955CC">
        <w:rPr>
          <w:rFonts w:ascii="Century Gothic" w:hAnsi="Century Gothic"/>
          <w:sz w:val="24"/>
          <w:szCs w:val="24"/>
        </w:rPr>
        <w:t xml:space="preserve"> kronik </w:t>
      </w:r>
      <w:r w:rsidR="0067776E" w:rsidRPr="002955CC">
        <w:rPr>
          <w:rFonts w:ascii="Century Gothic" w:hAnsi="Century Gothic"/>
          <w:sz w:val="24"/>
          <w:szCs w:val="24"/>
        </w:rPr>
        <w:t>terhadap</w:t>
      </w:r>
      <w:r w:rsidRPr="002955CC">
        <w:rPr>
          <w:rFonts w:ascii="Century Gothic" w:hAnsi="Century Gothic"/>
          <w:sz w:val="24"/>
          <w:szCs w:val="24"/>
        </w:rPr>
        <w:t xml:space="preserve"> kaunselor, tetapi untuk memberikan sokongan sementara dan membantu orang itu mendapatkan kekuatan dan sumber untuk mengatasi.</w:t>
      </w:r>
    </w:p>
    <w:p w14:paraId="7C319728" w14:textId="1ED3F282" w:rsidR="00336833" w:rsidRPr="002955CC" w:rsidRDefault="00336833" w:rsidP="00C22C50">
      <w:pPr>
        <w:rPr>
          <w:rFonts w:ascii="Century Gothic" w:hAnsi="Century Gothic"/>
          <w:sz w:val="24"/>
          <w:szCs w:val="24"/>
        </w:rPr>
      </w:pPr>
      <w:r w:rsidRPr="002955CC">
        <w:rPr>
          <w:rFonts w:ascii="Century Gothic" w:hAnsi="Century Gothic"/>
          <w:b/>
          <w:bCs/>
          <w:i/>
          <w:iCs/>
          <w:sz w:val="24"/>
          <w:szCs w:val="24"/>
        </w:rPr>
        <w:t>Kaunseling Konfrontasi</w:t>
      </w:r>
      <w:r w:rsidRPr="002955CC">
        <w:rPr>
          <w:rFonts w:ascii="Century Gothic" w:hAnsi="Century Gothic"/>
          <w:sz w:val="24"/>
          <w:szCs w:val="24"/>
        </w:rPr>
        <w:t xml:space="preserve"> berusaha untuk menunjukkan kepada klien tindakannya. Penasihat membimbing orang yang diberi nasihat untuk melihat </w:t>
      </w:r>
      <w:r w:rsidR="00F06545" w:rsidRPr="002955CC">
        <w:rPr>
          <w:rFonts w:ascii="Century Gothic" w:hAnsi="Century Gothic"/>
          <w:sz w:val="24"/>
          <w:szCs w:val="24"/>
        </w:rPr>
        <w:t xml:space="preserve">apa </w:t>
      </w:r>
      <w:r w:rsidRPr="002955CC">
        <w:rPr>
          <w:rFonts w:ascii="Century Gothic" w:hAnsi="Century Gothic"/>
          <w:sz w:val="24"/>
          <w:szCs w:val="24"/>
        </w:rPr>
        <w:t>kesalahan yang telah dilakukan dan untuk menyedar</w:t>
      </w:r>
      <w:r w:rsidR="00F06545" w:rsidRPr="002955CC">
        <w:rPr>
          <w:rFonts w:ascii="Century Gothic" w:hAnsi="Century Gothic"/>
          <w:sz w:val="24"/>
          <w:szCs w:val="24"/>
        </w:rPr>
        <w:t>kan</w:t>
      </w:r>
      <w:r w:rsidRPr="002955CC">
        <w:rPr>
          <w:rFonts w:ascii="Century Gothic" w:hAnsi="Century Gothic"/>
          <w:sz w:val="24"/>
          <w:szCs w:val="24"/>
        </w:rPr>
        <w:t xml:space="preserve"> kecederaan yang mungkin telah di</w:t>
      </w:r>
      <w:r w:rsidR="00F06545" w:rsidRPr="002955CC">
        <w:rPr>
          <w:rFonts w:ascii="Century Gothic" w:hAnsi="Century Gothic"/>
          <w:sz w:val="24"/>
          <w:szCs w:val="24"/>
        </w:rPr>
        <w:t>kenakan</w:t>
      </w:r>
      <w:r w:rsidRPr="002955CC">
        <w:rPr>
          <w:rFonts w:ascii="Century Gothic" w:hAnsi="Century Gothic"/>
          <w:sz w:val="24"/>
          <w:szCs w:val="24"/>
        </w:rPr>
        <w:t xml:space="preserve"> kepada orang lain. Maksudnya </w:t>
      </w:r>
      <w:r w:rsidR="0067776E" w:rsidRPr="002955CC">
        <w:rPr>
          <w:rFonts w:ascii="Century Gothic" w:hAnsi="Century Gothic"/>
          <w:sz w:val="24"/>
          <w:szCs w:val="24"/>
        </w:rPr>
        <w:t>adalah</w:t>
      </w:r>
      <w:r w:rsidRPr="002955CC">
        <w:rPr>
          <w:rFonts w:ascii="Century Gothic" w:hAnsi="Century Gothic"/>
          <w:sz w:val="24"/>
          <w:szCs w:val="24"/>
        </w:rPr>
        <w:t xml:space="preserve"> menyembunyikan perbuatan </w:t>
      </w:r>
      <w:r w:rsidR="0067776E" w:rsidRPr="002955CC">
        <w:rPr>
          <w:rFonts w:ascii="Century Gothic" w:hAnsi="Century Gothic"/>
          <w:sz w:val="24"/>
          <w:szCs w:val="24"/>
        </w:rPr>
        <w:t>tidak baik</w:t>
      </w:r>
      <w:r w:rsidRPr="002955CC">
        <w:rPr>
          <w:rFonts w:ascii="Century Gothic" w:hAnsi="Century Gothic"/>
          <w:sz w:val="24"/>
          <w:szCs w:val="24"/>
        </w:rPr>
        <w:t xml:space="preserve"> hanya akan menimbulkan rasa bersalah, kekecewaan, dan kebimbangan. Sebagai seorang Kristian, penasihat mesti membantu klien untuk mengaku, meninggalkan dosanya, dan menerima pengampunan Juruselamat yang pengasih.</w:t>
      </w:r>
    </w:p>
    <w:p w14:paraId="5BAEBA47" w14:textId="0E0B5EC5" w:rsidR="00B37888" w:rsidRPr="002955CC" w:rsidRDefault="00B37888" w:rsidP="00C22C50">
      <w:pPr>
        <w:rPr>
          <w:rFonts w:ascii="Century Gothic" w:hAnsi="Century Gothic"/>
          <w:sz w:val="24"/>
          <w:szCs w:val="24"/>
        </w:rPr>
      </w:pPr>
      <w:r w:rsidRPr="002955CC">
        <w:rPr>
          <w:rFonts w:ascii="Century Gothic" w:hAnsi="Century Gothic"/>
          <w:b/>
          <w:bCs/>
          <w:i/>
          <w:iCs/>
          <w:sz w:val="24"/>
          <w:szCs w:val="24"/>
        </w:rPr>
        <w:t>Kaunseling Pendidikan</w:t>
      </w:r>
      <w:r w:rsidRPr="002955CC">
        <w:rPr>
          <w:rFonts w:ascii="Century Gothic" w:hAnsi="Century Gothic"/>
          <w:sz w:val="24"/>
          <w:szCs w:val="24"/>
        </w:rPr>
        <w:t xml:space="preserve"> memberi tumpuan kepada mengajar </w:t>
      </w:r>
      <w:r w:rsidR="00321B08" w:rsidRPr="002955CC">
        <w:rPr>
          <w:rFonts w:ascii="Century Gothic" w:hAnsi="Century Gothic"/>
          <w:sz w:val="24"/>
          <w:szCs w:val="24"/>
        </w:rPr>
        <w:t>klien</w:t>
      </w:r>
      <w:r w:rsidRPr="002955CC">
        <w:rPr>
          <w:rFonts w:ascii="Century Gothic" w:hAnsi="Century Gothic"/>
          <w:sz w:val="24"/>
          <w:szCs w:val="24"/>
        </w:rPr>
        <w:t>. Tingkah laku yang tidak diingini mungkin perlu dihapuskan. Penasihat</w:t>
      </w:r>
      <w:r w:rsidR="00321B08" w:rsidRPr="002955CC">
        <w:rPr>
          <w:rFonts w:ascii="Century Gothic" w:hAnsi="Century Gothic"/>
          <w:sz w:val="24"/>
          <w:szCs w:val="24"/>
        </w:rPr>
        <w:t>,</w:t>
      </w:r>
      <w:r w:rsidRPr="002955CC">
        <w:rPr>
          <w:rFonts w:ascii="Century Gothic" w:hAnsi="Century Gothic"/>
          <w:sz w:val="24"/>
          <w:szCs w:val="24"/>
        </w:rPr>
        <w:t xml:space="preserve"> dalam kes ini adalah seorang guru. Orang mungkin datang kepada penasihat dengan soalan mengenai isu-isu sosial, isu-isu agama, atau bahkan masalah kerjaya. Selalunya sesetengah </w:t>
      </w:r>
      <w:r w:rsidR="00321B08" w:rsidRPr="002955CC">
        <w:rPr>
          <w:rFonts w:ascii="Century Gothic" w:hAnsi="Century Gothic"/>
          <w:sz w:val="24"/>
          <w:szCs w:val="24"/>
        </w:rPr>
        <w:t>klien</w:t>
      </w:r>
      <w:r w:rsidRPr="002955CC">
        <w:rPr>
          <w:rFonts w:ascii="Century Gothic" w:hAnsi="Century Gothic"/>
          <w:sz w:val="24"/>
          <w:szCs w:val="24"/>
        </w:rPr>
        <w:t xml:space="preserve"> mungkin memerlukan bantuan dalam membuat keputusan kritikal tertentu.</w:t>
      </w:r>
    </w:p>
    <w:p w14:paraId="34DFAF49" w14:textId="003FD101" w:rsidR="00336833" w:rsidRPr="002955CC" w:rsidRDefault="00B37888" w:rsidP="00C22C50">
      <w:pPr>
        <w:rPr>
          <w:rFonts w:ascii="Century Gothic" w:hAnsi="Century Gothic"/>
          <w:sz w:val="24"/>
          <w:szCs w:val="24"/>
        </w:rPr>
      </w:pPr>
      <w:r w:rsidRPr="002955CC">
        <w:rPr>
          <w:rFonts w:ascii="Century Gothic" w:hAnsi="Century Gothic"/>
          <w:b/>
          <w:bCs/>
          <w:i/>
          <w:iCs/>
          <w:sz w:val="24"/>
          <w:szCs w:val="24"/>
        </w:rPr>
        <w:t>Kaunseling Pencegahan</w:t>
      </w:r>
      <w:r w:rsidRPr="002955CC">
        <w:rPr>
          <w:rFonts w:ascii="Century Gothic" w:hAnsi="Century Gothic"/>
          <w:sz w:val="24"/>
          <w:szCs w:val="24"/>
        </w:rPr>
        <w:t xml:space="preserve"> digunakan untuk menghentikan masalah sebelum ia bermula atau untuk mencegah perkara menjadi lebih buruk. </w:t>
      </w:r>
      <w:r w:rsidR="00321B08" w:rsidRPr="002955CC">
        <w:rPr>
          <w:rFonts w:ascii="Century Gothic" w:hAnsi="Century Gothic"/>
          <w:sz w:val="24"/>
          <w:szCs w:val="24"/>
        </w:rPr>
        <w:t>Bidang</w:t>
      </w:r>
      <w:r w:rsidRPr="002955CC">
        <w:rPr>
          <w:rFonts w:ascii="Century Gothic" w:hAnsi="Century Gothic"/>
          <w:sz w:val="24"/>
          <w:szCs w:val="24"/>
        </w:rPr>
        <w:t xml:space="preserve"> seperti </w:t>
      </w:r>
      <w:r w:rsidR="005572B2" w:rsidRPr="002955CC">
        <w:rPr>
          <w:rFonts w:ascii="Century Gothic" w:hAnsi="Century Gothic"/>
          <w:sz w:val="24"/>
          <w:szCs w:val="24"/>
        </w:rPr>
        <w:t>“</w:t>
      </w:r>
      <w:r w:rsidRPr="002955CC">
        <w:rPr>
          <w:rFonts w:ascii="Century Gothic" w:hAnsi="Century Gothic"/>
          <w:sz w:val="24"/>
          <w:szCs w:val="24"/>
        </w:rPr>
        <w:t xml:space="preserve">Bagaimana </w:t>
      </w:r>
      <w:r w:rsidR="005572B2" w:rsidRPr="002955CC">
        <w:rPr>
          <w:rFonts w:ascii="Century Gothic" w:hAnsi="Century Gothic"/>
          <w:sz w:val="24"/>
          <w:szCs w:val="24"/>
        </w:rPr>
        <w:t>Untuk Kekal Sihat</w:t>
      </w:r>
      <w:r w:rsidRPr="002955CC">
        <w:rPr>
          <w:rFonts w:ascii="Century Gothic" w:hAnsi="Century Gothic"/>
          <w:sz w:val="24"/>
          <w:szCs w:val="24"/>
        </w:rPr>
        <w:t>,</w:t>
      </w:r>
      <w:r w:rsidR="005572B2" w:rsidRPr="002955CC">
        <w:rPr>
          <w:rFonts w:ascii="Century Gothic" w:hAnsi="Century Gothic"/>
          <w:sz w:val="24"/>
          <w:szCs w:val="24"/>
        </w:rPr>
        <w:t>”</w:t>
      </w:r>
      <w:r w:rsidRPr="002955CC">
        <w:rPr>
          <w:rFonts w:ascii="Century Gothic" w:hAnsi="Century Gothic"/>
          <w:sz w:val="24"/>
          <w:szCs w:val="24"/>
        </w:rPr>
        <w:t xml:space="preserve"> </w:t>
      </w:r>
      <w:r w:rsidR="005572B2" w:rsidRPr="002955CC">
        <w:rPr>
          <w:rFonts w:ascii="Century Gothic" w:hAnsi="Century Gothic"/>
          <w:sz w:val="24"/>
          <w:szCs w:val="24"/>
        </w:rPr>
        <w:t>“</w:t>
      </w:r>
      <w:r w:rsidRPr="002955CC">
        <w:rPr>
          <w:rFonts w:ascii="Century Gothic" w:hAnsi="Century Gothic"/>
          <w:sz w:val="24"/>
          <w:szCs w:val="24"/>
        </w:rPr>
        <w:t xml:space="preserve">Bagaimana </w:t>
      </w:r>
      <w:r w:rsidR="005572B2" w:rsidRPr="002955CC">
        <w:rPr>
          <w:rFonts w:ascii="Century Gothic" w:hAnsi="Century Gothic"/>
          <w:sz w:val="24"/>
          <w:szCs w:val="24"/>
        </w:rPr>
        <w:t>Bersedia Untuk Bersara,”</w:t>
      </w:r>
      <w:r w:rsidRPr="002955CC">
        <w:rPr>
          <w:rFonts w:ascii="Century Gothic" w:hAnsi="Century Gothic"/>
          <w:sz w:val="24"/>
          <w:szCs w:val="24"/>
        </w:rPr>
        <w:t xml:space="preserve"> atau sesi dalam kaunseling </w:t>
      </w:r>
      <w:r w:rsidR="005572B2" w:rsidRPr="002955CC">
        <w:rPr>
          <w:rFonts w:ascii="Century Gothic" w:hAnsi="Century Gothic"/>
          <w:sz w:val="24"/>
          <w:szCs w:val="24"/>
        </w:rPr>
        <w:t>pra-nikah</w:t>
      </w:r>
      <w:r w:rsidRPr="002955CC">
        <w:rPr>
          <w:rFonts w:ascii="Century Gothic" w:hAnsi="Century Gothic"/>
          <w:sz w:val="24"/>
          <w:szCs w:val="24"/>
        </w:rPr>
        <w:t xml:space="preserve"> adalah contoh kaunseling pencegahan.</w:t>
      </w:r>
      <w:r w:rsidR="005572B2" w:rsidRPr="002955CC">
        <w:rPr>
          <w:rFonts w:ascii="Century Gothic" w:hAnsi="Century Gothic"/>
          <w:sz w:val="24"/>
          <w:szCs w:val="24"/>
        </w:rPr>
        <w:t xml:space="preserve"> </w:t>
      </w:r>
    </w:p>
    <w:p w14:paraId="17E1E0D2" w14:textId="1EFC31B4" w:rsidR="0052764C" w:rsidRPr="002955CC" w:rsidRDefault="0052764C" w:rsidP="00C22C50">
      <w:pPr>
        <w:rPr>
          <w:rFonts w:ascii="Century Gothic" w:hAnsi="Century Gothic"/>
          <w:sz w:val="24"/>
          <w:szCs w:val="24"/>
        </w:rPr>
      </w:pPr>
      <w:r w:rsidRPr="002955CC">
        <w:rPr>
          <w:rFonts w:ascii="Century Gothic" w:hAnsi="Century Gothic"/>
          <w:b/>
          <w:bCs/>
          <w:i/>
          <w:iCs/>
          <w:sz w:val="24"/>
          <w:szCs w:val="24"/>
        </w:rPr>
        <w:t xml:space="preserve">Kaunseling </w:t>
      </w:r>
      <w:r w:rsidR="005572B2" w:rsidRPr="002955CC">
        <w:rPr>
          <w:rFonts w:ascii="Century Gothic" w:hAnsi="Century Gothic"/>
          <w:b/>
          <w:bCs/>
          <w:i/>
          <w:iCs/>
          <w:sz w:val="24"/>
          <w:szCs w:val="24"/>
        </w:rPr>
        <w:t>Rohani</w:t>
      </w:r>
      <w:r w:rsidR="005572B2" w:rsidRPr="002955CC">
        <w:rPr>
          <w:rFonts w:ascii="Century Gothic" w:hAnsi="Century Gothic"/>
          <w:sz w:val="24"/>
          <w:szCs w:val="24"/>
        </w:rPr>
        <w:t xml:space="preserve"> </w:t>
      </w:r>
      <w:r w:rsidRPr="002955CC">
        <w:rPr>
          <w:rFonts w:ascii="Century Gothic" w:hAnsi="Century Gothic"/>
          <w:sz w:val="24"/>
          <w:szCs w:val="24"/>
        </w:rPr>
        <w:t xml:space="preserve">adalah </w:t>
      </w:r>
      <w:r w:rsidR="000F5E52" w:rsidRPr="002955CC">
        <w:rPr>
          <w:rFonts w:ascii="Century Gothic" w:hAnsi="Century Gothic"/>
          <w:sz w:val="24"/>
          <w:szCs w:val="24"/>
        </w:rPr>
        <w:t xml:space="preserve">satu </w:t>
      </w:r>
      <w:r w:rsidRPr="002955CC">
        <w:rPr>
          <w:rFonts w:ascii="Century Gothic" w:hAnsi="Century Gothic"/>
          <w:sz w:val="24"/>
          <w:szCs w:val="24"/>
        </w:rPr>
        <w:t xml:space="preserve">keperluan yang besar, dan orang Kristian sering mencari peluang untuk menunjukkan </w:t>
      </w:r>
      <w:r w:rsidR="000F5E52" w:rsidRPr="002955CC">
        <w:rPr>
          <w:rFonts w:ascii="Century Gothic" w:hAnsi="Century Gothic"/>
          <w:sz w:val="24"/>
          <w:szCs w:val="24"/>
        </w:rPr>
        <w:t>individu</w:t>
      </w:r>
      <w:r w:rsidRPr="002955CC">
        <w:rPr>
          <w:rFonts w:ascii="Century Gothic" w:hAnsi="Century Gothic"/>
          <w:sz w:val="24"/>
          <w:szCs w:val="24"/>
        </w:rPr>
        <w:t xml:space="preserve"> jalan kepada Kristus. Kadang-k</w:t>
      </w:r>
      <w:r w:rsidR="000F5E52" w:rsidRPr="002955CC">
        <w:rPr>
          <w:rFonts w:ascii="Century Gothic" w:hAnsi="Century Gothic"/>
          <w:sz w:val="24"/>
          <w:szCs w:val="24"/>
        </w:rPr>
        <w:t>ala</w:t>
      </w:r>
      <w:r w:rsidRPr="002955CC">
        <w:rPr>
          <w:rFonts w:ascii="Century Gothic" w:hAnsi="Century Gothic"/>
          <w:sz w:val="24"/>
          <w:szCs w:val="24"/>
        </w:rPr>
        <w:t xml:space="preserve"> akan ada orang yang ingin mencari jawapan rohani. </w:t>
      </w:r>
      <w:r w:rsidR="000F5E52" w:rsidRPr="002955CC">
        <w:rPr>
          <w:rFonts w:ascii="Century Gothic" w:hAnsi="Century Gothic"/>
          <w:sz w:val="24"/>
          <w:szCs w:val="24"/>
        </w:rPr>
        <w:t>Ada yang</w:t>
      </w:r>
      <w:r w:rsidRPr="002955CC">
        <w:rPr>
          <w:rFonts w:ascii="Century Gothic" w:hAnsi="Century Gothic"/>
          <w:sz w:val="24"/>
          <w:szCs w:val="24"/>
        </w:rPr>
        <w:t xml:space="preserve"> mungkin mencari tujuan hidup. Ini adalah peluang bagi penasihat Kristian untuk membawa mereka ke dalam Alkitab dan berdoa bersama mereka. Kadan</w:t>
      </w:r>
      <w:r w:rsidR="000F5E52" w:rsidRPr="002955CC">
        <w:rPr>
          <w:rFonts w:ascii="Century Gothic" w:hAnsi="Century Gothic"/>
          <w:sz w:val="24"/>
          <w:szCs w:val="24"/>
        </w:rPr>
        <w:t>g-kala</w:t>
      </w:r>
      <w:r w:rsidRPr="002955CC">
        <w:rPr>
          <w:rFonts w:ascii="Century Gothic" w:hAnsi="Century Gothic"/>
          <w:sz w:val="24"/>
          <w:szCs w:val="24"/>
        </w:rPr>
        <w:t>, melalui kaunseling rohani</w:t>
      </w:r>
      <w:r w:rsidR="009E1037" w:rsidRPr="002955CC">
        <w:rPr>
          <w:rFonts w:ascii="Century Gothic" w:hAnsi="Century Gothic"/>
          <w:sz w:val="24"/>
          <w:szCs w:val="24"/>
        </w:rPr>
        <w:t>,</w:t>
      </w:r>
      <w:r w:rsidRPr="002955CC">
        <w:rPr>
          <w:rFonts w:ascii="Century Gothic" w:hAnsi="Century Gothic"/>
          <w:sz w:val="24"/>
          <w:szCs w:val="24"/>
        </w:rPr>
        <w:t xml:space="preserve"> kaunselor mungkin mendapati bahawa </w:t>
      </w:r>
      <w:r w:rsidR="009E1037" w:rsidRPr="002955CC">
        <w:rPr>
          <w:rFonts w:ascii="Century Gothic" w:hAnsi="Century Gothic"/>
          <w:sz w:val="24"/>
          <w:szCs w:val="24"/>
        </w:rPr>
        <w:t>klien</w:t>
      </w:r>
      <w:r w:rsidRPr="002955CC">
        <w:rPr>
          <w:rFonts w:ascii="Century Gothic" w:hAnsi="Century Gothic"/>
          <w:sz w:val="24"/>
          <w:szCs w:val="24"/>
        </w:rPr>
        <w:t xml:space="preserve"> juga mempunyai beberapa masalah psikologi yang perlu ditangani.</w:t>
      </w:r>
    </w:p>
    <w:p w14:paraId="5CB9B783" w14:textId="503832A7" w:rsidR="00B37888" w:rsidRPr="002955CC" w:rsidRDefault="0052764C" w:rsidP="00C22C50">
      <w:pPr>
        <w:rPr>
          <w:rFonts w:ascii="Century Gothic" w:hAnsi="Century Gothic"/>
          <w:sz w:val="24"/>
          <w:szCs w:val="24"/>
        </w:rPr>
      </w:pPr>
      <w:r w:rsidRPr="002955CC">
        <w:rPr>
          <w:rFonts w:ascii="Century Gothic" w:hAnsi="Century Gothic"/>
          <w:b/>
          <w:bCs/>
          <w:i/>
          <w:iCs/>
          <w:sz w:val="24"/>
          <w:szCs w:val="24"/>
        </w:rPr>
        <w:t xml:space="preserve">Kaunseling </w:t>
      </w:r>
      <w:r w:rsidR="009E1037" w:rsidRPr="002955CC">
        <w:rPr>
          <w:rFonts w:ascii="Century Gothic" w:hAnsi="Century Gothic"/>
          <w:b/>
          <w:bCs/>
          <w:i/>
          <w:iCs/>
          <w:sz w:val="24"/>
          <w:szCs w:val="24"/>
        </w:rPr>
        <w:t>Mendalam</w:t>
      </w:r>
      <w:r w:rsidR="009E1037" w:rsidRPr="002955CC">
        <w:rPr>
          <w:rFonts w:ascii="Century Gothic" w:hAnsi="Century Gothic"/>
          <w:sz w:val="24"/>
          <w:szCs w:val="24"/>
        </w:rPr>
        <w:t xml:space="preserve"> </w:t>
      </w:r>
      <w:r w:rsidRPr="002955CC">
        <w:rPr>
          <w:rFonts w:ascii="Century Gothic" w:hAnsi="Century Gothic"/>
          <w:sz w:val="24"/>
          <w:szCs w:val="24"/>
        </w:rPr>
        <w:t>adalah hubungan jangka panjang di mana masalah yang mendalam dari k</w:t>
      </w:r>
      <w:r w:rsidR="000F6800" w:rsidRPr="002955CC">
        <w:rPr>
          <w:rFonts w:ascii="Century Gothic" w:hAnsi="Century Gothic"/>
          <w:sz w:val="24"/>
          <w:szCs w:val="24"/>
        </w:rPr>
        <w:t xml:space="preserve">lien </w:t>
      </w:r>
      <w:r w:rsidRPr="002955CC">
        <w:rPr>
          <w:rFonts w:ascii="Century Gothic" w:hAnsi="Century Gothic"/>
          <w:sz w:val="24"/>
          <w:szCs w:val="24"/>
        </w:rPr>
        <w:t xml:space="preserve">didedahkan dan ditangani secara terperinci. Proses kaunseling adalah panjang dan memerlukan kemahiran </w:t>
      </w:r>
      <w:r w:rsidR="000F6800" w:rsidRPr="002955CC">
        <w:rPr>
          <w:rFonts w:ascii="Century Gothic" w:hAnsi="Century Gothic"/>
          <w:sz w:val="24"/>
          <w:szCs w:val="24"/>
        </w:rPr>
        <w:t xml:space="preserve">ahli </w:t>
      </w:r>
      <w:r w:rsidR="000F6800" w:rsidRPr="002955CC">
        <w:rPr>
          <w:rFonts w:ascii="Century Gothic" w:hAnsi="Century Gothic"/>
          <w:i/>
          <w:iCs/>
          <w:sz w:val="24"/>
          <w:szCs w:val="24"/>
        </w:rPr>
        <w:t xml:space="preserve">kaunseling </w:t>
      </w:r>
      <w:r w:rsidRPr="002955CC">
        <w:rPr>
          <w:rFonts w:ascii="Century Gothic" w:hAnsi="Century Gothic"/>
          <w:i/>
          <w:iCs/>
          <w:sz w:val="24"/>
          <w:szCs w:val="24"/>
        </w:rPr>
        <w:lastRenderedPageBreak/>
        <w:t>profesional</w:t>
      </w:r>
      <w:r w:rsidRPr="002955CC">
        <w:rPr>
          <w:rFonts w:ascii="Century Gothic" w:hAnsi="Century Gothic"/>
          <w:sz w:val="24"/>
          <w:szCs w:val="24"/>
        </w:rPr>
        <w:t xml:space="preserve">. Kaunseling jenis ini bukan untuk orang </w:t>
      </w:r>
      <w:r w:rsidR="000F6800" w:rsidRPr="002955CC">
        <w:rPr>
          <w:rFonts w:ascii="Century Gothic" w:hAnsi="Century Gothic"/>
          <w:sz w:val="24"/>
          <w:szCs w:val="24"/>
        </w:rPr>
        <w:t>biasa</w:t>
      </w:r>
      <w:r w:rsidRPr="002955CC">
        <w:rPr>
          <w:rFonts w:ascii="Century Gothic" w:hAnsi="Century Gothic"/>
          <w:sz w:val="24"/>
          <w:szCs w:val="24"/>
        </w:rPr>
        <w:t>. Jangan bermain-main dengan kaunseling mendalam jika anda bukan ahli terapi profesional!</w:t>
      </w:r>
    </w:p>
    <w:p w14:paraId="5098A869" w14:textId="5652B9E2" w:rsidR="0052764C" w:rsidRPr="002955CC" w:rsidRDefault="0052764C" w:rsidP="00C22C50">
      <w:pPr>
        <w:rPr>
          <w:rFonts w:ascii="Century Gothic" w:hAnsi="Century Gothic"/>
          <w:sz w:val="24"/>
          <w:szCs w:val="24"/>
        </w:rPr>
      </w:pPr>
      <w:r w:rsidRPr="002955CC">
        <w:rPr>
          <w:rFonts w:ascii="Century Gothic" w:hAnsi="Century Gothic"/>
          <w:b/>
          <w:bCs/>
          <w:i/>
          <w:iCs/>
          <w:sz w:val="24"/>
          <w:szCs w:val="24"/>
        </w:rPr>
        <w:t>Kaunseling Informal</w:t>
      </w:r>
      <w:r w:rsidRPr="002955CC">
        <w:rPr>
          <w:rFonts w:ascii="Century Gothic" w:hAnsi="Century Gothic"/>
          <w:sz w:val="24"/>
          <w:szCs w:val="24"/>
        </w:rPr>
        <w:t xml:space="preserve"> berlaku dalam suasana santai. Mungkin semasa lawatan ke hospital, atau semasa lawatan rumah tidak rasmi, penasihat mungkin ditarik ke dalam perbualan di mana bantuan mereka mungkin diminta. Atau anda mungkin bertemu dengan seorang kawan di jalan dan bertanya, </w:t>
      </w:r>
      <w:r w:rsidR="00B630A9" w:rsidRPr="002955CC">
        <w:rPr>
          <w:rFonts w:ascii="Century Gothic" w:hAnsi="Century Gothic"/>
          <w:sz w:val="24"/>
          <w:szCs w:val="24"/>
        </w:rPr>
        <w:t>“</w:t>
      </w:r>
      <w:r w:rsidRPr="002955CC">
        <w:rPr>
          <w:rFonts w:ascii="Century Gothic" w:hAnsi="Century Gothic"/>
          <w:sz w:val="24"/>
          <w:szCs w:val="24"/>
        </w:rPr>
        <w:t>Bagaimana keadaan anda hari ini?</w:t>
      </w:r>
      <w:r w:rsidR="00B630A9" w:rsidRPr="002955CC">
        <w:rPr>
          <w:rFonts w:ascii="Century Gothic" w:hAnsi="Century Gothic"/>
          <w:sz w:val="24"/>
          <w:szCs w:val="24"/>
        </w:rPr>
        <w:t>”</w:t>
      </w:r>
      <w:r w:rsidRPr="002955CC">
        <w:rPr>
          <w:rFonts w:ascii="Century Gothic" w:hAnsi="Century Gothic"/>
          <w:sz w:val="24"/>
          <w:szCs w:val="24"/>
        </w:rPr>
        <w:t xml:space="preserve"> Kemudian anda mungkin diberitahu tentang masalah yang dia alami. Masa dan </w:t>
      </w:r>
      <w:r w:rsidR="00B630A9" w:rsidRPr="002955CC">
        <w:rPr>
          <w:rFonts w:ascii="Century Gothic" w:hAnsi="Century Gothic"/>
          <w:sz w:val="24"/>
          <w:szCs w:val="24"/>
        </w:rPr>
        <w:t>kepedulian</w:t>
      </w:r>
      <w:r w:rsidRPr="002955CC">
        <w:rPr>
          <w:rFonts w:ascii="Century Gothic" w:hAnsi="Century Gothic"/>
          <w:sz w:val="24"/>
          <w:szCs w:val="24"/>
        </w:rPr>
        <w:t xml:space="preserve"> anda boleh membantu pada masa itu. Nasihat tidak rasmi mungkin tidak begitu penting, tetapi ia telah membantu banyak orang.</w:t>
      </w:r>
    </w:p>
    <w:p w14:paraId="014366CC" w14:textId="397AC8A0" w:rsidR="000F2134" w:rsidRPr="002955CC" w:rsidRDefault="000F2134" w:rsidP="00C22C50">
      <w:pPr>
        <w:pStyle w:val="Heading2"/>
        <w:rPr>
          <w:rFonts w:ascii="Century Gothic" w:hAnsi="Century Gothic"/>
          <w:sz w:val="24"/>
          <w:szCs w:val="24"/>
        </w:rPr>
      </w:pPr>
      <w:r w:rsidRPr="002955CC">
        <w:rPr>
          <w:rFonts w:ascii="Century Gothic" w:hAnsi="Century Gothic"/>
          <w:sz w:val="24"/>
          <w:szCs w:val="24"/>
        </w:rPr>
        <w:t>Tindakan Perancangan Kaunseling (OH-18)</w:t>
      </w:r>
    </w:p>
    <w:p w14:paraId="67DF6B91" w14:textId="00F98547" w:rsidR="000F2134" w:rsidRPr="002955CC" w:rsidRDefault="00A63CD2" w:rsidP="00C22C50">
      <w:pPr>
        <w:rPr>
          <w:rFonts w:ascii="Century Gothic" w:hAnsi="Century Gothic"/>
          <w:sz w:val="24"/>
          <w:szCs w:val="24"/>
        </w:rPr>
      </w:pPr>
      <w:r w:rsidRPr="002955CC">
        <w:rPr>
          <w:rFonts w:ascii="Century Gothic" w:hAnsi="Century Gothic"/>
          <w:sz w:val="24"/>
          <w:szCs w:val="24"/>
        </w:rPr>
        <w:t>Ciri-ciri asas proses kaunseling adalah hubungan yang wujud di antara kaunselor dan klien</w:t>
      </w:r>
      <w:r w:rsidR="00081B12" w:rsidRPr="002955CC">
        <w:rPr>
          <w:rFonts w:ascii="Century Gothic" w:hAnsi="Century Gothic"/>
          <w:sz w:val="24"/>
          <w:szCs w:val="24"/>
        </w:rPr>
        <w:t xml:space="preserve">. Hubungan ini didorong oleh kepercayaan klien dalam integriti, kejujuran, kecekapan, dan tingkah laku </w:t>
      </w:r>
      <w:r w:rsidR="005F7073" w:rsidRPr="002955CC">
        <w:rPr>
          <w:rFonts w:ascii="Century Gothic" w:hAnsi="Century Gothic"/>
          <w:sz w:val="24"/>
          <w:szCs w:val="24"/>
        </w:rPr>
        <w:t>umum kaunselor. Berikut adalah beberapa pertimbangan untuk membantu kaunselor dalam pendekatannya:</w:t>
      </w:r>
    </w:p>
    <w:p w14:paraId="1EE118E4" w14:textId="6E7CF9B0" w:rsidR="005F7073" w:rsidRPr="002955CC" w:rsidRDefault="000B70C4" w:rsidP="00C22C50">
      <w:pPr>
        <w:pStyle w:val="ListParagraph"/>
        <w:numPr>
          <w:ilvl w:val="0"/>
          <w:numId w:val="5"/>
        </w:numPr>
        <w:rPr>
          <w:rFonts w:ascii="Century Gothic" w:hAnsi="Century Gothic"/>
          <w:sz w:val="24"/>
          <w:szCs w:val="24"/>
        </w:rPr>
      </w:pPr>
      <w:r w:rsidRPr="002955CC">
        <w:rPr>
          <w:rFonts w:ascii="Century Gothic" w:hAnsi="Century Gothic"/>
          <w:b/>
          <w:bCs/>
          <w:sz w:val="24"/>
          <w:szCs w:val="24"/>
        </w:rPr>
        <w:t>Mengenal</w:t>
      </w:r>
      <w:r w:rsidR="00D64706" w:rsidRPr="002955CC">
        <w:rPr>
          <w:rFonts w:ascii="Century Gothic" w:hAnsi="Century Gothic"/>
          <w:b/>
          <w:bCs/>
          <w:sz w:val="24"/>
          <w:szCs w:val="24"/>
        </w:rPr>
        <w:t xml:space="preserve"> </w:t>
      </w:r>
      <w:r w:rsidRPr="002955CC">
        <w:rPr>
          <w:rFonts w:ascii="Century Gothic" w:hAnsi="Century Gothic"/>
          <w:b/>
          <w:bCs/>
          <w:sz w:val="24"/>
          <w:szCs w:val="24"/>
        </w:rPr>
        <w:t xml:space="preserve">pasti </w:t>
      </w:r>
      <w:r w:rsidR="00D64706" w:rsidRPr="002955CC">
        <w:rPr>
          <w:rFonts w:ascii="Century Gothic" w:hAnsi="Century Gothic"/>
          <w:b/>
          <w:bCs/>
          <w:sz w:val="24"/>
          <w:szCs w:val="24"/>
        </w:rPr>
        <w:t>masalah.</w:t>
      </w:r>
      <w:r w:rsidR="00D64706" w:rsidRPr="002955CC">
        <w:rPr>
          <w:rFonts w:ascii="Century Gothic" w:hAnsi="Century Gothic"/>
          <w:sz w:val="24"/>
          <w:szCs w:val="24"/>
        </w:rPr>
        <w:t xml:space="preserve"> </w:t>
      </w:r>
      <w:r w:rsidR="005C1629" w:rsidRPr="002955CC">
        <w:rPr>
          <w:rFonts w:ascii="Century Gothic" w:hAnsi="Century Gothic"/>
          <w:sz w:val="24"/>
          <w:szCs w:val="24"/>
        </w:rPr>
        <w:t>Dengan ini, kaunselor membantu klien memberitahu apa yang sebenarnya</w:t>
      </w:r>
      <w:r w:rsidR="00565975" w:rsidRPr="002955CC">
        <w:rPr>
          <w:rFonts w:ascii="Century Gothic" w:hAnsi="Century Gothic"/>
          <w:sz w:val="24"/>
          <w:szCs w:val="24"/>
        </w:rPr>
        <w:t xml:space="preserve"> mengganggu dia. Mendorong klien untuk memahami apa yang berlaku di dalam dirinya. </w:t>
      </w:r>
      <w:r w:rsidR="00512FCF" w:rsidRPr="002955CC">
        <w:rPr>
          <w:rFonts w:ascii="Century Gothic" w:hAnsi="Century Gothic"/>
          <w:sz w:val="24"/>
          <w:szCs w:val="24"/>
        </w:rPr>
        <w:t xml:space="preserve">Ini biasanya membawa kepada kerelaan klien supaya bekerja ke arah beberapa matlamat. </w:t>
      </w:r>
      <w:r w:rsidR="00C61843" w:rsidRPr="002955CC">
        <w:rPr>
          <w:rFonts w:ascii="Century Gothic" w:hAnsi="Century Gothic"/>
          <w:sz w:val="24"/>
          <w:szCs w:val="24"/>
        </w:rPr>
        <w:t xml:space="preserve">Terdapat beberapa kemahiran yang perlu dilatih oleh kaunselor sebelum bekerja dengan seorang klien. Ini dipanggil </w:t>
      </w:r>
      <w:r w:rsidR="00C61843" w:rsidRPr="002955CC">
        <w:rPr>
          <w:rFonts w:ascii="Century Gothic" w:hAnsi="Century Gothic"/>
          <w:i/>
          <w:iCs/>
          <w:sz w:val="24"/>
          <w:szCs w:val="24"/>
        </w:rPr>
        <w:t xml:space="preserve">kemahiran </w:t>
      </w:r>
      <w:r w:rsidRPr="002955CC">
        <w:rPr>
          <w:rFonts w:ascii="Century Gothic" w:hAnsi="Century Gothic"/>
          <w:i/>
          <w:iCs/>
          <w:sz w:val="24"/>
          <w:szCs w:val="24"/>
        </w:rPr>
        <w:t>melayani</w:t>
      </w:r>
      <w:r w:rsidRPr="002955CC">
        <w:rPr>
          <w:rFonts w:ascii="Century Gothic" w:hAnsi="Century Gothic"/>
          <w:sz w:val="24"/>
          <w:szCs w:val="24"/>
        </w:rPr>
        <w:t xml:space="preserve">, yang membantu klien melihat  bahawa kaunselor berminat dalam masalahnya. </w:t>
      </w:r>
    </w:p>
    <w:p w14:paraId="1AA042E5" w14:textId="252AA478" w:rsidR="00D64706" w:rsidRPr="002955CC" w:rsidRDefault="00D64706" w:rsidP="00C22C50">
      <w:pPr>
        <w:ind w:left="708"/>
        <w:rPr>
          <w:rFonts w:ascii="Century Gothic" w:hAnsi="Century Gothic"/>
          <w:sz w:val="24"/>
          <w:szCs w:val="24"/>
        </w:rPr>
      </w:pPr>
      <w:r w:rsidRPr="002955CC">
        <w:rPr>
          <w:rFonts w:ascii="Century Gothic" w:hAnsi="Century Gothic"/>
          <w:sz w:val="24"/>
          <w:szCs w:val="24"/>
        </w:rPr>
        <w:t>Kaunselor harus berhadapan dengan klien; me</w:t>
      </w:r>
      <w:r w:rsidR="004A44AE" w:rsidRPr="002955CC">
        <w:rPr>
          <w:rFonts w:ascii="Century Gothic" w:hAnsi="Century Gothic"/>
          <w:sz w:val="24"/>
          <w:szCs w:val="24"/>
        </w:rPr>
        <w:t xml:space="preserve">mbongkok sedikit ke arah klien untuk menunjukkan bahawa anda berminat; mengekalkan </w:t>
      </w:r>
      <w:r w:rsidR="00781A8F" w:rsidRPr="002955CC">
        <w:rPr>
          <w:rFonts w:ascii="Century Gothic" w:hAnsi="Century Gothic"/>
          <w:sz w:val="24"/>
          <w:szCs w:val="24"/>
        </w:rPr>
        <w:t xml:space="preserve">pandangan mata </w:t>
      </w:r>
      <w:r w:rsidR="00643795" w:rsidRPr="002955CC">
        <w:rPr>
          <w:rFonts w:ascii="Century Gothic" w:hAnsi="Century Gothic"/>
          <w:sz w:val="24"/>
          <w:szCs w:val="24"/>
        </w:rPr>
        <w:t xml:space="preserve">dan kekalkan suasana santai. </w:t>
      </w:r>
      <w:r w:rsidR="007B35DD" w:rsidRPr="002955CC">
        <w:rPr>
          <w:rFonts w:ascii="Century Gothic" w:hAnsi="Century Gothic"/>
          <w:sz w:val="24"/>
          <w:szCs w:val="24"/>
        </w:rPr>
        <w:t>Kemahiran lain yang diperlukan adalah hormat bagi klien, ke</w:t>
      </w:r>
      <w:r w:rsidR="003C6C40" w:rsidRPr="002955CC">
        <w:rPr>
          <w:rFonts w:ascii="Century Gothic" w:hAnsi="Century Gothic"/>
          <w:sz w:val="24"/>
          <w:szCs w:val="24"/>
        </w:rPr>
        <w:t>tulenan</w:t>
      </w:r>
      <w:r w:rsidR="007B35DD" w:rsidRPr="002955CC">
        <w:rPr>
          <w:rFonts w:ascii="Century Gothic" w:hAnsi="Century Gothic"/>
          <w:sz w:val="24"/>
          <w:szCs w:val="24"/>
        </w:rPr>
        <w:t xml:space="preserve">, empati </w:t>
      </w:r>
      <w:r w:rsidR="003C6C40" w:rsidRPr="002955CC">
        <w:rPr>
          <w:rFonts w:ascii="Century Gothic" w:hAnsi="Century Gothic"/>
          <w:sz w:val="24"/>
          <w:szCs w:val="24"/>
        </w:rPr>
        <w:t>utama</w:t>
      </w:r>
      <w:r w:rsidR="005954D1" w:rsidRPr="002955CC">
        <w:rPr>
          <w:rFonts w:ascii="Century Gothic" w:hAnsi="Century Gothic"/>
          <w:sz w:val="24"/>
          <w:szCs w:val="24"/>
        </w:rPr>
        <w:t xml:space="preserve">, dan </w:t>
      </w:r>
      <w:r w:rsidR="003C6C40" w:rsidRPr="002955CC">
        <w:rPr>
          <w:rFonts w:ascii="Century Gothic" w:hAnsi="Century Gothic"/>
          <w:sz w:val="24"/>
          <w:szCs w:val="24"/>
        </w:rPr>
        <w:t>kekonkritan.</w:t>
      </w:r>
    </w:p>
    <w:p w14:paraId="0BF6D619" w14:textId="783AACFA" w:rsidR="003C6C40" w:rsidRPr="002955CC" w:rsidRDefault="003C6C40" w:rsidP="00C22C50">
      <w:pPr>
        <w:pStyle w:val="ListParagraph"/>
        <w:numPr>
          <w:ilvl w:val="0"/>
          <w:numId w:val="6"/>
        </w:numPr>
        <w:rPr>
          <w:rFonts w:ascii="Century Gothic" w:hAnsi="Century Gothic"/>
          <w:sz w:val="24"/>
          <w:szCs w:val="24"/>
        </w:rPr>
      </w:pPr>
      <w:r w:rsidRPr="002955CC">
        <w:rPr>
          <w:rFonts w:ascii="Century Gothic" w:hAnsi="Century Gothic"/>
          <w:sz w:val="24"/>
          <w:szCs w:val="24"/>
        </w:rPr>
        <w:t xml:space="preserve">Menghormati klien sebagai individu yang berharga adalah penting. Kita </w:t>
      </w:r>
      <w:r w:rsidR="00557EC8" w:rsidRPr="002955CC">
        <w:rPr>
          <w:rFonts w:ascii="Century Gothic" w:hAnsi="Century Gothic"/>
          <w:sz w:val="24"/>
          <w:szCs w:val="24"/>
        </w:rPr>
        <w:t>menyampaikan</w:t>
      </w:r>
      <w:r w:rsidRPr="002955CC">
        <w:rPr>
          <w:rFonts w:ascii="Century Gothic" w:hAnsi="Century Gothic"/>
          <w:sz w:val="24"/>
          <w:szCs w:val="24"/>
        </w:rPr>
        <w:t xml:space="preserve"> per</w:t>
      </w:r>
      <w:r w:rsidR="00557EC8" w:rsidRPr="002955CC">
        <w:rPr>
          <w:rFonts w:ascii="Century Gothic" w:hAnsi="Century Gothic"/>
          <w:sz w:val="24"/>
          <w:szCs w:val="24"/>
        </w:rPr>
        <w:t>a</w:t>
      </w:r>
      <w:r w:rsidRPr="002955CC">
        <w:rPr>
          <w:rFonts w:ascii="Century Gothic" w:hAnsi="Century Gothic"/>
          <w:sz w:val="24"/>
          <w:szCs w:val="24"/>
        </w:rPr>
        <w:t xml:space="preserve">saan tentang </w:t>
      </w:r>
      <w:r w:rsidR="00557EC8" w:rsidRPr="002955CC">
        <w:rPr>
          <w:rFonts w:ascii="Century Gothic" w:hAnsi="Century Gothic"/>
          <w:sz w:val="24"/>
          <w:szCs w:val="24"/>
        </w:rPr>
        <w:t>hal ini secara lisan atau bukan lisan. Kita harus menunjukkan hormat pada klien, walau apa pun situasi mereka.</w:t>
      </w:r>
    </w:p>
    <w:p w14:paraId="037371DE" w14:textId="15481768" w:rsidR="00557EC8" w:rsidRPr="002955CC" w:rsidRDefault="00557EC8" w:rsidP="00C22C50">
      <w:pPr>
        <w:pStyle w:val="ListParagraph"/>
        <w:numPr>
          <w:ilvl w:val="0"/>
          <w:numId w:val="6"/>
        </w:numPr>
        <w:rPr>
          <w:rFonts w:ascii="Century Gothic" w:hAnsi="Century Gothic"/>
          <w:sz w:val="24"/>
          <w:szCs w:val="24"/>
        </w:rPr>
      </w:pPr>
      <w:r w:rsidRPr="002955CC">
        <w:rPr>
          <w:rFonts w:ascii="Century Gothic" w:hAnsi="Century Gothic"/>
          <w:sz w:val="24"/>
          <w:szCs w:val="24"/>
        </w:rPr>
        <w:t xml:space="preserve">Ketulenan dalam pekerjaan kita menunjukkan bahawa apa yang kita katakan dan lakukan adalah sama. Jika kita mengatakan bahawa kita berminat dalam klien dan bertindak </w:t>
      </w:r>
      <w:r w:rsidR="00194F37" w:rsidRPr="002955CC">
        <w:rPr>
          <w:rFonts w:ascii="Century Gothic" w:hAnsi="Century Gothic"/>
          <w:sz w:val="24"/>
          <w:szCs w:val="24"/>
        </w:rPr>
        <w:t>acuh tak acuh, itu bukan ketulenan, dan klien akan mengetahuinya.</w:t>
      </w:r>
    </w:p>
    <w:p w14:paraId="42D03B38" w14:textId="19FE7EB4" w:rsidR="00194F37" w:rsidRPr="002955CC" w:rsidRDefault="00194F37" w:rsidP="00C22C50">
      <w:pPr>
        <w:pStyle w:val="ListParagraph"/>
        <w:numPr>
          <w:ilvl w:val="0"/>
          <w:numId w:val="6"/>
        </w:numPr>
        <w:rPr>
          <w:rFonts w:ascii="Century Gothic" w:hAnsi="Century Gothic"/>
          <w:sz w:val="24"/>
          <w:szCs w:val="24"/>
        </w:rPr>
      </w:pPr>
      <w:r w:rsidRPr="002955CC">
        <w:rPr>
          <w:rFonts w:ascii="Century Gothic" w:hAnsi="Century Gothic"/>
          <w:sz w:val="24"/>
          <w:szCs w:val="24"/>
        </w:rPr>
        <w:t>Peringkat utama empati</w:t>
      </w:r>
      <w:r w:rsidR="00FE25F9" w:rsidRPr="002955CC">
        <w:rPr>
          <w:rFonts w:ascii="Century Gothic" w:hAnsi="Century Gothic"/>
          <w:sz w:val="24"/>
          <w:szCs w:val="24"/>
        </w:rPr>
        <w:t xml:space="preserve"> adalah untuk menunjukkan pemahaman pada perasaan klien: kesakitan, kemarahan, kekecewaan, dan kelemahan.</w:t>
      </w:r>
    </w:p>
    <w:p w14:paraId="2E31B17E" w14:textId="445CEA6D" w:rsidR="006C41AF" w:rsidRPr="002955CC" w:rsidRDefault="00FE25F9" w:rsidP="00C22C50">
      <w:pPr>
        <w:pStyle w:val="ListParagraph"/>
        <w:numPr>
          <w:ilvl w:val="0"/>
          <w:numId w:val="6"/>
        </w:numPr>
        <w:rPr>
          <w:rFonts w:ascii="Century Gothic" w:hAnsi="Century Gothic"/>
          <w:sz w:val="24"/>
          <w:szCs w:val="24"/>
        </w:rPr>
      </w:pPr>
      <w:r w:rsidRPr="002955CC">
        <w:rPr>
          <w:rFonts w:ascii="Century Gothic" w:hAnsi="Century Gothic"/>
          <w:sz w:val="24"/>
          <w:szCs w:val="24"/>
        </w:rPr>
        <w:lastRenderedPageBreak/>
        <w:t>Kekonkritan adalah seni mengekalkan klien pada masalah. Dorong klien untuk</w:t>
      </w:r>
      <w:r w:rsidR="006C41AF" w:rsidRPr="002955CC">
        <w:rPr>
          <w:rFonts w:ascii="Century Gothic" w:hAnsi="Century Gothic"/>
          <w:sz w:val="24"/>
          <w:szCs w:val="24"/>
        </w:rPr>
        <w:t xml:space="preserve"> menjadi spesifik dan bukan bercakap tentang sesuatu yang umum.</w:t>
      </w:r>
    </w:p>
    <w:p w14:paraId="22E66433" w14:textId="77777777" w:rsidR="006C41AF" w:rsidRPr="002955CC" w:rsidRDefault="006C41AF" w:rsidP="00C22C50">
      <w:pPr>
        <w:pStyle w:val="ListParagraph"/>
        <w:ind w:left="1068"/>
        <w:rPr>
          <w:rFonts w:ascii="Century Gothic" w:hAnsi="Century Gothic"/>
          <w:sz w:val="24"/>
          <w:szCs w:val="24"/>
        </w:rPr>
      </w:pPr>
    </w:p>
    <w:p w14:paraId="0CECDA9C" w14:textId="06E2F496" w:rsidR="00086D0E" w:rsidRPr="002955CC" w:rsidRDefault="006C41AF" w:rsidP="00C22C50">
      <w:pPr>
        <w:pStyle w:val="ListParagraph"/>
        <w:numPr>
          <w:ilvl w:val="0"/>
          <w:numId w:val="5"/>
        </w:numPr>
        <w:rPr>
          <w:rFonts w:ascii="Century Gothic" w:hAnsi="Century Gothic"/>
          <w:sz w:val="24"/>
          <w:szCs w:val="24"/>
        </w:rPr>
      </w:pPr>
      <w:r w:rsidRPr="002955CC">
        <w:rPr>
          <w:rFonts w:ascii="Century Gothic" w:hAnsi="Century Gothic"/>
          <w:b/>
          <w:bCs/>
          <w:sz w:val="24"/>
          <w:szCs w:val="24"/>
        </w:rPr>
        <w:t>Membentukkan matlamat.</w:t>
      </w:r>
      <w:r w:rsidRPr="002955CC">
        <w:rPr>
          <w:rFonts w:ascii="Century Gothic" w:hAnsi="Century Gothic"/>
          <w:sz w:val="24"/>
          <w:szCs w:val="24"/>
        </w:rPr>
        <w:t xml:space="preserve"> </w:t>
      </w:r>
      <w:r w:rsidR="007C115E" w:rsidRPr="002955CC">
        <w:rPr>
          <w:rFonts w:ascii="Century Gothic" w:hAnsi="Century Gothic"/>
          <w:sz w:val="24"/>
          <w:szCs w:val="24"/>
        </w:rPr>
        <w:t>Bantu klien menetapkan matlamat untuk menangani masalah, atau sekurang-kurangnya sebahagian dari masalah</w:t>
      </w:r>
      <w:r w:rsidR="00CE7441" w:rsidRPr="002955CC">
        <w:rPr>
          <w:rFonts w:ascii="Century Gothic" w:hAnsi="Century Gothic"/>
          <w:sz w:val="24"/>
          <w:szCs w:val="24"/>
        </w:rPr>
        <w:t>.</w:t>
      </w:r>
      <w:r w:rsidR="00640FA4" w:rsidRPr="002955CC">
        <w:rPr>
          <w:rFonts w:ascii="Century Gothic" w:hAnsi="Century Gothic"/>
          <w:sz w:val="24"/>
          <w:szCs w:val="24"/>
        </w:rPr>
        <w:t xml:space="preserve"> </w:t>
      </w:r>
      <w:r w:rsidR="00EB4D48" w:rsidRPr="002955CC">
        <w:rPr>
          <w:rFonts w:ascii="Century Gothic" w:hAnsi="Century Gothic"/>
          <w:sz w:val="24"/>
          <w:szCs w:val="24"/>
        </w:rPr>
        <w:t xml:space="preserve">Jangan berikan kepada klien matlamat-matlamat. </w:t>
      </w:r>
      <w:r w:rsidR="00395E26" w:rsidRPr="002955CC">
        <w:rPr>
          <w:rFonts w:ascii="Century Gothic" w:hAnsi="Century Gothic"/>
          <w:sz w:val="24"/>
          <w:szCs w:val="24"/>
        </w:rPr>
        <w:t>Dengan mengenal pasti masalah dengan klien</w:t>
      </w:r>
      <w:r w:rsidR="00467589" w:rsidRPr="002955CC">
        <w:rPr>
          <w:rFonts w:ascii="Century Gothic" w:hAnsi="Century Gothic"/>
          <w:sz w:val="24"/>
          <w:szCs w:val="24"/>
        </w:rPr>
        <w:t>,</w:t>
      </w:r>
      <w:r w:rsidR="00395E26" w:rsidRPr="002955CC">
        <w:rPr>
          <w:rFonts w:ascii="Century Gothic" w:hAnsi="Century Gothic"/>
          <w:sz w:val="24"/>
          <w:szCs w:val="24"/>
        </w:rPr>
        <w:t xml:space="preserve"> anda akan </w:t>
      </w:r>
      <w:r w:rsidR="00451101" w:rsidRPr="002955CC">
        <w:rPr>
          <w:rFonts w:ascii="Century Gothic" w:hAnsi="Century Gothic"/>
          <w:sz w:val="24"/>
          <w:szCs w:val="24"/>
        </w:rPr>
        <w:t xml:space="preserve">kemudiannya dapat </w:t>
      </w:r>
      <w:r w:rsidR="00467589" w:rsidRPr="002955CC">
        <w:rPr>
          <w:rFonts w:ascii="Century Gothic" w:hAnsi="Century Gothic"/>
          <w:sz w:val="24"/>
          <w:szCs w:val="24"/>
        </w:rPr>
        <w:t xml:space="preserve">meneruskan untuk memimpin klien menetapkan matlamat. </w:t>
      </w:r>
      <w:r w:rsidR="00086D0E" w:rsidRPr="002955CC">
        <w:rPr>
          <w:rFonts w:ascii="Century Gothic" w:hAnsi="Century Gothic"/>
          <w:sz w:val="24"/>
          <w:szCs w:val="24"/>
        </w:rPr>
        <w:t>Mari lihat beberapa kemahiran yang diperlukan untuk langkah ini:</w:t>
      </w:r>
    </w:p>
    <w:p w14:paraId="4FF66FA2" w14:textId="34E7E32F" w:rsidR="00086D0E" w:rsidRPr="002955CC" w:rsidRDefault="00086D0E" w:rsidP="00C22C50">
      <w:pPr>
        <w:pStyle w:val="ListParagraph"/>
        <w:rPr>
          <w:rFonts w:ascii="Century Gothic" w:hAnsi="Century Gothic"/>
          <w:sz w:val="24"/>
          <w:szCs w:val="24"/>
        </w:rPr>
      </w:pPr>
    </w:p>
    <w:p w14:paraId="2B50F6CD" w14:textId="3B0C3392" w:rsidR="004E7152" w:rsidRPr="002955CC" w:rsidRDefault="004E7152" w:rsidP="00C22C50">
      <w:pPr>
        <w:pStyle w:val="ListParagraph"/>
        <w:numPr>
          <w:ilvl w:val="0"/>
          <w:numId w:val="10"/>
        </w:numPr>
        <w:rPr>
          <w:rFonts w:ascii="Century Gothic" w:hAnsi="Century Gothic"/>
          <w:sz w:val="24"/>
          <w:szCs w:val="24"/>
        </w:rPr>
      </w:pPr>
      <w:r w:rsidRPr="002955CC">
        <w:rPr>
          <w:rFonts w:ascii="Century Gothic" w:hAnsi="Century Gothic"/>
          <w:i/>
          <w:iCs/>
          <w:sz w:val="24"/>
          <w:szCs w:val="24"/>
        </w:rPr>
        <w:t>Empati yang lebih maju</w:t>
      </w:r>
      <w:r w:rsidRPr="002955CC">
        <w:rPr>
          <w:rFonts w:ascii="Century Gothic" w:hAnsi="Century Gothic"/>
          <w:sz w:val="24"/>
          <w:szCs w:val="24"/>
        </w:rPr>
        <w:t xml:space="preserve"> membantu klien untuk pergi lebih dalam untuk mendedahkan perasaannya.</w:t>
      </w:r>
    </w:p>
    <w:p w14:paraId="5C18E153" w14:textId="65616452" w:rsidR="004E7152" w:rsidRPr="002955CC" w:rsidRDefault="004E7152" w:rsidP="00C22C50">
      <w:pPr>
        <w:pStyle w:val="ListParagraph"/>
        <w:numPr>
          <w:ilvl w:val="0"/>
          <w:numId w:val="10"/>
        </w:numPr>
        <w:rPr>
          <w:rFonts w:ascii="Century Gothic" w:hAnsi="Century Gothic"/>
          <w:sz w:val="24"/>
          <w:szCs w:val="24"/>
        </w:rPr>
      </w:pPr>
      <w:r w:rsidRPr="002955CC">
        <w:rPr>
          <w:rFonts w:ascii="Century Gothic" w:hAnsi="Century Gothic"/>
          <w:i/>
          <w:iCs/>
          <w:sz w:val="24"/>
          <w:szCs w:val="24"/>
        </w:rPr>
        <w:t>Pengungkapan diri</w:t>
      </w:r>
      <w:r w:rsidRPr="002955CC">
        <w:rPr>
          <w:rFonts w:ascii="Century Gothic" w:hAnsi="Century Gothic"/>
          <w:sz w:val="24"/>
          <w:szCs w:val="24"/>
        </w:rPr>
        <w:t xml:space="preserve"> di mana anda membiarkan klien melihat anda sebagai manusia </w:t>
      </w:r>
      <w:r w:rsidR="00C566CE" w:rsidRPr="002955CC">
        <w:rPr>
          <w:rFonts w:ascii="Century Gothic" w:hAnsi="Century Gothic"/>
          <w:sz w:val="24"/>
          <w:szCs w:val="24"/>
        </w:rPr>
        <w:t xml:space="preserve">yang mempunyai </w:t>
      </w:r>
      <w:r w:rsidRPr="002955CC">
        <w:rPr>
          <w:rFonts w:ascii="Century Gothic" w:hAnsi="Century Gothic"/>
          <w:sz w:val="24"/>
          <w:szCs w:val="24"/>
        </w:rPr>
        <w:t xml:space="preserve">masalah dan </w:t>
      </w:r>
      <w:r w:rsidR="00C566CE" w:rsidRPr="002955CC">
        <w:rPr>
          <w:rFonts w:ascii="Century Gothic" w:hAnsi="Century Gothic"/>
          <w:sz w:val="24"/>
          <w:szCs w:val="24"/>
        </w:rPr>
        <w:t>kesukaran</w:t>
      </w:r>
      <w:r w:rsidRPr="002955CC">
        <w:rPr>
          <w:rFonts w:ascii="Century Gothic" w:hAnsi="Century Gothic"/>
          <w:sz w:val="24"/>
          <w:szCs w:val="24"/>
        </w:rPr>
        <w:t>. (</w:t>
      </w:r>
      <w:r w:rsidR="00C566CE" w:rsidRPr="002955CC">
        <w:rPr>
          <w:rFonts w:ascii="Century Gothic" w:hAnsi="Century Gothic"/>
          <w:b/>
          <w:bCs/>
          <w:sz w:val="24"/>
          <w:szCs w:val="24"/>
        </w:rPr>
        <w:t>PERINGATAN!</w:t>
      </w:r>
      <w:r w:rsidR="00C566CE" w:rsidRPr="002955CC">
        <w:rPr>
          <w:rFonts w:ascii="Century Gothic" w:hAnsi="Century Gothic"/>
          <w:sz w:val="24"/>
          <w:szCs w:val="24"/>
        </w:rPr>
        <w:t xml:space="preserve"> </w:t>
      </w:r>
      <w:r w:rsidRPr="002955CC">
        <w:rPr>
          <w:rFonts w:ascii="Century Gothic" w:hAnsi="Century Gothic"/>
          <w:sz w:val="24"/>
          <w:szCs w:val="24"/>
        </w:rPr>
        <w:t xml:space="preserve">Jangan mendedahkan perkara peribadi dan rahsia tentang diri anda). Berhati-hatilah </w:t>
      </w:r>
      <w:r w:rsidR="00DC6CA8" w:rsidRPr="002955CC">
        <w:rPr>
          <w:rFonts w:ascii="Century Gothic" w:hAnsi="Century Gothic"/>
          <w:sz w:val="24"/>
          <w:szCs w:val="24"/>
        </w:rPr>
        <w:t>supaya</w:t>
      </w:r>
      <w:r w:rsidRPr="002955CC">
        <w:rPr>
          <w:rFonts w:ascii="Century Gothic" w:hAnsi="Century Gothic"/>
          <w:sz w:val="24"/>
          <w:szCs w:val="24"/>
        </w:rPr>
        <w:t xml:space="preserve"> tidak </w:t>
      </w:r>
      <w:r w:rsidR="00DC6CA8" w:rsidRPr="002955CC">
        <w:rPr>
          <w:rFonts w:ascii="Century Gothic" w:hAnsi="Century Gothic"/>
          <w:sz w:val="24"/>
          <w:szCs w:val="24"/>
        </w:rPr>
        <w:t>beralih dari</w:t>
      </w:r>
      <w:r w:rsidRPr="002955CC">
        <w:rPr>
          <w:rFonts w:ascii="Century Gothic" w:hAnsi="Century Gothic"/>
          <w:sz w:val="24"/>
          <w:szCs w:val="24"/>
        </w:rPr>
        <w:t xml:space="preserve"> masalah klien.</w:t>
      </w:r>
    </w:p>
    <w:p w14:paraId="4189189A" w14:textId="41CB2CB8" w:rsidR="004E7152" w:rsidRPr="002955CC" w:rsidRDefault="004E7152" w:rsidP="00C22C50">
      <w:pPr>
        <w:pStyle w:val="ListParagraph"/>
        <w:numPr>
          <w:ilvl w:val="0"/>
          <w:numId w:val="10"/>
        </w:numPr>
        <w:rPr>
          <w:rFonts w:ascii="Century Gothic" w:hAnsi="Century Gothic"/>
          <w:sz w:val="24"/>
          <w:szCs w:val="24"/>
        </w:rPr>
      </w:pPr>
      <w:r w:rsidRPr="002955CC">
        <w:rPr>
          <w:rFonts w:ascii="Century Gothic" w:hAnsi="Century Gothic"/>
          <w:i/>
          <w:iCs/>
          <w:sz w:val="24"/>
          <w:szCs w:val="24"/>
        </w:rPr>
        <w:t xml:space="preserve">Konfrontasi </w:t>
      </w:r>
      <w:r w:rsidRPr="002955CC">
        <w:rPr>
          <w:rFonts w:ascii="Century Gothic" w:hAnsi="Century Gothic"/>
          <w:sz w:val="24"/>
          <w:szCs w:val="24"/>
        </w:rPr>
        <w:t xml:space="preserve">adalah satu lagi kemahiran yang diperlukan. Ini adalah kemahiran untuk dapat mencabar sikap, tingkah laku, dan kepercayaan </w:t>
      </w:r>
      <w:r w:rsidR="00BD444B" w:rsidRPr="002955CC">
        <w:rPr>
          <w:rFonts w:ascii="Century Gothic" w:hAnsi="Century Gothic"/>
          <w:sz w:val="24"/>
          <w:szCs w:val="24"/>
        </w:rPr>
        <w:t>klien</w:t>
      </w:r>
      <w:r w:rsidRPr="002955CC">
        <w:rPr>
          <w:rFonts w:ascii="Century Gothic" w:hAnsi="Century Gothic"/>
          <w:sz w:val="24"/>
          <w:szCs w:val="24"/>
        </w:rPr>
        <w:t>.</w:t>
      </w:r>
      <w:r w:rsidR="00BD444B" w:rsidRPr="002955CC">
        <w:rPr>
          <w:rFonts w:ascii="Century Gothic" w:hAnsi="Century Gothic"/>
          <w:sz w:val="24"/>
          <w:szCs w:val="24"/>
        </w:rPr>
        <w:t xml:space="preserve"> </w:t>
      </w:r>
    </w:p>
    <w:p w14:paraId="168E2212" w14:textId="6A90F605" w:rsidR="002A2120" w:rsidRPr="002955CC" w:rsidRDefault="004E7152" w:rsidP="00C22C50">
      <w:pPr>
        <w:pStyle w:val="ListParagraph"/>
        <w:numPr>
          <w:ilvl w:val="0"/>
          <w:numId w:val="10"/>
        </w:numPr>
        <w:rPr>
          <w:rFonts w:ascii="Century Gothic" w:hAnsi="Century Gothic"/>
          <w:sz w:val="24"/>
          <w:szCs w:val="24"/>
        </w:rPr>
      </w:pPr>
      <w:r w:rsidRPr="002955CC">
        <w:rPr>
          <w:rFonts w:ascii="Century Gothic" w:hAnsi="Century Gothic"/>
          <w:i/>
          <w:iCs/>
          <w:sz w:val="24"/>
          <w:szCs w:val="24"/>
        </w:rPr>
        <w:t>Ke</w:t>
      </w:r>
      <w:r w:rsidR="002A2120" w:rsidRPr="002955CC">
        <w:rPr>
          <w:rFonts w:ascii="Century Gothic" w:hAnsi="Century Gothic"/>
          <w:i/>
          <w:iCs/>
          <w:sz w:val="24"/>
          <w:szCs w:val="24"/>
        </w:rPr>
        <w:t>segeraan</w:t>
      </w:r>
      <w:r w:rsidRPr="002955CC">
        <w:rPr>
          <w:rFonts w:ascii="Century Gothic" w:hAnsi="Century Gothic"/>
          <w:sz w:val="24"/>
          <w:szCs w:val="24"/>
        </w:rPr>
        <w:t xml:space="preserve"> adalah keupayaan untuk memberi tumpuan kepada di sini dan sekarang. Tahan keinginan klien untuk tetap berpegang pada masa lalu. Walaupun klien mungkin perlu merujuk kepada luka dan perasaan yang berkaitan dengan masa lalu, terus kembalikan mereka ke sini dan sekarang. Objektif penasihat adalah untuk membantu klien menetapkan matlamat yang munasabah untuk menyelesaikan masalah.</w:t>
      </w:r>
      <w:r w:rsidR="00BD444B" w:rsidRPr="002955CC">
        <w:rPr>
          <w:rFonts w:ascii="Century Gothic" w:hAnsi="Century Gothic"/>
          <w:sz w:val="24"/>
          <w:szCs w:val="24"/>
        </w:rPr>
        <w:t xml:space="preserve"> </w:t>
      </w:r>
    </w:p>
    <w:p w14:paraId="3523B5AE" w14:textId="77777777" w:rsidR="009D71BF" w:rsidRPr="002955CC" w:rsidRDefault="009D71BF" w:rsidP="00C22C50">
      <w:pPr>
        <w:pStyle w:val="ListParagraph"/>
        <w:ind w:left="1080"/>
        <w:rPr>
          <w:rFonts w:ascii="Century Gothic" w:hAnsi="Century Gothic"/>
          <w:sz w:val="24"/>
          <w:szCs w:val="24"/>
        </w:rPr>
      </w:pPr>
    </w:p>
    <w:p w14:paraId="32209FEE" w14:textId="13B9F979" w:rsidR="0047204F" w:rsidRPr="002955CC" w:rsidRDefault="009D71BF" w:rsidP="00C22C50">
      <w:pPr>
        <w:pStyle w:val="ListParagraph"/>
        <w:numPr>
          <w:ilvl w:val="0"/>
          <w:numId w:val="5"/>
        </w:numPr>
        <w:rPr>
          <w:rFonts w:ascii="Century Gothic" w:hAnsi="Century Gothic"/>
          <w:sz w:val="24"/>
          <w:szCs w:val="24"/>
        </w:rPr>
      </w:pPr>
      <w:r w:rsidRPr="002955CC">
        <w:rPr>
          <w:rFonts w:ascii="Century Gothic" w:hAnsi="Century Gothic"/>
          <w:b/>
          <w:bCs/>
          <w:sz w:val="24"/>
          <w:szCs w:val="24"/>
        </w:rPr>
        <w:t>Perubahan tingkah laku.</w:t>
      </w:r>
      <w:r w:rsidRPr="002955CC">
        <w:rPr>
          <w:rFonts w:ascii="Century Gothic" w:hAnsi="Century Gothic"/>
          <w:sz w:val="24"/>
          <w:szCs w:val="24"/>
        </w:rPr>
        <w:t xml:space="preserve"> Sekarang adalah masa untuk beraksi. </w:t>
      </w:r>
      <w:r w:rsidR="005B0A6E" w:rsidRPr="002955CC">
        <w:rPr>
          <w:rFonts w:ascii="Century Gothic" w:hAnsi="Century Gothic"/>
          <w:sz w:val="24"/>
          <w:szCs w:val="24"/>
        </w:rPr>
        <w:t>Fokus di sini adalah t</w:t>
      </w:r>
      <w:r w:rsidRPr="002955CC">
        <w:rPr>
          <w:rFonts w:ascii="Century Gothic" w:hAnsi="Century Gothic"/>
          <w:sz w:val="24"/>
          <w:szCs w:val="24"/>
        </w:rPr>
        <w:t>indakan yang akan menyebabkan perubahan dalam tingkah laku. Tunjukkan kepada klien</w:t>
      </w:r>
      <w:r w:rsidR="009A00E4" w:rsidRPr="002955CC">
        <w:rPr>
          <w:rFonts w:ascii="Century Gothic" w:hAnsi="Century Gothic"/>
          <w:sz w:val="24"/>
          <w:szCs w:val="24"/>
        </w:rPr>
        <w:t xml:space="preserve"> </w:t>
      </w:r>
      <w:r w:rsidR="00D4393B" w:rsidRPr="002955CC">
        <w:rPr>
          <w:rFonts w:ascii="Century Gothic" w:hAnsi="Century Gothic"/>
          <w:sz w:val="24"/>
          <w:szCs w:val="24"/>
        </w:rPr>
        <w:t>bahawa masalahnya berkaitan dengan tingkah laku. Beberapa perkara harus dilupakan, dan yang lain harus dipelajari</w:t>
      </w:r>
      <w:r w:rsidR="00B97AB0" w:rsidRPr="002955CC">
        <w:rPr>
          <w:rFonts w:ascii="Century Gothic" w:hAnsi="Century Gothic"/>
          <w:sz w:val="24"/>
          <w:szCs w:val="24"/>
        </w:rPr>
        <w:t>. Perhatikan bahawa tingkah laku berkaitan dengan situasi dalam kehidupan. Tingkah laku juga dipanggil</w:t>
      </w:r>
      <w:r w:rsidR="00F84CA7" w:rsidRPr="002955CC">
        <w:rPr>
          <w:rFonts w:ascii="Century Gothic" w:hAnsi="Century Gothic"/>
          <w:sz w:val="24"/>
          <w:szCs w:val="24"/>
        </w:rPr>
        <w:t xml:space="preserve"> tabiat. Tabiat yang dipelajari, harus dilupakan jika ia tidak diingini. Klien akan berusaha ke arah matlamatnya untuk </w:t>
      </w:r>
      <w:r w:rsidR="001160B4" w:rsidRPr="002955CC">
        <w:rPr>
          <w:rFonts w:ascii="Century Gothic" w:hAnsi="Century Gothic"/>
          <w:sz w:val="24"/>
          <w:szCs w:val="24"/>
        </w:rPr>
        <w:t xml:space="preserve">perubahan </w:t>
      </w:r>
      <w:r w:rsidR="00F84CA7" w:rsidRPr="002955CC">
        <w:rPr>
          <w:rFonts w:ascii="Century Gothic" w:hAnsi="Century Gothic"/>
          <w:sz w:val="24"/>
          <w:szCs w:val="24"/>
        </w:rPr>
        <w:t>tingkah laku</w:t>
      </w:r>
      <w:r w:rsidR="001160B4" w:rsidRPr="002955CC">
        <w:rPr>
          <w:rFonts w:ascii="Century Gothic" w:hAnsi="Century Gothic"/>
          <w:sz w:val="24"/>
          <w:szCs w:val="24"/>
        </w:rPr>
        <w:t xml:space="preserve">. Ini dipanggil pengubahsuaian tingkah laku. Sekarang rancangan tindakan </w:t>
      </w:r>
      <w:r w:rsidR="005B0A6E" w:rsidRPr="002955CC">
        <w:rPr>
          <w:rFonts w:ascii="Century Gothic" w:hAnsi="Century Gothic"/>
          <w:sz w:val="24"/>
          <w:szCs w:val="24"/>
        </w:rPr>
        <w:t xml:space="preserve">akan </w:t>
      </w:r>
      <w:r w:rsidR="001160B4" w:rsidRPr="002955CC">
        <w:rPr>
          <w:rFonts w:ascii="Century Gothic" w:hAnsi="Century Gothic"/>
          <w:sz w:val="24"/>
          <w:szCs w:val="24"/>
        </w:rPr>
        <w:t>dibuat dan diusahakan. Membuat rekaan dan pekerjaan untuk rancangan tindaka</w:t>
      </w:r>
      <w:r w:rsidR="0047204F" w:rsidRPr="002955CC">
        <w:rPr>
          <w:rFonts w:ascii="Century Gothic" w:hAnsi="Century Gothic"/>
          <w:sz w:val="24"/>
          <w:szCs w:val="24"/>
        </w:rPr>
        <w:t>n melibatkan berikut:</w:t>
      </w:r>
    </w:p>
    <w:p w14:paraId="1F24B926" w14:textId="77777777" w:rsidR="0047204F" w:rsidRPr="002955CC" w:rsidRDefault="0047204F" w:rsidP="00C22C50">
      <w:pPr>
        <w:pStyle w:val="ListParagraph"/>
        <w:rPr>
          <w:rFonts w:ascii="Century Gothic" w:hAnsi="Century Gothic"/>
          <w:sz w:val="24"/>
          <w:szCs w:val="24"/>
        </w:rPr>
      </w:pPr>
    </w:p>
    <w:p w14:paraId="2FDE2307" w14:textId="3D2C83CD" w:rsidR="0047204F" w:rsidRPr="002955CC" w:rsidRDefault="0047204F" w:rsidP="00C22C50">
      <w:pPr>
        <w:pStyle w:val="ListParagraph"/>
        <w:numPr>
          <w:ilvl w:val="0"/>
          <w:numId w:val="12"/>
        </w:numPr>
        <w:rPr>
          <w:rFonts w:ascii="Century Gothic" w:hAnsi="Century Gothic"/>
          <w:sz w:val="24"/>
          <w:szCs w:val="24"/>
        </w:rPr>
      </w:pPr>
      <w:r w:rsidRPr="002955CC">
        <w:rPr>
          <w:rFonts w:ascii="Century Gothic" w:hAnsi="Century Gothic"/>
          <w:i/>
          <w:iCs/>
          <w:sz w:val="24"/>
          <w:szCs w:val="24"/>
        </w:rPr>
        <w:t>Mengenal pasti</w:t>
      </w:r>
      <w:r w:rsidRPr="002955CC">
        <w:rPr>
          <w:rFonts w:ascii="Century Gothic" w:hAnsi="Century Gothic"/>
          <w:sz w:val="24"/>
          <w:szCs w:val="24"/>
        </w:rPr>
        <w:t xml:space="preserve"> keadaan dalam mana tabiat yang tidak diingini berlaku.</w:t>
      </w:r>
    </w:p>
    <w:p w14:paraId="10F28E61" w14:textId="444C905B" w:rsidR="0047204F" w:rsidRPr="002955CC" w:rsidRDefault="00926877" w:rsidP="00C22C50">
      <w:pPr>
        <w:pStyle w:val="ListParagraph"/>
        <w:numPr>
          <w:ilvl w:val="0"/>
          <w:numId w:val="12"/>
        </w:numPr>
        <w:rPr>
          <w:rFonts w:ascii="Century Gothic" w:hAnsi="Century Gothic"/>
          <w:sz w:val="24"/>
          <w:szCs w:val="24"/>
        </w:rPr>
      </w:pPr>
      <w:r w:rsidRPr="002955CC">
        <w:rPr>
          <w:rFonts w:ascii="Century Gothic" w:hAnsi="Century Gothic"/>
          <w:i/>
          <w:iCs/>
          <w:sz w:val="24"/>
          <w:szCs w:val="24"/>
        </w:rPr>
        <w:t xml:space="preserve">Mengawal </w:t>
      </w:r>
      <w:r w:rsidRPr="002955CC">
        <w:rPr>
          <w:rFonts w:ascii="Century Gothic" w:hAnsi="Century Gothic"/>
          <w:sz w:val="24"/>
          <w:szCs w:val="24"/>
        </w:rPr>
        <w:t>situasi tersebut dengan mengelak atau mengeluarkan faktor-faktor yang mengukuhkan tingkah laku itu.</w:t>
      </w:r>
    </w:p>
    <w:p w14:paraId="65FE1F37" w14:textId="1BED2882" w:rsidR="00C526DD" w:rsidRPr="00AB360F" w:rsidRDefault="00926877" w:rsidP="00C526DD">
      <w:pPr>
        <w:pStyle w:val="ListParagraph"/>
        <w:numPr>
          <w:ilvl w:val="0"/>
          <w:numId w:val="12"/>
        </w:numPr>
        <w:rPr>
          <w:rFonts w:ascii="Century Gothic" w:hAnsi="Century Gothic"/>
          <w:sz w:val="24"/>
          <w:szCs w:val="24"/>
        </w:rPr>
      </w:pPr>
      <w:r w:rsidRPr="002955CC">
        <w:rPr>
          <w:rFonts w:ascii="Century Gothic" w:hAnsi="Century Gothic"/>
          <w:i/>
          <w:iCs/>
          <w:sz w:val="24"/>
          <w:szCs w:val="24"/>
        </w:rPr>
        <w:lastRenderedPageBreak/>
        <w:t xml:space="preserve">Menukarkan </w:t>
      </w:r>
      <w:r w:rsidRPr="002955CC">
        <w:rPr>
          <w:rFonts w:ascii="Century Gothic" w:hAnsi="Century Gothic"/>
          <w:sz w:val="24"/>
          <w:szCs w:val="24"/>
        </w:rPr>
        <w:t>tingkah laku yang diingi</w:t>
      </w:r>
      <w:r w:rsidR="00C526DD" w:rsidRPr="002955CC">
        <w:rPr>
          <w:rFonts w:ascii="Century Gothic" w:hAnsi="Century Gothic"/>
          <w:sz w:val="24"/>
          <w:szCs w:val="24"/>
        </w:rPr>
        <w:t>ni</w:t>
      </w:r>
      <w:r w:rsidRPr="002955CC">
        <w:rPr>
          <w:rFonts w:ascii="Century Gothic" w:hAnsi="Century Gothic"/>
          <w:sz w:val="24"/>
          <w:szCs w:val="24"/>
        </w:rPr>
        <w:t xml:space="preserve"> dari </w:t>
      </w:r>
      <w:r w:rsidR="00C526DD" w:rsidRPr="002955CC">
        <w:rPr>
          <w:rFonts w:ascii="Century Gothic" w:hAnsi="Century Gothic"/>
          <w:sz w:val="24"/>
          <w:szCs w:val="24"/>
        </w:rPr>
        <w:t>yang tidak diingini.</w:t>
      </w:r>
    </w:p>
    <w:p w14:paraId="702C928E" w14:textId="4DC446DF" w:rsidR="00C526DD" w:rsidRPr="002955CC" w:rsidRDefault="00C526DD" w:rsidP="00C22C50">
      <w:pPr>
        <w:pStyle w:val="Heading1"/>
        <w:rPr>
          <w:rFonts w:ascii="Century Gothic" w:hAnsi="Century Gothic"/>
          <w:sz w:val="24"/>
          <w:szCs w:val="24"/>
        </w:rPr>
      </w:pPr>
      <w:bookmarkStart w:id="5" w:name="_Toc159855733"/>
      <w:r w:rsidRPr="002955CC">
        <w:rPr>
          <w:rFonts w:ascii="Century Gothic" w:hAnsi="Century Gothic"/>
          <w:sz w:val="24"/>
          <w:szCs w:val="24"/>
        </w:rPr>
        <w:t>ISU-ISU ETIKA DALAM KAUNSELING (OH-19)</w:t>
      </w:r>
      <w:bookmarkEnd w:id="5"/>
    </w:p>
    <w:p w14:paraId="0A86BF3E" w14:textId="0F780B19" w:rsidR="00C526DD" w:rsidRPr="002955CC" w:rsidRDefault="00C40636" w:rsidP="001650F5">
      <w:pPr>
        <w:rPr>
          <w:rFonts w:ascii="Century Gothic" w:hAnsi="Century Gothic"/>
          <w:sz w:val="24"/>
          <w:szCs w:val="24"/>
        </w:rPr>
      </w:pPr>
      <w:r w:rsidRPr="002955CC">
        <w:rPr>
          <w:rFonts w:ascii="Century Gothic" w:hAnsi="Century Gothic"/>
          <w:sz w:val="24"/>
          <w:szCs w:val="24"/>
        </w:rPr>
        <w:t>Kadang-kala dalam keghairahan seseorang untuk membantu, hal etika tidak dipertimbangkan. Ia merupakan sangat penting supaya kaunselor mengambil perhatian yang tegas pada etika dalam kaunseling</w:t>
      </w:r>
    </w:p>
    <w:p w14:paraId="5CFF7A41" w14:textId="7B7FE32E" w:rsidR="00C40636" w:rsidRPr="002955CC" w:rsidRDefault="00E57B01" w:rsidP="001650F5">
      <w:pPr>
        <w:rPr>
          <w:rFonts w:ascii="Century Gothic" w:hAnsi="Century Gothic"/>
          <w:sz w:val="24"/>
          <w:szCs w:val="24"/>
        </w:rPr>
      </w:pPr>
      <w:r w:rsidRPr="002955CC">
        <w:rPr>
          <w:rFonts w:ascii="Century Gothic" w:hAnsi="Century Gothic"/>
          <w:sz w:val="24"/>
          <w:szCs w:val="24"/>
        </w:rPr>
        <w:t>Biasanya penasihat biasa tidak berwaspada pada tanggungjawab etika seorang kaunselor. Kadang-kala kelalaian dalam beberapa “</w:t>
      </w:r>
      <w:r w:rsidR="008538B5" w:rsidRPr="002955CC">
        <w:rPr>
          <w:rFonts w:ascii="Century Gothic" w:hAnsi="Century Gothic"/>
          <w:sz w:val="24"/>
          <w:szCs w:val="24"/>
        </w:rPr>
        <w:t xml:space="preserve">peraturan permainan” akan membawa kepada masalah. Apabila kita bercakap tentang etika kita sebenarnya merujuk kepada </w:t>
      </w:r>
      <w:r w:rsidR="00CB69F8" w:rsidRPr="002955CC">
        <w:rPr>
          <w:rFonts w:ascii="Century Gothic" w:hAnsi="Century Gothic"/>
          <w:sz w:val="24"/>
          <w:szCs w:val="24"/>
        </w:rPr>
        <w:t xml:space="preserve">pengendalian yang baik dan tidak baik dalam kaunseling. Kecuaian mengenai etika boleh membawa akibat yang serius. Kita akan memeriksa beberapa isu etika yang </w:t>
      </w:r>
      <w:r w:rsidR="003B2A77" w:rsidRPr="002955CC">
        <w:rPr>
          <w:rFonts w:ascii="Century Gothic" w:hAnsi="Century Gothic"/>
          <w:sz w:val="24"/>
          <w:szCs w:val="24"/>
        </w:rPr>
        <w:t xml:space="preserve">harus diberi perhatian oleh sesiapapun yang </w:t>
      </w:r>
      <w:r w:rsidR="00A71A11" w:rsidRPr="002955CC">
        <w:rPr>
          <w:rFonts w:ascii="Century Gothic" w:hAnsi="Century Gothic"/>
          <w:sz w:val="24"/>
          <w:szCs w:val="24"/>
        </w:rPr>
        <w:t xml:space="preserve">terlibat </w:t>
      </w:r>
      <w:r w:rsidR="00E83FCB" w:rsidRPr="002955CC">
        <w:rPr>
          <w:rFonts w:ascii="Century Gothic" w:hAnsi="Century Gothic"/>
          <w:sz w:val="24"/>
          <w:szCs w:val="24"/>
        </w:rPr>
        <w:t>dalam apa pun jenis kaunse</w:t>
      </w:r>
      <w:r w:rsidR="00AB2DF6" w:rsidRPr="002955CC">
        <w:rPr>
          <w:rFonts w:ascii="Century Gothic" w:hAnsi="Century Gothic"/>
          <w:sz w:val="24"/>
          <w:szCs w:val="24"/>
        </w:rPr>
        <w:t>ling</w:t>
      </w:r>
      <w:r w:rsidR="003B2A77" w:rsidRPr="002955CC">
        <w:rPr>
          <w:rFonts w:ascii="Century Gothic" w:hAnsi="Century Gothic"/>
          <w:sz w:val="24"/>
          <w:szCs w:val="24"/>
        </w:rPr>
        <w:t>.</w:t>
      </w:r>
    </w:p>
    <w:p w14:paraId="18013F0F" w14:textId="5F830CE6" w:rsidR="00C526DD" w:rsidRPr="002955CC" w:rsidRDefault="00C22C50" w:rsidP="001650F5">
      <w:pPr>
        <w:pStyle w:val="Heading2"/>
        <w:rPr>
          <w:rFonts w:ascii="Century Gothic" w:hAnsi="Century Gothic"/>
          <w:sz w:val="24"/>
          <w:szCs w:val="24"/>
        </w:rPr>
      </w:pPr>
      <w:r w:rsidRPr="002955CC">
        <w:rPr>
          <w:rFonts w:ascii="Century Gothic" w:hAnsi="Century Gothic"/>
          <w:sz w:val="24"/>
          <w:szCs w:val="24"/>
        </w:rPr>
        <w:t xml:space="preserve">Hak </w:t>
      </w:r>
      <w:r w:rsidR="00981AB4" w:rsidRPr="002955CC">
        <w:rPr>
          <w:rFonts w:ascii="Century Gothic" w:hAnsi="Century Gothic"/>
          <w:sz w:val="24"/>
          <w:szCs w:val="24"/>
        </w:rPr>
        <w:t>K</w:t>
      </w:r>
      <w:r w:rsidRPr="002955CC">
        <w:rPr>
          <w:rFonts w:ascii="Century Gothic" w:hAnsi="Century Gothic"/>
          <w:sz w:val="24"/>
          <w:szCs w:val="24"/>
        </w:rPr>
        <w:t>lien (OH-20)</w:t>
      </w:r>
    </w:p>
    <w:p w14:paraId="22D98DA0" w14:textId="7B5AF507" w:rsidR="005F4415" w:rsidRPr="002955CC" w:rsidRDefault="003B2A77" w:rsidP="001650F5">
      <w:pPr>
        <w:rPr>
          <w:rFonts w:ascii="Century Gothic" w:hAnsi="Century Gothic"/>
          <w:sz w:val="24"/>
          <w:szCs w:val="24"/>
        </w:rPr>
      </w:pPr>
      <w:r w:rsidRPr="002955CC">
        <w:rPr>
          <w:rFonts w:ascii="Century Gothic" w:hAnsi="Century Gothic"/>
          <w:sz w:val="24"/>
          <w:szCs w:val="24"/>
        </w:rPr>
        <w:t>Kaunselor yang menunjukkan penghormatan pada hak klien membina hubungan yang baik dengan mereka. Berikut merupakan beberapa hak klien:</w:t>
      </w:r>
    </w:p>
    <w:p w14:paraId="4FFE39A7" w14:textId="51A693A0" w:rsidR="003B2A77" w:rsidRPr="002955CC" w:rsidRDefault="001F4497" w:rsidP="001650F5">
      <w:pPr>
        <w:rPr>
          <w:rFonts w:ascii="Century Gothic" w:hAnsi="Century Gothic"/>
          <w:sz w:val="24"/>
          <w:szCs w:val="24"/>
        </w:rPr>
      </w:pPr>
      <w:r w:rsidRPr="002955CC">
        <w:rPr>
          <w:rFonts w:ascii="Century Gothic" w:hAnsi="Century Gothic"/>
          <w:i/>
          <w:iCs/>
          <w:sz w:val="24"/>
          <w:szCs w:val="24"/>
        </w:rPr>
        <w:t xml:space="preserve">Hak persetujuan </w:t>
      </w:r>
      <w:r w:rsidR="00BD1976" w:rsidRPr="002955CC">
        <w:rPr>
          <w:rFonts w:ascii="Century Gothic" w:hAnsi="Century Gothic"/>
          <w:i/>
          <w:iCs/>
          <w:sz w:val="24"/>
          <w:szCs w:val="24"/>
        </w:rPr>
        <w:t>termaklum</w:t>
      </w:r>
      <w:r w:rsidRPr="002955CC">
        <w:rPr>
          <w:rFonts w:ascii="Century Gothic" w:hAnsi="Century Gothic"/>
          <w:sz w:val="24"/>
          <w:szCs w:val="24"/>
        </w:rPr>
        <w:t xml:space="preserve"> menuntut </w:t>
      </w:r>
      <w:r w:rsidR="00BD1976" w:rsidRPr="002955CC">
        <w:rPr>
          <w:rFonts w:ascii="Century Gothic" w:hAnsi="Century Gothic"/>
          <w:sz w:val="24"/>
          <w:szCs w:val="24"/>
        </w:rPr>
        <w:t>supaya klien diberi informasi secukupnya untuk membuat pilihan bermaklumat mengenai</w:t>
      </w:r>
      <w:r w:rsidR="00C25888" w:rsidRPr="002955CC">
        <w:rPr>
          <w:rFonts w:ascii="Century Gothic" w:hAnsi="Century Gothic"/>
          <w:sz w:val="24"/>
          <w:szCs w:val="24"/>
        </w:rPr>
        <w:t xml:space="preserve"> memasuki atau meneruskan hubungan antara klien/ahli terapi. Contoh “borang persetujuan termaklum” boleh didapati di dari mana-mana agensi kaunseling profesional.</w:t>
      </w:r>
      <w:r w:rsidR="00777215" w:rsidRPr="002955CC">
        <w:rPr>
          <w:rFonts w:ascii="Century Gothic" w:hAnsi="Century Gothic"/>
          <w:sz w:val="24"/>
          <w:szCs w:val="24"/>
        </w:rPr>
        <w:t xml:space="preserve"> </w:t>
      </w:r>
      <w:r w:rsidRPr="002955CC">
        <w:rPr>
          <w:rFonts w:ascii="Century Gothic" w:hAnsi="Century Gothic"/>
          <w:sz w:val="24"/>
          <w:szCs w:val="24"/>
        </w:rPr>
        <w:t xml:space="preserve">Isu-isu yang mungkin mempengaruhi keputusan </w:t>
      </w:r>
      <w:r w:rsidR="00777215" w:rsidRPr="002955CC">
        <w:rPr>
          <w:rFonts w:ascii="Century Gothic" w:hAnsi="Century Gothic"/>
          <w:sz w:val="24"/>
          <w:szCs w:val="24"/>
        </w:rPr>
        <w:t>klien</w:t>
      </w:r>
      <w:r w:rsidRPr="002955CC">
        <w:rPr>
          <w:rFonts w:ascii="Century Gothic" w:hAnsi="Century Gothic"/>
          <w:sz w:val="24"/>
          <w:szCs w:val="24"/>
        </w:rPr>
        <w:t xml:space="preserve"> untuk memasuki kaunseling mungkin termasuk matlamat umum kaunseling, tanggungjawab kaunselor terhadap pelanggan, batasan dan pengecualian kepada kerahsiaan, kelayakan dan latar belakang ahli terapi, yuran yang terlibat, tempoh</w:t>
      </w:r>
      <w:r w:rsidR="00777215" w:rsidRPr="002955CC">
        <w:rPr>
          <w:rFonts w:ascii="Century Gothic" w:hAnsi="Century Gothic"/>
          <w:sz w:val="24"/>
          <w:szCs w:val="24"/>
        </w:rPr>
        <w:t xml:space="preserve"> masa</w:t>
      </w:r>
      <w:r w:rsidRPr="002955CC">
        <w:rPr>
          <w:rFonts w:ascii="Century Gothic" w:hAnsi="Century Gothic"/>
          <w:sz w:val="24"/>
          <w:szCs w:val="24"/>
        </w:rPr>
        <w:t xml:space="preserve"> sesi dan perkhidmatan yang boleh dijangkakan.</w:t>
      </w:r>
    </w:p>
    <w:p w14:paraId="33CD150A" w14:textId="0BABC582" w:rsidR="00777215" w:rsidRPr="002955CC" w:rsidRDefault="00777215" w:rsidP="001650F5">
      <w:pPr>
        <w:rPr>
          <w:rFonts w:ascii="Century Gothic" w:hAnsi="Century Gothic"/>
          <w:sz w:val="24"/>
          <w:szCs w:val="24"/>
        </w:rPr>
      </w:pPr>
      <w:r w:rsidRPr="002955CC">
        <w:rPr>
          <w:rFonts w:ascii="Century Gothic" w:hAnsi="Century Gothic"/>
          <w:i/>
          <w:iCs/>
          <w:sz w:val="24"/>
          <w:szCs w:val="24"/>
        </w:rPr>
        <w:t xml:space="preserve">Hak </w:t>
      </w:r>
      <w:r w:rsidR="007A5DE6" w:rsidRPr="002955CC">
        <w:rPr>
          <w:rFonts w:ascii="Century Gothic" w:hAnsi="Century Gothic"/>
          <w:i/>
          <w:iCs/>
          <w:sz w:val="24"/>
          <w:szCs w:val="24"/>
        </w:rPr>
        <w:t>bawah umur.</w:t>
      </w:r>
      <w:r w:rsidR="007A5DE6" w:rsidRPr="002955CC">
        <w:rPr>
          <w:rFonts w:ascii="Century Gothic" w:hAnsi="Century Gothic"/>
          <w:sz w:val="24"/>
          <w:szCs w:val="24"/>
        </w:rPr>
        <w:t xml:space="preserve"> Satu isu penting adalah mengenai hak bawah umur untuk dirawat. Bolehkah seorang yang di bawah umur me</w:t>
      </w:r>
      <w:r w:rsidR="00565E99" w:rsidRPr="002955CC">
        <w:rPr>
          <w:rFonts w:ascii="Century Gothic" w:hAnsi="Century Gothic"/>
          <w:sz w:val="24"/>
          <w:szCs w:val="24"/>
        </w:rPr>
        <w:t xml:space="preserve">ndapatkan kaunseling tanpa persetujuan ibu bapa? Apakah limit kerahsiaan ? terdapat standard yang berbeza bagi setiap negara. Kebanyakan tempat memerlukan </w:t>
      </w:r>
      <w:r w:rsidR="003E706F" w:rsidRPr="002955CC">
        <w:rPr>
          <w:rFonts w:ascii="Century Gothic" w:hAnsi="Century Gothic"/>
          <w:sz w:val="24"/>
          <w:szCs w:val="24"/>
        </w:rPr>
        <w:t>izin ibu bapa sebelum menerima kaunseling, dengan beberapa pengecualian seperti penyalahgunaan dadah, penderaan kanak-kanak, dan krisis lain</w:t>
      </w:r>
      <w:r w:rsidR="00795524" w:rsidRPr="002955CC">
        <w:rPr>
          <w:rFonts w:ascii="Century Gothic" w:hAnsi="Century Gothic"/>
          <w:sz w:val="24"/>
          <w:szCs w:val="24"/>
        </w:rPr>
        <w:t>.</w:t>
      </w:r>
    </w:p>
    <w:p w14:paraId="07A27752" w14:textId="0B889BA6" w:rsidR="00921DA6" w:rsidRPr="002955CC" w:rsidRDefault="004021CC" w:rsidP="001650F5">
      <w:pPr>
        <w:pStyle w:val="Header"/>
        <w:rPr>
          <w:rFonts w:ascii="Century Gothic" w:hAnsi="Century Gothic"/>
          <w:sz w:val="24"/>
          <w:szCs w:val="24"/>
        </w:rPr>
      </w:pPr>
      <w:r w:rsidRPr="002955CC">
        <w:rPr>
          <w:rFonts w:ascii="Century Gothic" w:hAnsi="Century Gothic"/>
          <w:i/>
          <w:iCs/>
          <w:sz w:val="24"/>
          <w:szCs w:val="24"/>
        </w:rPr>
        <w:t>Hak untuk rujukan</w:t>
      </w:r>
      <w:r w:rsidRPr="002955CC">
        <w:rPr>
          <w:rFonts w:ascii="Century Gothic" w:hAnsi="Century Gothic"/>
          <w:sz w:val="24"/>
          <w:szCs w:val="24"/>
        </w:rPr>
        <w:t xml:space="preserve">. Apabila kaunselor merasa tidak berkelayakan untuk menangani kes, atau </w:t>
      </w:r>
      <w:r w:rsidR="0064190E" w:rsidRPr="002955CC">
        <w:rPr>
          <w:rFonts w:ascii="Century Gothic" w:hAnsi="Century Gothic"/>
          <w:sz w:val="24"/>
          <w:szCs w:val="24"/>
        </w:rPr>
        <w:t>mempercayai</w:t>
      </w:r>
      <w:r w:rsidRPr="002955CC">
        <w:rPr>
          <w:rFonts w:ascii="Century Gothic" w:hAnsi="Century Gothic"/>
          <w:sz w:val="24"/>
          <w:szCs w:val="24"/>
        </w:rPr>
        <w:t xml:space="preserve"> bahawa jenis atau tempoh rawatan yang ada terlalu terhad untuk apa yang perlu diterima oleh klien, sudah tiba masanya untuk merujuk. AACD </w:t>
      </w:r>
      <w:r w:rsidRPr="002955CC">
        <w:rPr>
          <w:rFonts w:ascii="Century Gothic" w:hAnsi="Century Gothic"/>
          <w:i/>
          <w:iCs/>
          <w:sz w:val="24"/>
          <w:szCs w:val="24"/>
        </w:rPr>
        <w:t>(</w:t>
      </w:r>
      <w:proofErr w:type="spellStart"/>
      <w:r w:rsidRPr="002955CC">
        <w:rPr>
          <w:rFonts w:ascii="Century Gothic" w:hAnsi="Century Gothic"/>
          <w:i/>
          <w:iCs/>
          <w:sz w:val="24"/>
          <w:szCs w:val="24"/>
        </w:rPr>
        <w:t>American</w:t>
      </w:r>
      <w:proofErr w:type="spellEnd"/>
      <w:r w:rsidRPr="002955CC">
        <w:rPr>
          <w:rFonts w:ascii="Century Gothic" w:hAnsi="Century Gothic"/>
          <w:i/>
          <w:iCs/>
          <w:sz w:val="24"/>
          <w:szCs w:val="24"/>
        </w:rPr>
        <w:t xml:space="preserve"> </w:t>
      </w:r>
      <w:proofErr w:type="spellStart"/>
      <w:r w:rsidRPr="002955CC">
        <w:rPr>
          <w:rFonts w:ascii="Century Gothic" w:hAnsi="Century Gothic"/>
          <w:i/>
          <w:iCs/>
          <w:sz w:val="24"/>
          <w:szCs w:val="24"/>
        </w:rPr>
        <w:t>Association</w:t>
      </w:r>
      <w:proofErr w:type="spellEnd"/>
      <w:r w:rsidRPr="002955CC">
        <w:rPr>
          <w:rFonts w:ascii="Century Gothic" w:hAnsi="Century Gothic"/>
          <w:i/>
          <w:iCs/>
          <w:sz w:val="24"/>
          <w:szCs w:val="24"/>
        </w:rPr>
        <w:t xml:space="preserve"> </w:t>
      </w:r>
      <w:proofErr w:type="spellStart"/>
      <w:r w:rsidRPr="002955CC">
        <w:rPr>
          <w:rFonts w:ascii="Century Gothic" w:hAnsi="Century Gothic"/>
          <w:i/>
          <w:iCs/>
          <w:sz w:val="24"/>
          <w:szCs w:val="24"/>
        </w:rPr>
        <w:t>of</w:t>
      </w:r>
      <w:proofErr w:type="spellEnd"/>
      <w:r w:rsidRPr="002955CC">
        <w:rPr>
          <w:rFonts w:ascii="Century Gothic" w:hAnsi="Century Gothic"/>
          <w:i/>
          <w:iCs/>
          <w:sz w:val="24"/>
          <w:szCs w:val="24"/>
        </w:rPr>
        <w:t xml:space="preserve"> </w:t>
      </w:r>
      <w:proofErr w:type="spellStart"/>
      <w:r w:rsidRPr="002955CC">
        <w:rPr>
          <w:rFonts w:ascii="Century Gothic" w:hAnsi="Century Gothic"/>
          <w:i/>
          <w:iCs/>
          <w:sz w:val="24"/>
          <w:szCs w:val="24"/>
        </w:rPr>
        <w:t>Counseling</w:t>
      </w:r>
      <w:proofErr w:type="spellEnd"/>
      <w:r w:rsidRPr="002955CC">
        <w:rPr>
          <w:rFonts w:ascii="Century Gothic" w:hAnsi="Century Gothic"/>
          <w:i/>
          <w:iCs/>
          <w:sz w:val="24"/>
          <w:szCs w:val="24"/>
        </w:rPr>
        <w:t xml:space="preserve"> </w:t>
      </w:r>
      <w:proofErr w:type="spellStart"/>
      <w:r w:rsidRPr="002955CC">
        <w:rPr>
          <w:rFonts w:ascii="Century Gothic" w:hAnsi="Century Gothic"/>
          <w:i/>
          <w:iCs/>
          <w:sz w:val="24"/>
          <w:szCs w:val="24"/>
        </w:rPr>
        <w:t>Development</w:t>
      </w:r>
      <w:proofErr w:type="spellEnd"/>
      <w:r w:rsidRPr="002955CC">
        <w:rPr>
          <w:rFonts w:ascii="Century Gothic" w:hAnsi="Century Gothic"/>
          <w:i/>
          <w:iCs/>
          <w:sz w:val="24"/>
          <w:szCs w:val="24"/>
        </w:rPr>
        <w:t>)</w:t>
      </w:r>
      <w:r w:rsidRPr="002955CC">
        <w:rPr>
          <w:rFonts w:ascii="Century Gothic" w:hAnsi="Century Gothic"/>
          <w:sz w:val="24"/>
          <w:szCs w:val="24"/>
        </w:rPr>
        <w:t xml:space="preserve"> memberikan garis panduan berikut:</w:t>
      </w:r>
      <w:r w:rsidR="009C0FA0" w:rsidRPr="002955CC">
        <w:rPr>
          <w:rFonts w:ascii="Century Gothic" w:hAnsi="Century Gothic"/>
          <w:sz w:val="24"/>
          <w:szCs w:val="24"/>
        </w:rPr>
        <w:t xml:space="preserve"> “</w:t>
      </w:r>
      <w:r w:rsidR="006504E2" w:rsidRPr="002955CC">
        <w:rPr>
          <w:rFonts w:ascii="Century Gothic" w:hAnsi="Century Gothic"/>
          <w:sz w:val="24"/>
          <w:szCs w:val="24"/>
        </w:rPr>
        <w:t>J</w:t>
      </w:r>
      <w:r w:rsidR="009C0FA0" w:rsidRPr="002955CC">
        <w:rPr>
          <w:rFonts w:ascii="Century Gothic" w:hAnsi="Century Gothic"/>
          <w:sz w:val="24"/>
          <w:szCs w:val="24"/>
        </w:rPr>
        <w:t xml:space="preserve">ika kaunselor </w:t>
      </w:r>
      <w:r w:rsidR="006504E2" w:rsidRPr="002955CC">
        <w:rPr>
          <w:rFonts w:ascii="Century Gothic" w:hAnsi="Century Gothic"/>
          <w:sz w:val="24"/>
          <w:szCs w:val="24"/>
        </w:rPr>
        <w:t>memutuskan</w:t>
      </w:r>
      <w:r w:rsidR="00C93041" w:rsidRPr="002955CC">
        <w:rPr>
          <w:rFonts w:ascii="Century Gothic" w:hAnsi="Century Gothic"/>
          <w:sz w:val="24"/>
          <w:szCs w:val="24"/>
        </w:rPr>
        <w:t xml:space="preserve"> suatu ketidakupayaan dalam bantuan profesional kepada klien, kaunselor harus menge</w:t>
      </w:r>
      <w:r w:rsidR="005E1EE7" w:rsidRPr="002955CC">
        <w:rPr>
          <w:rFonts w:ascii="Century Gothic" w:hAnsi="Century Gothic"/>
          <w:sz w:val="24"/>
          <w:szCs w:val="24"/>
        </w:rPr>
        <w:t xml:space="preserve">lakkan dari memulakan hubungan </w:t>
      </w:r>
      <w:r w:rsidR="00B722BC" w:rsidRPr="002955CC">
        <w:rPr>
          <w:rFonts w:ascii="Century Gothic" w:hAnsi="Century Gothic"/>
          <w:sz w:val="24"/>
          <w:szCs w:val="24"/>
        </w:rPr>
        <w:t xml:space="preserve">kaunseling atau segera menamatkan hubungan itu.” </w:t>
      </w:r>
      <w:r w:rsidRPr="002955CC">
        <w:rPr>
          <w:rFonts w:ascii="Century Gothic" w:hAnsi="Century Gothic"/>
          <w:sz w:val="24"/>
          <w:szCs w:val="24"/>
        </w:rPr>
        <w:t xml:space="preserve">Biarkan </w:t>
      </w:r>
      <w:r w:rsidR="00647858" w:rsidRPr="002955CC">
        <w:rPr>
          <w:rFonts w:ascii="Century Gothic" w:hAnsi="Century Gothic"/>
          <w:sz w:val="24"/>
          <w:szCs w:val="24"/>
        </w:rPr>
        <w:t>klien</w:t>
      </w:r>
      <w:r w:rsidRPr="002955CC">
        <w:rPr>
          <w:rFonts w:ascii="Century Gothic" w:hAnsi="Century Gothic"/>
          <w:sz w:val="24"/>
          <w:szCs w:val="24"/>
        </w:rPr>
        <w:t xml:space="preserve"> tahu bahawa anda mempunyai minat dan hatinya, tetapi anda tidak mempunyai kemahiran untuk memberikan bantuan yang diperlukan. Jangan </w:t>
      </w:r>
      <w:r w:rsidR="00647858" w:rsidRPr="002955CC">
        <w:rPr>
          <w:rFonts w:ascii="Century Gothic" w:hAnsi="Century Gothic"/>
          <w:sz w:val="24"/>
          <w:szCs w:val="24"/>
        </w:rPr>
        <w:t>berikan tanggapan</w:t>
      </w:r>
      <w:r w:rsidRPr="002955CC">
        <w:rPr>
          <w:rFonts w:ascii="Century Gothic" w:hAnsi="Century Gothic"/>
          <w:sz w:val="24"/>
          <w:szCs w:val="24"/>
        </w:rPr>
        <w:t xml:space="preserve"> bahawa anda cuba untuk menyingkirkan </w:t>
      </w:r>
      <w:r w:rsidR="00647858" w:rsidRPr="002955CC">
        <w:rPr>
          <w:rFonts w:ascii="Century Gothic" w:hAnsi="Century Gothic"/>
          <w:sz w:val="24"/>
          <w:szCs w:val="24"/>
        </w:rPr>
        <w:t>klien</w:t>
      </w:r>
      <w:r w:rsidRPr="002955CC">
        <w:rPr>
          <w:rFonts w:ascii="Century Gothic" w:hAnsi="Century Gothic"/>
          <w:sz w:val="24"/>
          <w:szCs w:val="24"/>
        </w:rPr>
        <w:t xml:space="preserve">. Dengan memeriksa terlebih </w:t>
      </w:r>
      <w:r w:rsidRPr="002955CC">
        <w:rPr>
          <w:rFonts w:ascii="Century Gothic" w:hAnsi="Century Gothic"/>
          <w:sz w:val="24"/>
          <w:szCs w:val="24"/>
        </w:rPr>
        <w:lastRenderedPageBreak/>
        <w:t xml:space="preserve">dahulu, anda harus dapat mengesyorkan ahli terapi yang berkelayakan untuk menjaga klien anda. </w:t>
      </w:r>
      <w:r w:rsidR="008C680B" w:rsidRPr="002955CC">
        <w:rPr>
          <w:rFonts w:ascii="Century Gothic" w:hAnsi="Century Gothic"/>
          <w:sz w:val="24"/>
          <w:szCs w:val="24"/>
        </w:rPr>
        <w:t>Sediakan</w:t>
      </w:r>
      <w:r w:rsidRPr="002955CC">
        <w:rPr>
          <w:rFonts w:ascii="Century Gothic" w:hAnsi="Century Gothic"/>
          <w:sz w:val="24"/>
          <w:szCs w:val="24"/>
        </w:rPr>
        <w:t xml:space="preserve"> maklumat </w:t>
      </w:r>
      <w:r w:rsidR="008C680B" w:rsidRPr="002955CC">
        <w:rPr>
          <w:rFonts w:ascii="Century Gothic" w:hAnsi="Century Gothic"/>
          <w:sz w:val="24"/>
          <w:szCs w:val="24"/>
        </w:rPr>
        <w:t>tentang</w:t>
      </w:r>
      <w:r w:rsidRPr="002955CC">
        <w:rPr>
          <w:rFonts w:ascii="Century Gothic" w:hAnsi="Century Gothic"/>
          <w:sz w:val="24"/>
          <w:szCs w:val="24"/>
        </w:rPr>
        <w:t xml:space="preserve"> ahli terapi itu </w:t>
      </w:r>
      <w:r w:rsidR="008C680B" w:rsidRPr="002955CC">
        <w:rPr>
          <w:rFonts w:ascii="Century Gothic" w:hAnsi="Century Gothic"/>
          <w:sz w:val="24"/>
          <w:szCs w:val="24"/>
        </w:rPr>
        <w:t>supaya anda</w:t>
      </w:r>
      <w:r w:rsidRPr="002955CC">
        <w:rPr>
          <w:rFonts w:ascii="Century Gothic" w:hAnsi="Century Gothic"/>
          <w:sz w:val="24"/>
          <w:szCs w:val="24"/>
        </w:rPr>
        <w:t xml:space="preserve"> boleh kongsikan</w:t>
      </w:r>
      <w:r w:rsidR="008C680B" w:rsidRPr="002955CC">
        <w:rPr>
          <w:rFonts w:ascii="Century Gothic" w:hAnsi="Century Gothic"/>
          <w:sz w:val="24"/>
          <w:szCs w:val="24"/>
        </w:rPr>
        <w:t>nya</w:t>
      </w:r>
      <w:r w:rsidRPr="002955CC">
        <w:rPr>
          <w:rFonts w:ascii="Century Gothic" w:hAnsi="Century Gothic"/>
          <w:sz w:val="24"/>
          <w:szCs w:val="24"/>
        </w:rPr>
        <w:t xml:space="preserve">. Itu akan membantu klien untuk merasa selamat </w:t>
      </w:r>
      <w:r w:rsidR="008C680B" w:rsidRPr="002955CC">
        <w:rPr>
          <w:rFonts w:ascii="Century Gothic" w:hAnsi="Century Gothic"/>
          <w:sz w:val="24"/>
          <w:szCs w:val="24"/>
        </w:rPr>
        <w:t>mengenai</w:t>
      </w:r>
      <w:r w:rsidRPr="002955CC">
        <w:rPr>
          <w:rFonts w:ascii="Century Gothic" w:hAnsi="Century Gothic"/>
          <w:sz w:val="24"/>
          <w:szCs w:val="24"/>
        </w:rPr>
        <w:t xml:space="preserve"> perubahan dalam hubungan kaunseling.</w:t>
      </w:r>
    </w:p>
    <w:p w14:paraId="1CBDBD04" w14:textId="77777777" w:rsidR="008C680B" w:rsidRPr="002955CC" w:rsidRDefault="008C680B" w:rsidP="001650F5">
      <w:pPr>
        <w:pStyle w:val="Header"/>
        <w:rPr>
          <w:rFonts w:ascii="Century Gothic" w:hAnsi="Century Gothic"/>
          <w:sz w:val="24"/>
          <w:szCs w:val="24"/>
        </w:rPr>
      </w:pPr>
    </w:p>
    <w:p w14:paraId="1685D6BA" w14:textId="3A63875E" w:rsidR="007C07E2" w:rsidRPr="002955CC" w:rsidRDefault="008C680B" w:rsidP="001650F5">
      <w:pPr>
        <w:pStyle w:val="Header"/>
        <w:rPr>
          <w:rFonts w:ascii="Century Gothic" w:hAnsi="Century Gothic"/>
          <w:sz w:val="24"/>
          <w:szCs w:val="24"/>
        </w:rPr>
      </w:pPr>
      <w:r w:rsidRPr="002955CC">
        <w:rPr>
          <w:rFonts w:ascii="Century Gothic" w:hAnsi="Century Gothic"/>
          <w:i/>
          <w:iCs/>
          <w:sz w:val="24"/>
          <w:szCs w:val="24"/>
        </w:rPr>
        <w:t>T</w:t>
      </w:r>
      <w:r w:rsidR="0006531D" w:rsidRPr="002955CC">
        <w:rPr>
          <w:rFonts w:ascii="Century Gothic" w:hAnsi="Century Gothic"/>
          <w:i/>
          <w:iCs/>
          <w:sz w:val="24"/>
          <w:szCs w:val="24"/>
        </w:rPr>
        <w:t>ugas</w:t>
      </w:r>
      <w:r w:rsidRPr="002955CC">
        <w:rPr>
          <w:rFonts w:ascii="Century Gothic" w:hAnsi="Century Gothic"/>
          <w:i/>
          <w:iCs/>
          <w:sz w:val="24"/>
          <w:szCs w:val="24"/>
        </w:rPr>
        <w:t xml:space="preserve"> untuk memberi amaran dan </w:t>
      </w:r>
      <w:r w:rsidR="00840E95" w:rsidRPr="002955CC">
        <w:rPr>
          <w:rFonts w:ascii="Century Gothic" w:hAnsi="Century Gothic"/>
          <w:i/>
          <w:iCs/>
          <w:sz w:val="24"/>
          <w:szCs w:val="24"/>
        </w:rPr>
        <w:t>melindungi.</w:t>
      </w:r>
      <w:r w:rsidR="00840E95" w:rsidRPr="002955CC">
        <w:rPr>
          <w:rFonts w:ascii="Century Gothic" w:hAnsi="Century Gothic"/>
          <w:sz w:val="24"/>
          <w:szCs w:val="24"/>
        </w:rPr>
        <w:t xml:space="preserve"> Terdapat tanggungjawab</w:t>
      </w:r>
      <w:r w:rsidR="0006531D" w:rsidRPr="002955CC">
        <w:rPr>
          <w:rFonts w:ascii="Century Gothic" w:hAnsi="Century Gothic"/>
          <w:sz w:val="24"/>
          <w:szCs w:val="24"/>
        </w:rPr>
        <w:t xml:space="preserve"> berganda</w:t>
      </w:r>
      <w:r w:rsidR="00840E95" w:rsidRPr="002955CC">
        <w:rPr>
          <w:rFonts w:ascii="Century Gothic" w:hAnsi="Century Gothic"/>
          <w:sz w:val="24"/>
          <w:szCs w:val="24"/>
        </w:rPr>
        <w:t xml:space="preserve"> di sini untuk semua kaunselor. </w:t>
      </w:r>
      <w:r w:rsidR="00EF18D7" w:rsidRPr="002955CC">
        <w:rPr>
          <w:rFonts w:ascii="Century Gothic" w:hAnsi="Century Gothic"/>
          <w:sz w:val="24"/>
          <w:szCs w:val="24"/>
        </w:rPr>
        <w:t xml:space="preserve">Tugas </w:t>
      </w:r>
      <w:r w:rsidR="00840E95" w:rsidRPr="002955CC">
        <w:rPr>
          <w:rFonts w:ascii="Century Gothic" w:hAnsi="Century Gothic"/>
          <w:sz w:val="24"/>
          <w:szCs w:val="24"/>
        </w:rPr>
        <w:t>pertama adalah untuk me</w:t>
      </w:r>
      <w:r w:rsidR="00EF18D7" w:rsidRPr="002955CC">
        <w:rPr>
          <w:rFonts w:ascii="Century Gothic" w:hAnsi="Century Gothic"/>
          <w:sz w:val="24"/>
          <w:szCs w:val="24"/>
        </w:rPr>
        <w:t>li</w:t>
      </w:r>
      <w:r w:rsidR="00840E95" w:rsidRPr="002955CC">
        <w:rPr>
          <w:rFonts w:ascii="Century Gothic" w:hAnsi="Century Gothic"/>
          <w:sz w:val="24"/>
          <w:szCs w:val="24"/>
        </w:rPr>
        <w:t>ndungi orang lain dari klien</w:t>
      </w:r>
      <w:r w:rsidR="009E6DB9" w:rsidRPr="002955CC">
        <w:rPr>
          <w:rFonts w:ascii="Century Gothic" w:hAnsi="Century Gothic"/>
          <w:sz w:val="24"/>
          <w:szCs w:val="24"/>
        </w:rPr>
        <w:t>-klien</w:t>
      </w:r>
      <w:r w:rsidR="00840E95" w:rsidRPr="002955CC">
        <w:rPr>
          <w:rFonts w:ascii="Century Gothic" w:hAnsi="Century Gothic"/>
          <w:sz w:val="24"/>
          <w:szCs w:val="24"/>
        </w:rPr>
        <w:t xml:space="preserve"> yang mungkin ber</w:t>
      </w:r>
      <w:r w:rsidR="009E6DB9" w:rsidRPr="002955CC">
        <w:rPr>
          <w:rFonts w:ascii="Century Gothic" w:hAnsi="Century Gothic"/>
          <w:sz w:val="24"/>
          <w:szCs w:val="24"/>
        </w:rPr>
        <w:t>bahaya. T</w:t>
      </w:r>
      <w:r w:rsidR="00EF18D7" w:rsidRPr="002955CC">
        <w:rPr>
          <w:rFonts w:ascii="Century Gothic" w:hAnsi="Century Gothic"/>
          <w:sz w:val="24"/>
          <w:szCs w:val="24"/>
        </w:rPr>
        <w:t>ugas</w:t>
      </w:r>
      <w:r w:rsidR="009E6DB9" w:rsidRPr="002955CC">
        <w:rPr>
          <w:rFonts w:ascii="Century Gothic" w:hAnsi="Century Gothic"/>
          <w:sz w:val="24"/>
          <w:szCs w:val="24"/>
        </w:rPr>
        <w:t xml:space="preserve"> kedua adalah untuk</w:t>
      </w:r>
      <w:r w:rsidR="00446EA9" w:rsidRPr="002955CC">
        <w:rPr>
          <w:rFonts w:ascii="Century Gothic" w:hAnsi="Century Gothic"/>
          <w:sz w:val="24"/>
          <w:szCs w:val="24"/>
        </w:rPr>
        <w:t xml:space="preserve"> melindungi klien dari diri</w:t>
      </w:r>
      <w:r w:rsidR="00EF18D7" w:rsidRPr="002955CC">
        <w:rPr>
          <w:rFonts w:ascii="Century Gothic" w:hAnsi="Century Gothic"/>
          <w:sz w:val="24"/>
          <w:szCs w:val="24"/>
        </w:rPr>
        <w:t xml:space="preserve"> </w:t>
      </w:r>
      <w:r w:rsidR="00446EA9" w:rsidRPr="002955CC">
        <w:rPr>
          <w:rFonts w:ascii="Century Gothic" w:hAnsi="Century Gothic"/>
          <w:sz w:val="24"/>
          <w:szCs w:val="24"/>
        </w:rPr>
        <w:t>mereka sendiri. Tanggungjawab ini biasanya dibawa p</w:t>
      </w:r>
      <w:r w:rsidR="00EF18D7" w:rsidRPr="002955CC">
        <w:rPr>
          <w:rFonts w:ascii="Century Gothic" w:hAnsi="Century Gothic"/>
          <w:sz w:val="24"/>
          <w:szCs w:val="24"/>
        </w:rPr>
        <w:t>a</w:t>
      </w:r>
      <w:r w:rsidR="00446EA9" w:rsidRPr="002955CC">
        <w:rPr>
          <w:rFonts w:ascii="Century Gothic" w:hAnsi="Century Gothic"/>
          <w:sz w:val="24"/>
          <w:szCs w:val="24"/>
        </w:rPr>
        <w:t xml:space="preserve">da perhatian oleh pengamal kesihatan mental. </w:t>
      </w:r>
      <w:r w:rsidR="00DC6A08" w:rsidRPr="002955CC">
        <w:rPr>
          <w:rFonts w:ascii="Century Gothic" w:hAnsi="Century Gothic"/>
          <w:sz w:val="24"/>
          <w:szCs w:val="24"/>
        </w:rPr>
        <w:t>Mereka dikehendaki untuk memberi amaran kepada o</w:t>
      </w:r>
      <w:r w:rsidR="00EF18D7" w:rsidRPr="002955CC">
        <w:rPr>
          <w:rFonts w:ascii="Century Gothic" w:hAnsi="Century Gothic"/>
          <w:sz w:val="24"/>
          <w:szCs w:val="24"/>
        </w:rPr>
        <w:t>r</w:t>
      </w:r>
      <w:r w:rsidR="00DC6A08" w:rsidRPr="002955CC">
        <w:rPr>
          <w:rFonts w:ascii="Century Gothic" w:hAnsi="Century Gothic"/>
          <w:sz w:val="24"/>
          <w:szCs w:val="24"/>
        </w:rPr>
        <w:t xml:space="preserve">ang </w:t>
      </w:r>
      <w:r w:rsidR="00EF18D7" w:rsidRPr="002955CC">
        <w:rPr>
          <w:rFonts w:ascii="Century Gothic" w:hAnsi="Century Gothic"/>
          <w:sz w:val="24"/>
          <w:szCs w:val="24"/>
        </w:rPr>
        <w:t>ramai</w:t>
      </w:r>
      <w:r w:rsidR="00E6440D" w:rsidRPr="002955CC">
        <w:rPr>
          <w:rFonts w:ascii="Century Gothic" w:hAnsi="Century Gothic"/>
          <w:sz w:val="24"/>
          <w:szCs w:val="24"/>
        </w:rPr>
        <w:t xml:space="preserve"> tentang klien yang </w:t>
      </w:r>
      <w:r w:rsidR="00EF18D7" w:rsidRPr="002955CC">
        <w:rPr>
          <w:rFonts w:ascii="Century Gothic" w:hAnsi="Century Gothic"/>
          <w:sz w:val="24"/>
          <w:szCs w:val="24"/>
        </w:rPr>
        <w:t>mempunyai potensi berbahaya</w:t>
      </w:r>
      <w:r w:rsidR="00E6440D" w:rsidRPr="002955CC">
        <w:rPr>
          <w:rFonts w:ascii="Century Gothic" w:hAnsi="Century Gothic"/>
          <w:sz w:val="24"/>
          <w:szCs w:val="24"/>
        </w:rPr>
        <w:t xml:space="preserve">, dan menahan individu yang berbahaya. </w:t>
      </w:r>
      <w:r w:rsidR="007C07E2" w:rsidRPr="002955CC">
        <w:rPr>
          <w:rFonts w:ascii="Century Gothic" w:hAnsi="Century Gothic"/>
          <w:sz w:val="24"/>
          <w:szCs w:val="24"/>
        </w:rPr>
        <w:t>Melepaskannya secara awal juga adalah salah. Secara amnya, kaunselor harus menggunakan penilaian profesional yang baik dan meminta nasihat apabila mereka ragu-ragu mengenai keadaan tertentu.</w:t>
      </w:r>
    </w:p>
    <w:p w14:paraId="5EBB9C79" w14:textId="77777777" w:rsidR="001650F5" w:rsidRPr="002955CC" w:rsidRDefault="001650F5" w:rsidP="001650F5">
      <w:pPr>
        <w:pStyle w:val="Header"/>
        <w:rPr>
          <w:rFonts w:ascii="Century Gothic" w:hAnsi="Century Gothic"/>
          <w:sz w:val="24"/>
          <w:szCs w:val="24"/>
        </w:rPr>
      </w:pPr>
    </w:p>
    <w:p w14:paraId="1B8E8191" w14:textId="450D4BC0" w:rsidR="005B0A6E" w:rsidRPr="002955CC" w:rsidRDefault="00981AB4" w:rsidP="005B0A6E">
      <w:pPr>
        <w:pStyle w:val="Heading1"/>
        <w:rPr>
          <w:rFonts w:ascii="Century Gothic" w:hAnsi="Century Gothic"/>
          <w:sz w:val="24"/>
          <w:szCs w:val="24"/>
        </w:rPr>
      </w:pPr>
      <w:bookmarkStart w:id="6" w:name="_Toc159855734"/>
      <w:r w:rsidRPr="002955CC">
        <w:rPr>
          <w:rFonts w:ascii="Century Gothic" w:hAnsi="Century Gothic"/>
          <w:sz w:val="24"/>
          <w:szCs w:val="24"/>
        </w:rPr>
        <w:t>HUBUNGAN SOSIAL DAN PERIBADI DENGAN KLIEN (OH-21)</w:t>
      </w:r>
      <w:bookmarkEnd w:id="6"/>
    </w:p>
    <w:p w14:paraId="72211CED" w14:textId="4FA0329D" w:rsidR="00350D34" w:rsidRPr="002955CC" w:rsidRDefault="00350D34" w:rsidP="001650F5">
      <w:pPr>
        <w:pStyle w:val="Header"/>
        <w:rPr>
          <w:rFonts w:ascii="Century Gothic" w:hAnsi="Century Gothic"/>
          <w:sz w:val="24"/>
          <w:szCs w:val="24"/>
        </w:rPr>
      </w:pPr>
      <w:r w:rsidRPr="002955CC">
        <w:rPr>
          <w:rFonts w:ascii="Century Gothic" w:hAnsi="Century Gothic"/>
          <w:sz w:val="24"/>
          <w:szCs w:val="24"/>
        </w:rPr>
        <w:t>Satu isu yang se</w:t>
      </w:r>
      <w:r w:rsidR="003A178F" w:rsidRPr="002955CC">
        <w:rPr>
          <w:rFonts w:ascii="Century Gothic" w:hAnsi="Century Gothic"/>
          <w:sz w:val="24"/>
          <w:szCs w:val="24"/>
        </w:rPr>
        <w:t>n</w:t>
      </w:r>
      <w:r w:rsidRPr="002955CC">
        <w:rPr>
          <w:rFonts w:ascii="Century Gothic" w:hAnsi="Century Gothic"/>
          <w:sz w:val="24"/>
          <w:szCs w:val="24"/>
        </w:rPr>
        <w:t>sitif adalah mengenai hubungan sosial dan peribadi yang bercampur dengan hubungan terapeutik. Bagaimanakah kaunselor boleh mengimbangkan persahabatan dengan hubungan terapeutik? Persahabatan boleh menj</w:t>
      </w:r>
      <w:r w:rsidR="003A178F" w:rsidRPr="002955CC">
        <w:rPr>
          <w:rFonts w:ascii="Century Gothic" w:hAnsi="Century Gothic"/>
          <w:sz w:val="24"/>
          <w:szCs w:val="24"/>
        </w:rPr>
        <w:t>a</w:t>
      </w:r>
      <w:r w:rsidRPr="002955CC">
        <w:rPr>
          <w:rFonts w:ascii="Century Gothic" w:hAnsi="Century Gothic"/>
          <w:sz w:val="24"/>
          <w:szCs w:val="24"/>
        </w:rPr>
        <w:t>d</w:t>
      </w:r>
      <w:r w:rsidR="003A178F" w:rsidRPr="002955CC">
        <w:rPr>
          <w:rFonts w:ascii="Century Gothic" w:hAnsi="Century Gothic"/>
          <w:sz w:val="24"/>
          <w:szCs w:val="24"/>
        </w:rPr>
        <w:t>i</w:t>
      </w:r>
      <w:r w:rsidRPr="002955CC">
        <w:rPr>
          <w:rFonts w:ascii="Century Gothic" w:hAnsi="Century Gothic"/>
          <w:sz w:val="24"/>
          <w:szCs w:val="24"/>
        </w:rPr>
        <w:t xml:space="preserve"> terapeutik tetapi ia sangat sukar untuk </w:t>
      </w:r>
      <w:r w:rsidR="002224A3" w:rsidRPr="002955CC">
        <w:rPr>
          <w:rFonts w:ascii="Century Gothic" w:hAnsi="Century Gothic"/>
          <w:sz w:val="24"/>
          <w:szCs w:val="24"/>
        </w:rPr>
        <w:t>mempertimbangkan sepenuhnya</w:t>
      </w:r>
      <w:r w:rsidRPr="002955CC">
        <w:rPr>
          <w:rFonts w:ascii="Century Gothic" w:hAnsi="Century Gothic"/>
          <w:sz w:val="24"/>
          <w:szCs w:val="24"/>
        </w:rPr>
        <w:t xml:space="preserve"> </w:t>
      </w:r>
      <w:r w:rsidR="003A178F" w:rsidRPr="002955CC">
        <w:rPr>
          <w:rFonts w:ascii="Century Gothic" w:hAnsi="Century Gothic"/>
          <w:sz w:val="24"/>
          <w:szCs w:val="24"/>
        </w:rPr>
        <w:t xml:space="preserve">hubungan kaunseling dan mempunyai hubungan peribadi di luar sesi kaunseling. </w:t>
      </w:r>
      <w:r w:rsidR="002224A3" w:rsidRPr="002955CC">
        <w:rPr>
          <w:rFonts w:ascii="Century Gothic" w:hAnsi="Century Gothic"/>
          <w:sz w:val="24"/>
          <w:szCs w:val="24"/>
        </w:rPr>
        <w:t>Hubungan ini dirujuk seb</w:t>
      </w:r>
      <w:r w:rsidR="00744073" w:rsidRPr="002955CC">
        <w:rPr>
          <w:rFonts w:ascii="Century Gothic" w:hAnsi="Century Gothic"/>
          <w:sz w:val="24"/>
          <w:szCs w:val="24"/>
        </w:rPr>
        <w:t xml:space="preserve">agai “hubungan berganda.” Hubungan berganda   menimbulkan beberapa masalah kecil. </w:t>
      </w:r>
      <w:r w:rsidR="000A411D" w:rsidRPr="002955CC">
        <w:rPr>
          <w:rFonts w:ascii="Century Gothic" w:hAnsi="Century Gothic"/>
          <w:sz w:val="24"/>
          <w:szCs w:val="24"/>
        </w:rPr>
        <w:t>Orang yang memberi kaunseling kepada rakan atau ahli keluarga biasanya terlalu rapat kepada mereka untuk menjadi objektif dan kadang kala keperluan mereka di</w:t>
      </w:r>
      <w:r w:rsidR="008461F3" w:rsidRPr="002955CC">
        <w:rPr>
          <w:rFonts w:ascii="Century Gothic" w:hAnsi="Century Gothic"/>
          <w:sz w:val="24"/>
          <w:szCs w:val="24"/>
        </w:rPr>
        <w:t>k</w:t>
      </w:r>
      <w:r w:rsidR="000A411D" w:rsidRPr="002955CC">
        <w:rPr>
          <w:rFonts w:ascii="Century Gothic" w:hAnsi="Century Gothic"/>
          <w:sz w:val="24"/>
          <w:szCs w:val="24"/>
        </w:rPr>
        <w:t xml:space="preserve">aitkan kepada masalah rakan atau ahli keluarga. </w:t>
      </w:r>
      <w:r w:rsidR="008461F3" w:rsidRPr="002955CC">
        <w:rPr>
          <w:rFonts w:ascii="Century Gothic" w:hAnsi="Century Gothic"/>
          <w:sz w:val="24"/>
          <w:szCs w:val="24"/>
        </w:rPr>
        <w:t xml:space="preserve">Satu lagi masalah yang mempunyai potensi untuk berlaku adalah oleh kerana kaunselor mempunyai reputasi, ia sangat senang untuk </w:t>
      </w:r>
      <w:r w:rsidR="00C33975" w:rsidRPr="002955CC">
        <w:rPr>
          <w:rFonts w:ascii="Century Gothic" w:hAnsi="Century Gothic"/>
          <w:sz w:val="24"/>
          <w:szCs w:val="24"/>
        </w:rPr>
        <w:t xml:space="preserve">mengeksploitasi apabila hubungan itu bukan profesional. AACD mengatakan, “Ahli psikologi berusaha untuk mengelakkan hubungan berganda yang boleh merosakkan penilaian profesional </w:t>
      </w:r>
      <w:r w:rsidR="002A7F0D" w:rsidRPr="002955CC">
        <w:rPr>
          <w:rFonts w:ascii="Century Gothic" w:hAnsi="Century Gothic"/>
          <w:sz w:val="24"/>
          <w:szCs w:val="24"/>
        </w:rPr>
        <w:t>atau meningkatkan risiko eksploitasi.</w:t>
      </w:r>
      <w:r w:rsidR="00981AB4" w:rsidRPr="002955CC">
        <w:rPr>
          <w:rFonts w:ascii="Century Gothic" w:hAnsi="Century Gothic"/>
          <w:sz w:val="24"/>
          <w:szCs w:val="24"/>
        </w:rPr>
        <w:t>”</w:t>
      </w:r>
    </w:p>
    <w:p w14:paraId="73A198B4" w14:textId="77777777" w:rsidR="00981AB4" w:rsidRPr="002955CC" w:rsidRDefault="00981AB4" w:rsidP="001650F5">
      <w:pPr>
        <w:pStyle w:val="Header"/>
        <w:rPr>
          <w:rFonts w:ascii="Century Gothic" w:hAnsi="Century Gothic"/>
          <w:sz w:val="24"/>
          <w:szCs w:val="24"/>
        </w:rPr>
      </w:pPr>
    </w:p>
    <w:p w14:paraId="55298359" w14:textId="2A1FE7CF" w:rsidR="00981AB4" w:rsidRPr="002955CC" w:rsidRDefault="002D55F0" w:rsidP="005B0A6E">
      <w:pPr>
        <w:pStyle w:val="Heading1"/>
        <w:rPr>
          <w:rFonts w:ascii="Century Gothic" w:hAnsi="Century Gothic"/>
          <w:sz w:val="24"/>
          <w:szCs w:val="24"/>
        </w:rPr>
      </w:pPr>
      <w:bookmarkStart w:id="7" w:name="_Toc159855735"/>
      <w:r w:rsidRPr="002955CC">
        <w:rPr>
          <w:rFonts w:ascii="Century Gothic" w:hAnsi="Century Gothic"/>
          <w:sz w:val="24"/>
          <w:szCs w:val="24"/>
        </w:rPr>
        <w:t>SENTUHAN SEBAGAI SEBAHAGIAN DARIPADA HUBUNGAN KAUNSELING (OH-22)</w:t>
      </w:r>
      <w:bookmarkEnd w:id="7"/>
    </w:p>
    <w:p w14:paraId="77C900C0" w14:textId="6145E6C2" w:rsidR="003D4611" w:rsidRPr="002955CC" w:rsidRDefault="003D4611" w:rsidP="001650F5">
      <w:pPr>
        <w:pStyle w:val="Header"/>
        <w:rPr>
          <w:rFonts w:ascii="Century Gothic" w:hAnsi="Century Gothic"/>
          <w:sz w:val="24"/>
          <w:szCs w:val="24"/>
        </w:rPr>
      </w:pPr>
      <w:r w:rsidRPr="002955CC">
        <w:rPr>
          <w:rFonts w:ascii="Century Gothic" w:hAnsi="Century Gothic"/>
          <w:sz w:val="24"/>
          <w:szCs w:val="24"/>
        </w:rPr>
        <w:t xml:space="preserve">Beberapa ahli terapi mempunyai kebimbangan mengenai tempat sentuhan dalam hubungan terapeutik. Haruskah kaunselor menyentuh klien atau tidak? Beberapa ahli pakar </w:t>
      </w:r>
      <w:r w:rsidR="00591C9C" w:rsidRPr="002955CC">
        <w:rPr>
          <w:rFonts w:ascii="Century Gothic" w:hAnsi="Century Gothic"/>
          <w:sz w:val="24"/>
          <w:szCs w:val="24"/>
        </w:rPr>
        <w:t xml:space="preserve">menyatakan bahawa sentuhan bukan erotik boleh memanfaatkan klien. Berikut adalah cadangan garis panduan bagi sentuhan bukan erotik yang </w:t>
      </w:r>
      <w:r w:rsidR="004B4B39" w:rsidRPr="002955CC">
        <w:rPr>
          <w:rFonts w:ascii="Century Gothic" w:hAnsi="Century Gothic"/>
          <w:sz w:val="24"/>
          <w:szCs w:val="24"/>
        </w:rPr>
        <w:t xml:space="preserve">sesuai. </w:t>
      </w:r>
    </w:p>
    <w:p w14:paraId="47FF9C1B" w14:textId="77777777" w:rsidR="004B4B39" w:rsidRPr="002955CC" w:rsidRDefault="004B4B39" w:rsidP="001650F5">
      <w:pPr>
        <w:pStyle w:val="Header"/>
        <w:rPr>
          <w:rFonts w:ascii="Century Gothic" w:hAnsi="Century Gothic"/>
          <w:sz w:val="24"/>
          <w:szCs w:val="24"/>
        </w:rPr>
      </w:pPr>
    </w:p>
    <w:p w14:paraId="1352886C" w14:textId="58EA5DAC" w:rsidR="004B4B39" w:rsidRPr="002955CC" w:rsidRDefault="004B4B39" w:rsidP="004B4B39">
      <w:pPr>
        <w:pStyle w:val="Header"/>
        <w:numPr>
          <w:ilvl w:val="0"/>
          <w:numId w:val="13"/>
        </w:numPr>
        <w:rPr>
          <w:rFonts w:ascii="Century Gothic" w:hAnsi="Century Gothic"/>
          <w:sz w:val="24"/>
          <w:szCs w:val="24"/>
        </w:rPr>
      </w:pPr>
      <w:r w:rsidRPr="002955CC">
        <w:rPr>
          <w:rFonts w:ascii="Century Gothic" w:hAnsi="Century Gothic"/>
          <w:sz w:val="24"/>
          <w:szCs w:val="24"/>
        </w:rPr>
        <w:t>Dalam kes kaunseling klien yang sosial dan emosional, (</w:t>
      </w:r>
      <w:proofErr w:type="spellStart"/>
      <w:r w:rsidRPr="002955CC">
        <w:rPr>
          <w:rFonts w:ascii="Century Gothic" w:hAnsi="Century Gothic"/>
          <w:sz w:val="24"/>
          <w:szCs w:val="24"/>
        </w:rPr>
        <w:t>cth</w:t>
      </w:r>
      <w:proofErr w:type="spellEnd"/>
      <w:r w:rsidRPr="002955CC">
        <w:rPr>
          <w:rFonts w:ascii="Century Gothic" w:hAnsi="Century Gothic"/>
          <w:sz w:val="24"/>
          <w:szCs w:val="24"/>
        </w:rPr>
        <w:t xml:space="preserve">, mereka yang mempunyai sejarah </w:t>
      </w:r>
      <w:r w:rsidR="004007C1" w:rsidRPr="002955CC">
        <w:rPr>
          <w:rFonts w:ascii="Century Gothic" w:hAnsi="Century Gothic"/>
          <w:sz w:val="24"/>
          <w:szCs w:val="24"/>
        </w:rPr>
        <w:t>kekurangan hubungan maternal)</w:t>
      </w:r>
    </w:p>
    <w:p w14:paraId="70E8E027" w14:textId="3DD14CBF" w:rsidR="004007C1" w:rsidRPr="002955CC" w:rsidRDefault="004007C1" w:rsidP="004B4B39">
      <w:pPr>
        <w:pStyle w:val="Header"/>
        <w:numPr>
          <w:ilvl w:val="0"/>
          <w:numId w:val="13"/>
        </w:numPr>
        <w:rPr>
          <w:rFonts w:ascii="Century Gothic" w:hAnsi="Century Gothic"/>
          <w:sz w:val="24"/>
          <w:szCs w:val="24"/>
        </w:rPr>
      </w:pPr>
      <w:r w:rsidRPr="002955CC">
        <w:rPr>
          <w:rFonts w:ascii="Century Gothic" w:hAnsi="Century Gothic"/>
          <w:sz w:val="24"/>
          <w:szCs w:val="24"/>
        </w:rPr>
        <w:lastRenderedPageBreak/>
        <w:t>Dalam kaunseling orang yang</w:t>
      </w:r>
      <w:r w:rsidR="00AF79EC" w:rsidRPr="002955CC">
        <w:rPr>
          <w:rFonts w:ascii="Century Gothic" w:hAnsi="Century Gothic"/>
          <w:sz w:val="24"/>
          <w:szCs w:val="24"/>
        </w:rPr>
        <w:t xml:space="preserve"> sedang dalam krisis, seperti mereka yang mengalami kesedihan atau trauma</w:t>
      </w:r>
    </w:p>
    <w:p w14:paraId="646A79C8" w14:textId="348EF8E7" w:rsidR="00AF79EC" w:rsidRPr="002955CC" w:rsidRDefault="00AF79EC" w:rsidP="004B4B39">
      <w:pPr>
        <w:pStyle w:val="Header"/>
        <w:numPr>
          <w:ilvl w:val="0"/>
          <w:numId w:val="13"/>
        </w:numPr>
        <w:rPr>
          <w:rFonts w:ascii="Century Gothic" w:hAnsi="Century Gothic"/>
          <w:sz w:val="24"/>
          <w:szCs w:val="24"/>
        </w:rPr>
      </w:pPr>
      <w:r w:rsidRPr="002955CC">
        <w:rPr>
          <w:rFonts w:ascii="Century Gothic" w:hAnsi="Century Gothic"/>
          <w:sz w:val="24"/>
          <w:szCs w:val="24"/>
        </w:rPr>
        <w:t>Dalam memberi sokongan emosi umum</w:t>
      </w:r>
    </w:p>
    <w:p w14:paraId="6053D82E" w14:textId="395F953A" w:rsidR="00AF79EC" w:rsidRPr="002955CC" w:rsidRDefault="00AF79EC" w:rsidP="004B4B39">
      <w:pPr>
        <w:pStyle w:val="Header"/>
        <w:numPr>
          <w:ilvl w:val="0"/>
          <w:numId w:val="13"/>
        </w:numPr>
        <w:rPr>
          <w:rFonts w:ascii="Century Gothic" w:hAnsi="Century Gothic"/>
          <w:sz w:val="24"/>
          <w:szCs w:val="24"/>
        </w:rPr>
      </w:pPr>
      <w:r w:rsidRPr="002955CC">
        <w:rPr>
          <w:rFonts w:ascii="Century Gothic" w:hAnsi="Century Gothic"/>
          <w:sz w:val="24"/>
          <w:szCs w:val="24"/>
        </w:rPr>
        <w:t>Dalam sapaan atau pada penghujung sesi.</w:t>
      </w:r>
    </w:p>
    <w:p w14:paraId="6A5E3467" w14:textId="77777777" w:rsidR="00AF79EC" w:rsidRPr="002955CC" w:rsidRDefault="00AF79EC" w:rsidP="00051A8A">
      <w:pPr>
        <w:pStyle w:val="Header"/>
        <w:rPr>
          <w:rFonts w:ascii="Century Gothic" w:hAnsi="Century Gothic"/>
          <w:sz w:val="24"/>
          <w:szCs w:val="24"/>
        </w:rPr>
      </w:pPr>
    </w:p>
    <w:p w14:paraId="1D48439B" w14:textId="250CA89F" w:rsidR="00051A8A" w:rsidRPr="002955CC" w:rsidRDefault="00051A8A" w:rsidP="005B0A6E">
      <w:pPr>
        <w:pStyle w:val="Heading2"/>
        <w:rPr>
          <w:rFonts w:ascii="Century Gothic" w:hAnsi="Century Gothic"/>
          <w:sz w:val="24"/>
          <w:szCs w:val="24"/>
        </w:rPr>
      </w:pPr>
      <w:r w:rsidRPr="002955CC">
        <w:rPr>
          <w:rFonts w:ascii="Century Gothic" w:hAnsi="Century Gothic"/>
          <w:sz w:val="24"/>
          <w:szCs w:val="24"/>
        </w:rPr>
        <w:t>Hubungan seksual dengan klien</w:t>
      </w:r>
    </w:p>
    <w:p w14:paraId="23A1C1C7" w14:textId="1CC56822" w:rsidR="00051A8A" w:rsidRPr="002955CC" w:rsidRDefault="00051A8A" w:rsidP="00051A8A">
      <w:pPr>
        <w:pStyle w:val="Header"/>
        <w:rPr>
          <w:rFonts w:ascii="Century Gothic" w:hAnsi="Century Gothic"/>
          <w:sz w:val="24"/>
          <w:szCs w:val="24"/>
        </w:rPr>
      </w:pPr>
      <w:r w:rsidRPr="002955CC">
        <w:rPr>
          <w:rFonts w:ascii="Century Gothic" w:hAnsi="Century Gothic"/>
          <w:sz w:val="24"/>
          <w:szCs w:val="24"/>
        </w:rPr>
        <w:t xml:space="preserve">Ini merupakan isu etika yang sangat besar. Walau bagaimanapun, peraturan adalah jelas. Semua </w:t>
      </w:r>
      <w:r w:rsidR="00F7024B" w:rsidRPr="002955CC">
        <w:rPr>
          <w:rFonts w:ascii="Century Gothic" w:hAnsi="Century Gothic"/>
          <w:sz w:val="24"/>
          <w:szCs w:val="24"/>
        </w:rPr>
        <w:t xml:space="preserve">panduan profesional mempunyai pernyataan yang spesifik menyatakan hubungan seksual dengan klien adalah tidak beretika, dan di beberapa tempat, ia adalah haram. </w:t>
      </w:r>
      <w:r w:rsidR="00CA16C4" w:rsidRPr="002955CC">
        <w:rPr>
          <w:rFonts w:ascii="Century Gothic" w:hAnsi="Century Gothic"/>
          <w:sz w:val="24"/>
          <w:szCs w:val="24"/>
        </w:rPr>
        <w:t>Kesalahan seksual adalah salah satu</w:t>
      </w:r>
      <w:r w:rsidR="00AD1F10" w:rsidRPr="002955CC">
        <w:rPr>
          <w:rFonts w:ascii="Century Gothic" w:hAnsi="Century Gothic"/>
          <w:sz w:val="24"/>
          <w:szCs w:val="24"/>
        </w:rPr>
        <w:t xml:space="preserve"> sebab yang paling besar dalam saman penyelewengan. </w:t>
      </w:r>
    </w:p>
    <w:p w14:paraId="0440BE86" w14:textId="77777777" w:rsidR="00AD1F10" w:rsidRPr="002955CC" w:rsidRDefault="00AD1F10" w:rsidP="00051A8A">
      <w:pPr>
        <w:pStyle w:val="Header"/>
        <w:rPr>
          <w:rFonts w:ascii="Century Gothic" w:hAnsi="Century Gothic"/>
          <w:sz w:val="24"/>
          <w:szCs w:val="24"/>
        </w:rPr>
      </w:pPr>
    </w:p>
    <w:p w14:paraId="39593F9C" w14:textId="64DF8AE4" w:rsidR="00AD1F10" w:rsidRPr="002955CC" w:rsidRDefault="00AD1F10" w:rsidP="00EC62C4">
      <w:pPr>
        <w:pStyle w:val="Heading1"/>
        <w:rPr>
          <w:rFonts w:ascii="Century Gothic" w:hAnsi="Century Gothic"/>
          <w:sz w:val="24"/>
          <w:szCs w:val="24"/>
        </w:rPr>
      </w:pPr>
      <w:bookmarkStart w:id="8" w:name="_Toc159855736"/>
      <w:r w:rsidRPr="002955CC">
        <w:rPr>
          <w:rFonts w:ascii="Century Gothic" w:hAnsi="Century Gothic"/>
          <w:sz w:val="24"/>
          <w:szCs w:val="24"/>
        </w:rPr>
        <w:t>BAGAIMANA PULA DENGAN KLIEN YANG INGIN MEMBUNUH DIRI (OH-23)</w:t>
      </w:r>
      <w:bookmarkEnd w:id="8"/>
    </w:p>
    <w:p w14:paraId="2B8D009D" w14:textId="6CC8A936" w:rsidR="00EC62C4" w:rsidRPr="002955CC" w:rsidRDefault="00EC62C4" w:rsidP="00051A8A">
      <w:pPr>
        <w:pStyle w:val="Header"/>
        <w:rPr>
          <w:rFonts w:ascii="Century Gothic" w:hAnsi="Century Gothic"/>
          <w:sz w:val="24"/>
          <w:szCs w:val="24"/>
        </w:rPr>
      </w:pPr>
      <w:r w:rsidRPr="002955CC">
        <w:rPr>
          <w:rFonts w:ascii="Century Gothic" w:hAnsi="Century Gothic"/>
          <w:sz w:val="24"/>
          <w:szCs w:val="24"/>
        </w:rPr>
        <w:t xml:space="preserve">Ia sangat mencabar untuk berurusan dengan klien yang ingin membunuh diri. </w:t>
      </w:r>
      <w:r w:rsidR="00143917" w:rsidRPr="002955CC">
        <w:rPr>
          <w:rFonts w:ascii="Century Gothic" w:hAnsi="Century Gothic"/>
          <w:sz w:val="24"/>
          <w:szCs w:val="24"/>
        </w:rPr>
        <w:t>Penasihat biasa di</w:t>
      </w:r>
      <w:r w:rsidR="0025549E" w:rsidRPr="002955CC">
        <w:rPr>
          <w:rFonts w:ascii="Century Gothic" w:hAnsi="Century Gothic"/>
          <w:sz w:val="24"/>
          <w:szCs w:val="24"/>
        </w:rPr>
        <w:t>nasihatkan untuk merujuk mereka kepada ahli terapi profesional. Namun, terdapat beberapa langkah yang boleh diambil oleh setiap penasihat untuk berurusan dengan orang yang ingin membunuh diri</w:t>
      </w:r>
      <w:r w:rsidR="00216C36" w:rsidRPr="002955CC">
        <w:rPr>
          <w:rFonts w:ascii="Century Gothic" w:hAnsi="Century Gothic"/>
          <w:sz w:val="24"/>
          <w:szCs w:val="24"/>
        </w:rPr>
        <w:t xml:space="preserve">. </w:t>
      </w:r>
      <w:r w:rsidR="005C75F4" w:rsidRPr="002955CC">
        <w:rPr>
          <w:rFonts w:ascii="Century Gothic" w:hAnsi="Century Gothic"/>
          <w:sz w:val="24"/>
          <w:szCs w:val="24"/>
        </w:rPr>
        <w:t>Kerahsiaan di sini sangat terhad. Ancaman bunuh diri harus ditangani dengan serius dan mengawas risiko atas hidup klien</w:t>
      </w:r>
      <w:r w:rsidR="00C504CF" w:rsidRPr="002955CC">
        <w:rPr>
          <w:rFonts w:ascii="Century Gothic" w:hAnsi="Century Gothic"/>
          <w:sz w:val="24"/>
          <w:szCs w:val="24"/>
        </w:rPr>
        <w:t xml:space="preserve">. Semua orang harus mengetahui sekurang-kurangnya beberapa tanda bunuh diri. </w:t>
      </w:r>
    </w:p>
    <w:p w14:paraId="354FBB8B" w14:textId="77777777" w:rsidR="00C504CF" w:rsidRPr="002955CC" w:rsidRDefault="00C504CF" w:rsidP="00051A8A">
      <w:pPr>
        <w:pStyle w:val="Header"/>
        <w:rPr>
          <w:rFonts w:ascii="Century Gothic" w:hAnsi="Century Gothic"/>
          <w:sz w:val="24"/>
          <w:szCs w:val="24"/>
        </w:rPr>
      </w:pPr>
    </w:p>
    <w:p w14:paraId="2FED4ACB" w14:textId="6709B2FA" w:rsidR="00C504CF" w:rsidRPr="002955CC" w:rsidRDefault="00C504CF" w:rsidP="00C504CF">
      <w:pPr>
        <w:pStyle w:val="Header"/>
        <w:numPr>
          <w:ilvl w:val="0"/>
          <w:numId w:val="14"/>
        </w:numPr>
        <w:rPr>
          <w:rFonts w:ascii="Century Gothic" w:hAnsi="Century Gothic"/>
          <w:sz w:val="24"/>
          <w:szCs w:val="24"/>
        </w:rPr>
      </w:pPr>
      <w:r w:rsidRPr="002955CC">
        <w:rPr>
          <w:rFonts w:ascii="Century Gothic" w:hAnsi="Century Gothic"/>
          <w:sz w:val="24"/>
          <w:szCs w:val="24"/>
        </w:rPr>
        <w:t xml:space="preserve">Memberi </w:t>
      </w:r>
      <w:r w:rsidR="00A00269" w:rsidRPr="002955CC">
        <w:rPr>
          <w:rFonts w:ascii="Century Gothic" w:hAnsi="Century Gothic"/>
          <w:sz w:val="24"/>
          <w:szCs w:val="24"/>
        </w:rPr>
        <w:t>harta milik berharga</w:t>
      </w:r>
    </w:p>
    <w:p w14:paraId="5644BE29" w14:textId="1B496093" w:rsidR="00A00269" w:rsidRPr="002955CC" w:rsidRDefault="00A00269" w:rsidP="00C504CF">
      <w:pPr>
        <w:pStyle w:val="Header"/>
        <w:numPr>
          <w:ilvl w:val="0"/>
          <w:numId w:val="14"/>
        </w:numPr>
        <w:rPr>
          <w:rFonts w:ascii="Century Gothic" w:hAnsi="Century Gothic"/>
          <w:sz w:val="24"/>
          <w:szCs w:val="24"/>
        </w:rPr>
      </w:pPr>
      <w:r w:rsidRPr="002955CC">
        <w:rPr>
          <w:rFonts w:ascii="Century Gothic" w:hAnsi="Century Gothic"/>
          <w:sz w:val="24"/>
          <w:szCs w:val="24"/>
        </w:rPr>
        <w:t>Membuat dan membincang rancangan bunuh diri</w:t>
      </w:r>
    </w:p>
    <w:p w14:paraId="56BC3D38" w14:textId="3DFFB9E5" w:rsidR="00A00269" w:rsidRPr="002955CC" w:rsidRDefault="00A00269" w:rsidP="00C504CF">
      <w:pPr>
        <w:pStyle w:val="Header"/>
        <w:numPr>
          <w:ilvl w:val="0"/>
          <w:numId w:val="14"/>
        </w:numPr>
        <w:rPr>
          <w:rFonts w:ascii="Century Gothic" w:hAnsi="Century Gothic"/>
          <w:sz w:val="24"/>
          <w:szCs w:val="24"/>
        </w:rPr>
      </w:pPr>
      <w:r w:rsidRPr="002955CC">
        <w:rPr>
          <w:rFonts w:ascii="Century Gothic" w:hAnsi="Century Gothic"/>
          <w:sz w:val="24"/>
          <w:szCs w:val="24"/>
        </w:rPr>
        <w:t xml:space="preserve">Sejarah </w:t>
      </w:r>
      <w:r w:rsidR="00320CC3" w:rsidRPr="002955CC">
        <w:rPr>
          <w:rFonts w:ascii="Century Gothic" w:hAnsi="Century Gothic"/>
          <w:sz w:val="24"/>
          <w:szCs w:val="24"/>
        </w:rPr>
        <w:t xml:space="preserve">pencubaan atau tindakan </w:t>
      </w:r>
      <w:r w:rsidRPr="002955CC">
        <w:rPr>
          <w:rFonts w:ascii="Century Gothic" w:hAnsi="Century Gothic"/>
          <w:sz w:val="24"/>
          <w:szCs w:val="24"/>
        </w:rPr>
        <w:t xml:space="preserve">bunuh diri </w:t>
      </w:r>
    </w:p>
    <w:p w14:paraId="7AB692AC" w14:textId="38CA889F" w:rsidR="00320CC3" w:rsidRPr="002955CC" w:rsidRDefault="00320CC3" w:rsidP="00C504CF">
      <w:pPr>
        <w:pStyle w:val="Header"/>
        <w:numPr>
          <w:ilvl w:val="0"/>
          <w:numId w:val="14"/>
        </w:numPr>
        <w:rPr>
          <w:rFonts w:ascii="Century Gothic" w:hAnsi="Century Gothic"/>
          <w:sz w:val="24"/>
          <w:szCs w:val="24"/>
        </w:rPr>
      </w:pPr>
      <w:r w:rsidRPr="002955CC">
        <w:rPr>
          <w:rFonts w:ascii="Century Gothic" w:hAnsi="Century Gothic"/>
          <w:sz w:val="24"/>
          <w:szCs w:val="24"/>
        </w:rPr>
        <w:t>Ungkapan putus asa dan tidak berdaya</w:t>
      </w:r>
    </w:p>
    <w:p w14:paraId="7BC8A6B0" w14:textId="34421C99" w:rsidR="00320CC3" w:rsidRPr="002955CC" w:rsidRDefault="0015752B" w:rsidP="00C504CF">
      <w:pPr>
        <w:pStyle w:val="Header"/>
        <w:numPr>
          <w:ilvl w:val="0"/>
          <w:numId w:val="14"/>
        </w:numPr>
        <w:rPr>
          <w:rFonts w:ascii="Century Gothic" w:hAnsi="Century Gothic"/>
          <w:sz w:val="24"/>
          <w:szCs w:val="24"/>
        </w:rPr>
      </w:pPr>
      <w:r w:rsidRPr="002955CC">
        <w:rPr>
          <w:rFonts w:ascii="Century Gothic" w:hAnsi="Century Gothic"/>
          <w:sz w:val="24"/>
          <w:szCs w:val="24"/>
        </w:rPr>
        <w:t>Pernyataan bahawa ahli keluarga dan rakan-rakan tidak akan merindukan mereka</w:t>
      </w:r>
    </w:p>
    <w:p w14:paraId="7EEFE249" w14:textId="41CBDA15" w:rsidR="0015752B" w:rsidRPr="002955CC" w:rsidRDefault="0015752B" w:rsidP="00C504CF">
      <w:pPr>
        <w:pStyle w:val="Header"/>
        <w:numPr>
          <w:ilvl w:val="0"/>
          <w:numId w:val="14"/>
        </w:numPr>
        <w:rPr>
          <w:rFonts w:ascii="Century Gothic" w:hAnsi="Century Gothic"/>
          <w:sz w:val="24"/>
          <w:szCs w:val="24"/>
        </w:rPr>
      </w:pPr>
      <w:r w:rsidRPr="002955CC">
        <w:rPr>
          <w:rFonts w:ascii="Century Gothic" w:hAnsi="Century Gothic"/>
          <w:sz w:val="24"/>
          <w:szCs w:val="24"/>
        </w:rPr>
        <w:t xml:space="preserve">Perubahan kepada sikap positif secara tiba-tiba dari </w:t>
      </w:r>
      <w:r w:rsidR="00E23D1A" w:rsidRPr="002955CC">
        <w:rPr>
          <w:rFonts w:ascii="Century Gothic" w:hAnsi="Century Gothic"/>
          <w:sz w:val="24"/>
          <w:szCs w:val="24"/>
        </w:rPr>
        <w:t>tempoh kemurungan</w:t>
      </w:r>
    </w:p>
    <w:p w14:paraId="4F2BF7C6" w14:textId="1BA7F73E" w:rsidR="00E23D1A" w:rsidRPr="002955CC" w:rsidRDefault="00E23D1A" w:rsidP="00E23D1A">
      <w:pPr>
        <w:pStyle w:val="Header"/>
        <w:rPr>
          <w:rFonts w:ascii="Century Gothic" w:hAnsi="Century Gothic"/>
          <w:sz w:val="24"/>
          <w:szCs w:val="24"/>
        </w:rPr>
      </w:pPr>
    </w:p>
    <w:p w14:paraId="11ABA6E2" w14:textId="3E13B869" w:rsidR="00064C11" w:rsidRPr="002955CC" w:rsidRDefault="00064C11" w:rsidP="00E23D1A">
      <w:pPr>
        <w:pStyle w:val="Header"/>
        <w:rPr>
          <w:rFonts w:ascii="Century Gothic" w:hAnsi="Century Gothic"/>
          <w:sz w:val="24"/>
          <w:szCs w:val="24"/>
        </w:rPr>
      </w:pPr>
      <w:r w:rsidRPr="002955CC">
        <w:rPr>
          <w:rFonts w:ascii="Century Gothic" w:hAnsi="Century Gothic"/>
          <w:sz w:val="24"/>
          <w:szCs w:val="24"/>
        </w:rPr>
        <w:t xml:space="preserve">Oleh kerana kegagalan untuk mengambil tindakan boleh mengakibatkan liabiliti untuk kaunselor, ia adalah berguna untuk mempunyai beberapa tindakan yang boleh dilaksanakan sekiranya klien mengancam bunuh diri: </w:t>
      </w:r>
      <w:r w:rsidRPr="002955CC">
        <w:rPr>
          <w:rFonts w:ascii="Century Gothic" w:hAnsi="Century Gothic"/>
          <w:b/>
          <w:bCs/>
          <w:sz w:val="24"/>
          <w:szCs w:val="24"/>
        </w:rPr>
        <w:t>(OH-24)</w:t>
      </w:r>
    </w:p>
    <w:p w14:paraId="46933364" w14:textId="77777777" w:rsidR="00064C11" w:rsidRPr="002955CC" w:rsidRDefault="00064C11" w:rsidP="00E23D1A">
      <w:pPr>
        <w:pStyle w:val="Header"/>
        <w:rPr>
          <w:rFonts w:ascii="Century Gothic" w:hAnsi="Century Gothic"/>
          <w:sz w:val="24"/>
          <w:szCs w:val="24"/>
        </w:rPr>
      </w:pPr>
    </w:p>
    <w:p w14:paraId="3AD1B969" w14:textId="576D42C1" w:rsidR="00064C11" w:rsidRPr="002955CC" w:rsidRDefault="00064C11" w:rsidP="00E23D1A">
      <w:pPr>
        <w:pStyle w:val="Header"/>
        <w:rPr>
          <w:rFonts w:ascii="Century Gothic" w:hAnsi="Century Gothic"/>
          <w:sz w:val="24"/>
          <w:szCs w:val="24"/>
        </w:rPr>
      </w:pPr>
      <w:r w:rsidRPr="002955CC">
        <w:rPr>
          <w:rFonts w:ascii="Century Gothic" w:hAnsi="Century Gothic"/>
          <w:sz w:val="24"/>
          <w:szCs w:val="24"/>
        </w:rPr>
        <w:t>Jika boleh, minta</w:t>
      </w:r>
      <w:r w:rsidR="00D3188D" w:rsidRPr="002955CC">
        <w:rPr>
          <w:rFonts w:ascii="Century Gothic" w:hAnsi="Century Gothic"/>
          <w:sz w:val="24"/>
          <w:szCs w:val="24"/>
        </w:rPr>
        <w:t xml:space="preserve"> klien supaya bersetuju untuk memanggil anda atau perkhidmatan kecemasan lokal dalam masa-masa krisis.</w:t>
      </w:r>
    </w:p>
    <w:p w14:paraId="395282FC" w14:textId="77777777" w:rsidR="00D3188D" w:rsidRPr="002955CC" w:rsidRDefault="00D3188D" w:rsidP="00E23D1A">
      <w:pPr>
        <w:pStyle w:val="Header"/>
        <w:rPr>
          <w:rFonts w:ascii="Century Gothic" w:hAnsi="Century Gothic"/>
          <w:sz w:val="24"/>
          <w:szCs w:val="24"/>
        </w:rPr>
      </w:pPr>
    </w:p>
    <w:p w14:paraId="69DF3F03" w14:textId="4647E195" w:rsidR="00D3188D" w:rsidRPr="002955CC" w:rsidRDefault="00EF5D05" w:rsidP="00D3188D">
      <w:pPr>
        <w:pStyle w:val="Header"/>
        <w:numPr>
          <w:ilvl w:val="0"/>
          <w:numId w:val="14"/>
        </w:numPr>
        <w:rPr>
          <w:rFonts w:ascii="Century Gothic" w:hAnsi="Century Gothic"/>
          <w:sz w:val="24"/>
          <w:szCs w:val="24"/>
        </w:rPr>
      </w:pPr>
      <w:r w:rsidRPr="002955CC">
        <w:rPr>
          <w:rFonts w:ascii="Century Gothic" w:hAnsi="Century Gothic"/>
          <w:sz w:val="24"/>
          <w:szCs w:val="24"/>
        </w:rPr>
        <w:t>Lucutkan senjata dari klien dan jauhkan semua senjata atau bahan beracun.</w:t>
      </w:r>
    </w:p>
    <w:p w14:paraId="4C0656DB" w14:textId="7FD77315" w:rsidR="00EF5D05" w:rsidRPr="002955CC" w:rsidRDefault="00EF5D05" w:rsidP="00D3188D">
      <w:pPr>
        <w:pStyle w:val="Header"/>
        <w:numPr>
          <w:ilvl w:val="0"/>
          <w:numId w:val="14"/>
        </w:numPr>
        <w:rPr>
          <w:rFonts w:ascii="Century Gothic" w:hAnsi="Century Gothic"/>
          <w:sz w:val="24"/>
          <w:szCs w:val="24"/>
        </w:rPr>
      </w:pPr>
      <w:r w:rsidRPr="002955CC">
        <w:rPr>
          <w:rFonts w:ascii="Century Gothic" w:hAnsi="Century Gothic"/>
          <w:sz w:val="24"/>
          <w:szCs w:val="24"/>
        </w:rPr>
        <w:t xml:space="preserve">Berikan </w:t>
      </w:r>
      <w:r w:rsidR="001874D8" w:rsidRPr="002955CC">
        <w:rPr>
          <w:rFonts w:ascii="Century Gothic" w:hAnsi="Century Gothic"/>
          <w:sz w:val="24"/>
          <w:szCs w:val="24"/>
        </w:rPr>
        <w:t>cadangan sesi kaunseling yang kerap.</w:t>
      </w:r>
    </w:p>
    <w:p w14:paraId="12E055D2" w14:textId="4E747509" w:rsidR="001874D8" w:rsidRPr="002955CC" w:rsidRDefault="001874D8" w:rsidP="00D3188D">
      <w:pPr>
        <w:pStyle w:val="Header"/>
        <w:numPr>
          <w:ilvl w:val="0"/>
          <w:numId w:val="14"/>
        </w:numPr>
        <w:rPr>
          <w:rFonts w:ascii="Century Gothic" w:hAnsi="Century Gothic"/>
          <w:sz w:val="24"/>
          <w:szCs w:val="24"/>
        </w:rPr>
      </w:pPr>
      <w:r w:rsidRPr="002955CC">
        <w:rPr>
          <w:rFonts w:ascii="Century Gothic" w:hAnsi="Century Gothic"/>
          <w:sz w:val="24"/>
          <w:szCs w:val="24"/>
        </w:rPr>
        <w:t xml:space="preserve">Atur </w:t>
      </w:r>
      <w:r w:rsidR="004D4C25" w:rsidRPr="002955CC">
        <w:rPr>
          <w:rFonts w:ascii="Century Gothic" w:hAnsi="Century Gothic"/>
          <w:sz w:val="24"/>
          <w:szCs w:val="24"/>
        </w:rPr>
        <w:t>satu cara</w:t>
      </w:r>
      <w:r w:rsidRPr="002955CC">
        <w:rPr>
          <w:rFonts w:ascii="Century Gothic" w:hAnsi="Century Gothic"/>
          <w:sz w:val="24"/>
          <w:szCs w:val="24"/>
        </w:rPr>
        <w:t xml:space="preserve"> bagi klien untuk menelefon anda </w:t>
      </w:r>
      <w:r w:rsidR="004D4C25" w:rsidRPr="002955CC">
        <w:rPr>
          <w:rFonts w:ascii="Century Gothic" w:hAnsi="Century Gothic"/>
          <w:sz w:val="24"/>
          <w:szCs w:val="24"/>
        </w:rPr>
        <w:t>di antara sesi supaya keadaan emosinya boleh dipantau.</w:t>
      </w:r>
    </w:p>
    <w:p w14:paraId="69ADA711" w14:textId="7F4F9917" w:rsidR="004D4C25" w:rsidRPr="002955CC" w:rsidRDefault="004D4C25" w:rsidP="00D3188D">
      <w:pPr>
        <w:pStyle w:val="Header"/>
        <w:numPr>
          <w:ilvl w:val="0"/>
          <w:numId w:val="14"/>
        </w:numPr>
        <w:rPr>
          <w:rFonts w:ascii="Century Gothic" w:hAnsi="Century Gothic"/>
          <w:sz w:val="24"/>
          <w:szCs w:val="24"/>
        </w:rPr>
      </w:pPr>
      <w:r w:rsidRPr="002955CC">
        <w:rPr>
          <w:rFonts w:ascii="Century Gothic" w:hAnsi="Century Gothic"/>
          <w:sz w:val="24"/>
          <w:szCs w:val="24"/>
        </w:rPr>
        <w:t>Dorong klien untuk me</w:t>
      </w:r>
      <w:r w:rsidR="00AA273B" w:rsidRPr="002955CC">
        <w:rPr>
          <w:rFonts w:ascii="Century Gothic" w:hAnsi="Century Gothic"/>
          <w:sz w:val="24"/>
          <w:szCs w:val="24"/>
        </w:rPr>
        <w:t>ndapatkan bantuan perubatan dan rawatan di hospital.</w:t>
      </w:r>
    </w:p>
    <w:p w14:paraId="40F4B0B3" w14:textId="3EE1A05E" w:rsidR="00AA273B" w:rsidRPr="002955CC" w:rsidRDefault="00AA273B" w:rsidP="00D3188D">
      <w:pPr>
        <w:pStyle w:val="Header"/>
        <w:numPr>
          <w:ilvl w:val="0"/>
          <w:numId w:val="14"/>
        </w:numPr>
        <w:rPr>
          <w:rFonts w:ascii="Century Gothic" w:hAnsi="Century Gothic"/>
          <w:sz w:val="24"/>
          <w:szCs w:val="24"/>
        </w:rPr>
      </w:pPr>
      <w:r w:rsidRPr="002955CC">
        <w:rPr>
          <w:rFonts w:ascii="Century Gothic" w:hAnsi="Century Gothic"/>
          <w:sz w:val="24"/>
          <w:szCs w:val="24"/>
        </w:rPr>
        <w:lastRenderedPageBreak/>
        <w:t>Jangan memandang rendah kuasa doa.</w:t>
      </w:r>
    </w:p>
    <w:p w14:paraId="47711AED" w14:textId="77777777" w:rsidR="00AA273B" w:rsidRPr="002955CC" w:rsidRDefault="00AA273B" w:rsidP="00AA273B">
      <w:pPr>
        <w:pStyle w:val="Header"/>
        <w:rPr>
          <w:rFonts w:ascii="Century Gothic" w:hAnsi="Century Gothic"/>
          <w:sz w:val="24"/>
          <w:szCs w:val="24"/>
        </w:rPr>
      </w:pPr>
    </w:p>
    <w:p w14:paraId="25A1921B" w14:textId="0625511D" w:rsidR="00AA273B" w:rsidRPr="002955CC" w:rsidRDefault="00AA273B" w:rsidP="00AA273B">
      <w:pPr>
        <w:pStyle w:val="Header"/>
        <w:rPr>
          <w:rFonts w:ascii="Century Gothic" w:hAnsi="Century Gothic"/>
          <w:sz w:val="24"/>
          <w:szCs w:val="24"/>
        </w:rPr>
      </w:pPr>
      <w:r w:rsidRPr="002955CC">
        <w:rPr>
          <w:rFonts w:ascii="Century Gothic" w:hAnsi="Century Gothic"/>
          <w:sz w:val="24"/>
          <w:szCs w:val="24"/>
        </w:rPr>
        <w:t>NOTA:</w:t>
      </w:r>
      <w:r w:rsidR="00384698" w:rsidRPr="002955CC">
        <w:rPr>
          <w:rFonts w:ascii="Century Gothic" w:hAnsi="Century Gothic"/>
          <w:sz w:val="24"/>
          <w:szCs w:val="24"/>
        </w:rPr>
        <w:t xml:space="preserve"> Klien yang mempunyai sifat ingin membunuh diri harus dirujuk kepada ahli terapi dan ahli psikologi profesional. </w:t>
      </w:r>
    </w:p>
    <w:p w14:paraId="44E7135E" w14:textId="77777777" w:rsidR="00384698" w:rsidRPr="002955CC" w:rsidRDefault="00384698" w:rsidP="00AA273B">
      <w:pPr>
        <w:pStyle w:val="Header"/>
        <w:rPr>
          <w:rFonts w:ascii="Century Gothic" w:hAnsi="Century Gothic"/>
          <w:sz w:val="24"/>
          <w:szCs w:val="24"/>
        </w:rPr>
      </w:pPr>
    </w:p>
    <w:p w14:paraId="5465E883" w14:textId="7CF0C6C3" w:rsidR="00384698" w:rsidRPr="002955CC" w:rsidRDefault="00384698" w:rsidP="00384698">
      <w:pPr>
        <w:pStyle w:val="Heading1"/>
        <w:rPr>
          <w:rFonts w:ascii="Century Gothic" w:hAnsi="Century Gothic"/>
          <w:sz w:val="24"/>
          <w:szCs w:val="24"/>
        </w:rPr>
      </w:pPr>
      <w:bookmarkStart w:id="9" w:name="_Toc159855737"/>
      <w:r w:rsidRPr="002955CC">
        <w:rPr>
          <w:rFonts w:ascii="Century Gothic" w:hAnsi="Century Gothic"/>
          <w:sz w:val="24"/>
          <w:szCs w:val="24"/>
        </w:rPr>
        <w:t>KERAHSIAAN (OH-25)</w:t>
      </w:r>
      <w:bookmarkEnd w:id="9"/>
    </w:p>
    <w:p w14:paraId="520C2EA4" w14:textId="5E3A30C3" w:rsidR="00384698" w:rsidRPr="002955CC" w:rsidRDefault="005A05DA" w:rsidP="00AA273B">
      <w:pPr>
        <w:pStyle w:val="Header"/>
        <w:rPr>
          <w:rFonts w:ascii="Century Gothic" w:hAnsi="Century Gothic"/>
          <w:sz w:val="24"/>
          <w:szCs w:val="24"/>
        </w:rPr>
      </w:pPr>
      <w:r w:rsidRPr="002955CC">
        <w:rPr>
          <w:rFonts w:ascii="Century Gothic" w:hAnsi="Century Gothic"/>
          <w:sz w:val="24"/>
          <w:szCs w:val="24"/>
        </w:rPr>
        <w:t xml:space="preserve">Kerahsiaan adalah kedua-duanya isu etika dan undang-undang. Kaunselor harus membiarkan klien tahu keluasan </w:t>
      </w:r>
      <w:r w:rsidR="00D50205" w:rsidRPr="002955CC">
        <w:rPr>
          <w:rFonts w:ascii="Century Gothic" w:hAnsi="Century Gothic"/>
          <w:sz w:val="24"/>
          <w:szCs w:val="24"/>
        </w:rPr>
        <w:t xml:space="preserve">kerahsiaan dalam hubungan kaunseling. Kerahsiaan mesti dipecahkan apabila ia menjadi jelas bahawa klien akan memudaratkan </w:t>
      </w:r>
      <w:r w:rsidR="00B66E9D" w:rsidRPr="002955CC">
        <w:rPr>
          <w:rFonts w:ascii="Century Gothic" w:hAnsi="Century Gothic"/>
          <w:sz w:val="24"/>
          <w:szCs w:val="24"/>
        </w:rPr>
        <w:t xml:space="preserve">dirinya atau orang lain. Kaunselor juga boleh memecahkan kerahsiaan apabila terdapat penderaan kanak-kanak, penderaan warga emas, dan bahaya terhadap orang lain. Kadang kala informasi yang </w:t>
      </w:r>
      <w:r w:rsidR="00B8508A" w:rsidRPr="002955CC">
        <w:rPr>
          <w:rFonts w:ascii="Century Gothic" w:hAnsi="Century Gothic"/>
          <w:sz w:val="24"/>
          <w:szCs w:val="24"/>
        </w:rPr>
        <w:t>di kumpul</w:t>
      </w:r>
      <w:r w:rsidR="00B66E9D" w:rsidRPr="002955CC">
        <w:rPr>
          <w:rFonts w:ascii="Century Gothic" w:hAnsi="Century Gothic"/>
          <w:sz w:val="24"/>
          <w:szCs w:val="24"/>
        </w:rPr>
        <w:t xml:space="preserve"> dalam sebuah sesi perlu dibincangkan dengan </w:t>
      </w:r>
      <w:r w:rsidR="00B8508A" w:rsidRPr="002955CC">
        <w:rPr>
          <w:rFonts w:ascii="Century Gothic" w:hAnsi="Century Gothic"/>
          <w:sz w:val="24"/>
          <w:szCs w:val="24"/>
        </w:rPr>
        <w:t xml:space="preserve">orang lain bagi tujuan profesional dan dengan individu  yang berkaitan dengan kes itu. Maklumkan ini kepada klien. Berikut adalah situasi yang membenarkan </w:t>
      </w:r>
      <w:r w:rsidR="00590233" w:rsidRPr="002955CC">
        <w:rPr>
          <w:rFonts w:ascii="Century Gothic" w:hAnsi="Century Gothic"/>
          <w:sz w:val="24"/>
          <w:szCs w:val="24"/>
        </w:rPr>
        <w:t>laporan informasi:</w:t>
      </w:r>
    </w:p>
    <w:p w14:paraId="7DEF88B1" w14:textId="77777777" w:rsidR="00590233" w:rsidRPr="002955CC" w:rsidRDefault="00590233" w:rsidP="00AA273B">
      <w:pPr>
        <w:pStyle w:val="Header"/>
        <w:rPr>
          <w:rFonts w:ascii="Century Gothic" w:hAnsi="Century Gothic"/>
          <w:sz w:val="24"/>
          <w:szCs w:val="24"/>
        </w:rPr>
      </w:pPr>
    </w:p>
    <w:p w14:paraId="06BCDDE8" w14:textId="2C58C22A" w:rsidR="00590233" w:rsidRPr="002955CC" w:rsidRDefault="00590233" w:rsidP="00590233">
      <w:pPr>
        <w:pStyle w:val="Header"/>
        <w:numPr>
          <w:ilvl w:val="0"/>
          <w:numId w:val="14"/>
        </w:numPr>
        <w:rPr>
          <w:rFonts w:ascii="Century Gothic" w:hAnsi="Century Gothic"/>
          <w:sz w:val="24"/>
          <w:szCs w:val="24"/>
        </w:rPr>
      </w:pPr>
      <w:r w:rsidRPr="002955CC">
        <w:rPr>
          <w:rFonts w:ascii="Century Gothic" w:hAnsi="Century Gothic"/>
          <w:sz w:val="24"/>
          <w:szCs w:val="24"/>
        </w:rPr>
        <w:t>Apabila klien mendatangkan bahaya kepada diri mereka sendiri</w:t>
      </w:r>
    </w:p>
    <w:p w14:paraId="5B59E2B3" w14:textId="2E50BC45" w:rsidR="00590233" w:rsidRPr="002955CC" w:rsidRDefault="00590233" w:rsidP="00590233">
      <w:pPr>
        <w:pStyle w:val="Header"/>
        <w:numPr>
          <w:ilvl w:val="0"/>
          <w:numId w:val="14"/>
        </w:numPr>
        <w:rPr>
          <w:rFonts w:ascii="Century Gothic" w:hAnsi="Century Gothic"/>
          <w:sz w:val="24"/>
          <w:szCs w:val="24"/>
        </w:rPr>
      </w:pPr>
      <w:r w:rsidRPr="002955CC">
        <w:rPr>
          <w:rFonts w:ascii="Century Gothic" w:hAnsi="Century Gothic"/>
          <w:sz w:val="24"/>
          <w:szCs w:val="24"/>
        </w:rPr>
        <w:t xml:space="preserve">Apabila ahli terapi mempercayai bahawa klien di bawah umur adalah mangsa </w:t>
      </w:r>
      <w:r w:rsidR="00155CBE" w:rsidRPr="002955CC">
        <w:rPr>
          <w:rFonts w:ascii="Century Gothic" w:hAnsi="Century Gothic"/>
          <w:sz w:val="24"/>
          <w:szCs w:val="24"/>
        </w:rPr>
        <w:t>rogol, cabul, dera, atau jenayah lain.</w:t>
      </w:r>
    </w:p>
    <w:p w14:paraId="1B6AF5D1" w14:textId="0CD467F6" w:rsidR="00155CBE" w:rsidRPr="002955CC" w:rsidRDefault="00155CBE" w:rsidP="00590233">
      <w:pPr>
        <w:pStyle w:val="Header"/>
        <w:numPr>
          <w:ilvl w:val="0"/>
          <w:numId w:val="14"/>
        </w:numPr>
        <w:rPr>
          <w:rFonts w:ascii="Century Gothic" w:hAnsi="Century Gothic"/>
          <w:sz w:val="24"/>
          <w:szCs w:val="24"/>
        </w:rPr>
      </w:pPr>
      <w:r w:rsidRPr="002955CC">
        <w:rPr>
          <w:rFonts w:ascii="Century Gothic" w:hAnsi="Century Gothic"/>
          <w:sz w:val="24"/>
          <w:szCs w:val="24"/>
        </w:rPr>
        <w:t>Apabila kaunselor memutuskan bahawa klien memerlukan rawatan di hospital.</w:t>
      </w:r>
    </w:p>
    <w:p w14:paraId="15248AB6" w14:textId="32AB9B1D" w:rsidR="00155CBE" w:rsidRPr="002955CC" w:rsidRDefault="00155CBE" w:rsidP="00590233">
      <w:pPr>
        <w:pStyle w:val="Header"/>
        <w:numPr>
          <w:ilvl w:val="0"/>
          <w:numId w:val="14"/>
        </w:numPr>
        <w:rPr>
          <w:rFonts w:ascii="Century Gothic" w:hAnsi="Century Gothic"/>
          <w:sz w:val="24"/>
          <w:szCs w:val="24"/>
        </w:rPr>
      </w:pPr>
      <w:r w:rsidRPr="002955CC">
        <w:rPr>
          <w:rFonts w:ascii="Century Gothic" w:hAnsi="Century Gothic"/>
          <w:sz w:val="24"/>
          <w:szCs w:val="24"/>
        </w:rPr>
        <w:t>Apabila informasi dijadikan isu dalam kes mahkamah.</w:t>
      </w:r>
    </w:p>
    <w:p w14:paraId="19997817" w14:textId="77777777" w:rsidR="00155CBE" w:rsidRPr="002955CC" w:rsidRDefault="00155CBE" w:rsidP="00155CBE">
      <w:pPr>
        <w:pStyle w:val="Header"/>
        <w:rPr>
          <w:rFonts w:ascii="Century Gothic" w:hAnsi="Century Gothic"/>
          <w:sz w:val="24"/>
          <w:szCs w:val="24"/>
        </w:rPr>
      </w:pPr>
    </w:p>
    <w:p w14:paraId="449F660D" w14:textId="0B444806" w:rsidR="00155CBE" w:rsidRPr="002955CC" w:rsidRDefault="00155CBE" w:rsidP="00155CBE">
      <w:pPr>
        <w:pStyle w:val="Header"/>
        <w:rPr>
          <w:rFonts w:ascii="Century Gothic" w:hAnsi="Century Gothic"/>
          <w:sz w:val="24"/>
          <w:szCs w:val="24"/>
        </w:rPr>
      </w:pPr>
      <w:r w:rsidRPr="002955CC">
        <w:rPr>
          <w:rFonts w:ascii="Century Gothic" w:hAnsi="Century Gothic"/>
          <w:sz w:val="24"/>
          <w:szCs w:val="24"/>
        </w:rPr>
        <w:t>Kepentingan kerahsiaan sangat</w:t>
      </w:r>
      <w:r w:rsidR="002E2B09" w:rsidRPr="002955CC">
        <w:rPr>
          <w:rFonts w:ascii="Century Gothic" w:hAnsi="Century Gothic"/>
          <w:sz w:val="24"/>
          <w:szCs w:val="24"/>
        </w:rPr>
        <w:t>lah perlu ditekankan. Ini adalah penyokong bagi hubungan kaunseling.</w:t>
      </w:r>
    </w:p>
    <w:p w14:paraId="6E4ED32A" w14:textId="77777777" w:rsidR="002E2B09" w:rsidRPr="002955CC" w:rsidRDefault="002E2B09" w:rsidP="00155CBE">
      <w:pPr>
        <w:pStyle w:val="Header"/>
        <w:rPr>
          <w:rFonts w:ascii="Century Gothic" w:hAnsi="Century Gothic"/>
          <w:sz w:val="24"/>
          <w:szCs w:val="24"/>
        </w:rPr>
      </w:pPr>
    </w:p>
    <w:p w14:paraId="0857F158" w14:textId="666A364D" w:rsidR="002E2B09" w:rsidRPr="002955CC" w:rsidRDefault="002E2B09" w:rsidP="002E2B09">
      <w:pPr>
        <w:pStyle w:val="Heading1"/>
        <w:rPr>
          <w:rFonts w:ascii="Century Gothic" w:hAnsi="Century Gothic"/>
          <w:sz w:val="24"/>
          <w:szCs w:val="24"/>
        </w:rPr>
      </w:pPr>
      <w:bookmarkStart w:id="10" w:name="_Toc159855738"/>
      <w:r w:rsidRPr="002955CC">
        <w:rPr>
          <w:rFonts w:ascii="Century Gothic" w:hAnsi="Century Gothic"/>
          <w:sz w:val="24"/>
          <w:szCs w:val="24"/>
        </w:rPr>
        <w:t>KAUNSELING LANGAH DEMI LANGKAH</w:t>
      </w:r>
      <w:bookmarkEnd w:id="10"/>
    </w:p>
    <w:p w14:paraId="7DFD4A65" w14:textId="3BA4BDFF" w:rsidR="002E2B09" w:rsidRPr="002955CC" w:rsidRDefault="00ED66C0" w:rsidP="00EE31D5">
      <w:pPr>
        <w:rPr>
          <w:rFonts w:ascii="Century Gothic" w:hAnsi="Century Gothic"/>
          <w:sz w:val="24"/>
          <w:szCs w:val="24"/>
        </w:rPr>
      </w:pPr>
      <w:r w:rsidRPr="002955CC">
        <w:rPr>
          <w:rFonts w:ascii="Century Gothic" w:hAnsi="Century Gothic"/>
          <w:sz w:val="24"/>
          <w:szCs w:val="24"/>
        </w:rPr>
        <w:t>Sekarang k</w:t>
      </w:r>
      <w:r w:rsidR="00DB4AD7" w:rsidRPr="002955CC">
        <w:rPr>
          <w:rFonts w:ascii="Century Gothic" w:hAnsi="Century Gothic"/>
          <w:sz w:val="24"/>
          <w:szCs w:val="24"/>
        </w:rPr>
        <w:t>ita sudah men</w:t>
      </w:r>
      <w:r w:rsidRPr="002955CC">
        <w:rPr>
          <w:rFonts w:ascii="Century Gothic" w:hAnsi="Century Gothic"/>
          <w:sz w:val="24"/>
          <w:szCs w:val="24"/>
        </w:rPr>
        <w:t>g</w:t>
      </w:r>
      <w:r w:rsidR="00DB4AD7" w:rsidRPr="002955CC">
        <w:rPr>
          <w:rFonts w:ascii="Century Gothic" w:hAnsi="Century Gothic"/>
          <w:sz w:val="24"/>
          <w:szCs w:val="24"/>
        </w:rPr>
        <w:t>gariskan</w:t>
      </w:r>
      <w:r w:rsidRPr="002955CC">
        <w:rPr>
          <w:rFonts w:ascii="Century Gothic" w:hAnsi="Century Gothic"/>
          <w:sz w:val="24"/>
          <w:szCs w:val="24"/>
        </w:rPr>
        <w:t xml:space="preserve"> beberapa maklumat teknikal, mari menyemak semula apa yang sudah kita pelajari:</w:t>
      </w:r>
    </w:p>
    <w:p w14:paraId="08AB0676" w14:textId="393CA196" w:rsidR="00ED66C0" w:rsidRPr="002955CC" w:rsidRDefault="00C862CB" w:rsidP="00EE31D5">
      <w:pPr>
        <w:pStyle w:val="ListParagraph"/>
        <w:numPr>
          <w:ilvl w:val="0"/>
          <w:numId w:val="15"/>
        </w:numPr>
        <w:rPr>
          <w:rFonts w:ascii="Century Gothic" w:hAnsi="Century Gothic"/>
          <w:sz w:val="24"/>
          <w:szCs w:val="24"/>
        </w:rPr>
      </w:pPr>
      <w:r w:rsidRPr="002955CC">
        <w:rPr>
          <w:rFonts w:ascii="Century Gothic" w:hAnsi="Century Gothic"/>
          <w:sz w:val="24"/>
          <w:szCs w:val="24"/>
        </w:rPr>
        <w:t>Berdoa setiap hari untuk pimpinan Roh Suci.</w:t>
      </w:r>
    </w:p>
    <w:p w14:paraId="3A69D1C3" w14:textId="08604864" w:rsidR="00C862CB" w:rsidRPr="002955CC" w:rsidRDefault="00C862CB" w:rsidP="00EE31D5">
      <w:pPr>
        <w:pStyle w:val="ListParagraph"/>
        <w:numPr>
          <w:ilvl w:val="0"/>
          <w:numId w:val="15"/>
        </w:numPr>
        <w:rPr>
          <w:rFonts w:ascii="Century Gothic" w:hAnsi="Century Gothic"/>
          <w:sz w:val="24"/>
          <w:szCs w:val="24"/>
        </w:rPr>
      </w:pPr>
      <w:r w:rsidRPr="002955CC">
        <w:rPr>
          <w:rFonts w:ascii="Century Gothic" w:hAnsi="Century Gothic"/>
          <w:sz w:val="24"/>
          <w:szCs w:val="24"/>
        </w:rPr>
        <w:t>Sediakan bilik yang kemas dan selesa.</w:t>
      </w:r>
    </w:p>
    <w:p w14:paraId="70C10DD5" w14:textId="5C958211" w:rsidR="00C862CB" w:rsidRPr="002955CC" w:rsidRDefault="00C862CB" w:rsidP="00EE31D5">
      <w:pPr>
        <w:pStyle w:val="ListParagraph"/>
        <w:numPr>
          <w:ilvl w:val="0"/>
          <w:numId w:val="15"/>
        </w:numPr>
        <w:rPr>
          <w:rFonts w:ascii="Century Gothic" w:hAnsi="Century Gothic"/>
          <w:sz w:val="24"/>
          <w:szCs w:val="24"/>
        </w:rPr>
      </w:pPr>
      <w:r w:rsidRPr="002955CC">
        <w:rPr>
          <w:rFonts w:ascii="Century Gothic" w:hAnsi="Century Gothic"/>
          <w:sz w:val="24"/>
          <w:szCs w:val="24"/>
        </w:rPr>
        <w:t xml:space="preserve">Beri perhatian </w:t>
      </w:r>
      <w:r w:rsidR="00193C31" w:rsidRPr="002955CC">
        <w:rPr>
          <w:rFonts w:ascii="Century Gothic" w:hAnsi="Century Gothic"/>
          <w:sz w:val="24"/>
          <w:szCs w:val="24"/>
        </w:rPr>
        <w:t>pada perabot, cahaya, dan privasi.</w:t>
      </w:r>
    </w:p>
    <w:p w14:paraId="49A7F0C5" w14:textId="06571067" w:rsidR="00193C31" w:rsidRPr="002955CC" w:rsidRDefault="008D1914" w:rsidP="00EE31D5">
      <w:pPr>
        <w:pStyle w:val="ListParagraph"/>
        <w:numPr>
          <w:ilvl w:val="0"/>
          <w:numId w:val="15"/>
        </w:numPr>
        <w:rPr>
          <w:rFonts w:ascii="Century Gothic" w:hAnsi="Century Gothic"/>
          <w:sz w:val="24"/>
          <w:szCs w:val="24"/>
        </w:rPr>
      </w:pPr>
      <w:r w:rsidRPr="002955CC">
        <w:rPr>
          <w:rFonts w:ascii="Century Gothic" w:hAnsi="Century Gothic"/>
          <w:sz w:val="24"/>
          <w:szCs w:val="24"/>
        </w:rPr>
        <w:t xml:space="preserve">Mempunyai sistem untuk merekodkan informasi tentang klien (nama, jantina, alamat, no. telefon, e-mel, tarikh lahir, status perkahwinan, pekerjaan, </w:t>
      </w:r>
      <w:proofErr w:type="spellStart"/>
      <w:r w:rsidRPr="002955CC">
        <w:rPr>
          <w:rFonts w:ascii="Century Gothic" w:hAnsi="Century Gothic"/>
          <w:sz w:val="24"/>
          <w:szCs w:val="24"/>
        </w:rPr>
        <w:t>dll</w:t>
      </w:r>
      <w:proofErr w:type="spellEnd"/>
      <w:r w:rsidRPr="002955CC">
        <w:rPr>
          <w:rFonts w:ascii="Century Gothic" w:hAnsi="Century Gothic"/>
          <w:sz w:val="24"/>
          <w:szCs w:val="24"/>
        </w:rPr>
        <w:t xml:space="preserve">.). </w:t>
      </w:r>
      <w:r w:rsidR="006C0DDD" w:rsidRPr="002955CC">
        <w:rPr>
          <w:rFonts w:ascii="Century Gothic" w:hAnsi="Century Gothic"/>
          <w:sz w:val="24"/>
          <w:szCs w:val="24"/>
        </w:rPr>
        <w:t>ini memberikan beberapa latar belakang dan menyenangkan anda untuk berhubung dengan klien jika perlu.</w:t>
      </w:r>
    </w:p>
    <w:p w14:paraId="4101199C" w14:textId="1ADD1F2F" w:rsidR="00BA0ECB" w:rsidRPr="002955CC" w:rsidRDefault="006C0DDD" w:rsidP="00EE31D5">
      <w:pPr>
        <w:pStyle w:val="ListParagraph"/>
        <w:numPr>
          <w:ilvl w:val="0"/>
          <w:numId w:val="15"/>
        </w:numPr>
        <w:rPr>
          <w:rFonts w:ascii="Century Gothic" w:hAnsi="Century Gothic"/>
          <w:sz w:val="24"/>
          <w:szCs w:val="24"/>
        </w:rPr>
      </w:pPr>
      <w:r w:rsidRPr="002955CC">
        <w:rPr>
          <w:rFonts w:ascii="Century Gothic" w:hAnsi="Century Gothic"/>
          <w:sz w:val="24"/>
          <w:szCs w:val="24"/>
        </w:rPr>
        <w:t xml:space="preserve">Pada permulaan sesi, berikan sapaan yang mesra. Jangan terlalu ramah atau riang. </w:t>
      </w:r>
      <w:r w:rsidR="00BA0ECB" w:rsidRPr="002955CC">
        <w:rPr>
          <w:rFonts w:ascii="Century Gothic" w:hAnsi="Century Gothic"/>
          <w:sz w:val="24"/>
          <w:szCs w:val="24"/>
        </w:rPr>
        <w:t>Bersikap natural dan profesional. Tetap bersikap profesional sepanjang sesi kaunseling.</w:t>
      </w:r>
    </w:p>
    <w:p w14:paraId="5C99FB00" w14:textId="54859668" w:rsidR="00BA0ECB" w:rsidRPr="002955CC" w:rsidRDefault="001F5A0C" w:rsidP="00EE31D5">
      <w:pPr>
        <w:pStyle w:val="ListParagraph"/>
        <w:numPr>
          <w:ilvl w:val="0"/>
          <w:numId w:val="15"/>
        </w:numPr>
        <w:rPr>
          <w:rFonts w:ascii="Century Gothic" w:hAnsi="Century Gothic"/>
          <w:sz w:val="24"/>
          <w:szCs w:val="24"/>
        </w:rPr>
      </w:pPr>
      <w:r w:rsidRPr="002955CC">
        <w:rPr>
          <w:rFonts w:ascii="Century Gothic" w:hAnsi="Century Gothic"/>
          <w:sz w:val="24"/>
          <w:szCs w:val="24"/>
        </w:rPr>
        <w:t>Perkenalkan sesi kaunseling dengan beberapa soalan umum seperti, “</w:t>
      </w:r>
      <w:r w:rsidR="002838FF" w:rsidRPr="002955CC">
        <w:rPr>
          <w:rFonts w:ascii="Century Gothic" w:hAnsi="Century Gothic"/>
          <w:sz w:val="24"/>
          <w:szCs w:val="24"/>
        </w:rPr>
        <w:t>B</w:t>
      </w:r>
      <w:r w:rsidRPr="002955CC">
        <w:rPr>
          <w:rFonts w:ascii="Century Gothic" w:hAnsi="Century Gothic"/>
          <w:sz w:val="24"/>
          <w:szCs w:val="24"/>
        </w:rPr>
        <w:t>agaimana anda hari ini?” “</w:t>
      </w:r>
      <w:r w:rsidR="002838FF" w:rsidRPr="002955CC">
        <w:rPr>
          <w:rFonts w:ascii="Century Gothic" w:hAnsi="Century Gothic"/>
          <w:sz w:val="24"/>
          <w:szCs w:val="24"/>
        </w:rPr>
        <w:t>A</w:t>
      </w:r>
      <w:r w:rsidRPr="002955CC">
        <w:rPr>
          <w:rFonts w:ascii="Century Gothic" w:hAnsi="Century Gothic"/>
          <w:sz w:val="24"/>
          <w:szCs w:val="24"/>
        </w:rPr>
        <w:t xml:space="preserve">dakah anda dapat mencari tempat ini dengan senang?” </w:t>
      </w:r>
      <w:r w:rsidR="002838FF" w:rsidRPr="002955CC">
        <w:rPr>
          <w:rFonts w:ascii="Century Gothic" w:hAnsi="Century Gothic"/>
          <w:sz w:val="24"/>
          <w:szCs w:val="24"/>
        </w:rPr>
        <w:t>A</w:t>
      </w:r>
      <w:r w:rsidRPr="002955CC">
        <w:rPr>
          <w:rFonts w:ascii="Century Gothic" w:hAnsi="Century Gothic"/>
          <w:sz w:val="24"/>
          <w:szCs w:val="24"/>
        </w:rPr>
        <w:t>nda juga boleh berkata sedemikian, “</w:t>
      </w:r>
      <w:r w:rsidR="002838FF" w:rsidRPr="002955CC">
        <w:rPr>
          <w:rFonts w:ascii="Century Gothic" w:hAnsi="Century Gothic"/>
          <w:sz w:val="24"/>
          <w:szCs w:val="24"/>
        </w:rPr>
        <w:t>A</w:t>
      </w:r>
      <w:r w:rsidRPr="002955CC">
        <w:rPr>
          <w:rFonts w:ascii="Century Gothic" w:hAnsi="Century Gothic"/>
          <w:sz w:val="24"/>
          <w:szCs w:val="24"/>
        </w:rPr>
        <w:t xml:space="preserve">pakah yang </w:t>
      </w:r>
      <w:r w:rsidRPr="002955CC">
        <w:rPr>
          <w:rFonts w:ascii="Century Gothic" w:hAnsi="Century Gothic"/>
          <w:sz w:val="24"/>
          <w:szCs w:val="24"/>
        </w:rPr>
        <w:lastRenderedPageBreak/>
        <w:t>membawa anda ke sini har</w:t>
      </w:r>
      <w:r w:rsidR="00725B41" w:rsidRPr="002955CC">
        <w:rPr>
          <w:rFonts w:ascii="Century Gothic" w:hAnsi="Century Gothic"/>
          <w:sz w:val="24"/>
          <w:szCs w:val="24"/>
        </w:rPr>
        <w:t xml:space="preserve">i ini?” </w:t>
      </w:r>
      <w:r w:rsidR="002838FF" w:rsidRPr="002955CC">
        <w:rPr>
          <w:rFonts w:ascii="Century Gothic" w:hAnsi="Century Gothic"/>
          <w:sz w:val="24"/>
          <w:szCs w:val="24"/>
        </w:rPr>
        <w:t>K</w:t>
      </w:r>
      <w:r w:rsidR="00725B41" w:rsidRPr="002955CC">
        <w:rPr>
          <w:rFonts w:ascii="Century Gothic" w:hAnsi="Century Gothic"/>
          <w:sz w:val="24"/>
          <w:szCs w:val="24"/>
        </w:rPr>
        <w:t>uasai seni bertanya soalan terbuka semasa sesi kaunseling. (</w:t>
      </w:r>
      <w:r w:rsidR="002838FF" w:rsidRPr="002955CC">
        <w:rPr>
          <w:rFonts w:ascii="Century Gothic" w:hAnsi="Century Gothic"/>
          <w:sz w:val="24"/>
          <w:szCs w:val="24"/>
        </w:rPr>
        <w:t>D</w:t>
      </w:r>
      <w:r w:rsidR="00725B41" w:rsidRPr="002955CC">
        <w:rPr>
          <w:rFonts w:ascii="Century Gothic" w:hAnsi="Century Gothic"/>
          <w:sz w:val="24"/>
          <w:szCs w:val="24"/>
        </w:rPr>
        <w:t>aripada bertanya “</w:t>
      </w:r>
      <w:r w:rsidR="004A2F9D" w:rsidRPr="002955CC">
        <w:rPr>
          <w:rFonts w:ascii="Century Gothic" w:hAnsi="Century Gothic"/>
          <w:sz w:val="24"/>
          <w:szCs w:val="24"/>
        </w:rPr>
        <w:t>A</w:t>
      </w:r>
      <w:r w:rsidR="00BE73B6" w:rsidRPr="002955CC">
        <w:rPr>
          <w:rFonts w:ascii="Century Gothic" w:hAnsi="Century Gothic"/>
          <w:sz w:val="24"/>
          <w:szCs w:val="24"/>
        </w:rPr>
        <w:t xml:space="preserve">dakah pernyataan itu adil?” </w:t>
      </w:r>
      <w:r w:rsidR="004A2F9D" w:rsidRPr="002955CC">
        <w:rPr>
          <w:rFonts w:ascii="Century Gothic" w:hAnsi="Century Gothic"/>
          <w:sz w:val="24"/>
          <w:szCs w:val="24"/>
        </w:rPr>
        <w:t xml:space="preserve">sebaliknya </w:t>
      </w:r>
      <w:r w:rsidR="00BE73B6" w:rsidRPr="002955CC">
        <w:rPr>
          <w:rFonts w:ascii="Century Gothic" w:hAnsi="Century Gothic"/>
          <w:sz w:val="24"/>
          <w:szCs w:val="24"/>
        </w:rPr>
        <w:t>tanya, “</w:t>
      </w:r>
      <w:r w:rsidR="004A2F9D" w:rsidRPr="002955CC">
        <w:rPr>
          <w:rFonts w:ascii="Century Gothic" w:hAnsi="Century Gothic"/>
          <w:sz w:val="24"/>
          <w:szCs w:val="24"/>
        </w:rPr>
        <w:t>A</w:t>
      </w:r>
      <w:r w:rsidR="00BE73B6" w:rsidRPr="002955CC">
        <w:rPr>
          <w:rFonts w:ascii="Century Gothic" w:hAnsi="Century Gothic"/>
          <w:sz w:val="24"/>
          <w:szCs w:val="24"/>
        </w:rPr>
        <w:t>pakah perasaan anda tentang pernyataan tersebut?”</w:t>
      </w:r>
    </w:p>
    <w:p w14:paraId="715AED85" w14:textId="421C8428" w:rsidR="00BE73B6" w:rsidRPr="002955CC" w:rsidRDefault="00E218C3" w:rsidP="00EE31D5">
      <w:pPr>
        <w:pStyle w:val="ListParagraph"/>
        <w:numPr>
          <w:ilvl w:val="0"/>
          <w:numId w:val="15"/>
        </w:numPr>
        <w:rPr>
          <w:rFonts w:ascii="Century Gothic" w:hAnsi="Century Gothic"/>
          <w:sz w:val="24"/>
          <w:szCs w:val="24"/>
        </w:rPr>
      </w:pPr>
      <w:r w:rsidRPr="002955CC">
        <w:rPr>
          <w:rFonts w:ascii="Century Gothic" w:hAnsi="Century Gothic"/>
          <w:sz w:val="24"/>
          <w:szCs w:val="24"/>
        </w:rPr>
        <w:t>Yakinkan</w:t>
      </w:r>
      <w:r w:rsidR="00BE73B6" w:rsidRPr="002955CC">
        <w:rPr>
          <w:rFonts w:ascii="Century Gothic" w:hAnsi="Century Gothic"/>
          <w:sz w:val="24"/>
          <w:szCs w:val="24"/>
        </w:rPr>
        <w:t xml:space="preserve"> klien dan </w:t>
      </w:r>
      <w:r w:rsidR="0032278F" w:rsidRPr="002955CC">
        <w:rPr>
          <w:rFonts w:ascii="Century Gothic" w:hAnsi="Century Gothic"/>
          <w:sz w:val="24"/>
          <w:szCs w:val="24"/>
        </w:rPr>
        <w:t xml:space="preserve">tenangkan dia dengan </w:t>
      </w:r>
      <w:r w:rsidRPr="002955CC">
        <w:rPr>
          <w:rFonts w:ascii="Century Gothic" w:hAnsi="Century Gothic"/>
          <w:sz w:val="24"/>
          <w:szCs w:val="24"/>
        </w:rPr>
        <w:t>memberi komen, “Saya ingin</w:t>
      </w:r>
      <w:r w:rsidR="002838FF" w:rsidRPr="002955CC">
        <w:rPr>
          <w:rFonts w:ascii="Century Gothic" w:hAnsi="Century Gothic"/>
          <w:sz w:val="24"/>
          <w:szCs w:val="24"/>
        </w:rPr>
        <w:t xml:space="preserve"> memuji anda kerana membuat keputusan untuk datang ke sini supaya kita dapat membuat sesuatu tentang masalah anda?</w:t>
      </w:r>
    </w:p>
    <w:p w14:paraId="1709169B" w14:textId="3CE0C668" w:rsidR="004A2F9D" w:rsidRPr="002955CC" w:rsidRDefault="004A2F9D" w:rsidP="00EE31D5">
      <w:pPr>
        <w:pStyle w:val="ListParagraph"/>
        <w:numPr>
          <w:ilvl w:val="0"/>
          <w:numId w:val="15"/>
        </w:numPr>
        <w:rPr>
          <w:rFonts w:ascii="Century Gothic" w:hAnsi="Century Gothic"/>
          <w:sz w:val="24"/>
          <w:szCs w:val="24"/>
        </w:rPr>
      </w:pPr>
      <w:r w:rsidRPr="002955CC">
        <w:rPr>
          <w:rFonts w:ascii="Century Gothic" w:hAnsi="Century Gothic"/>
          <w:sz w:val="24"/>
          <w:szCs w:val="24"/>
        </w:rPr>
        <w:t xml:space="preserve">Kongsikan peraturan kerahsiaan dengan klien. “Saya memberi jaminan bahawa hubungan kaunseling ini adalah dirahsiakan. Saya tidak akan mengongsikan apa pun yang anda </w:t>
      </w:r>
      <w:r w:rsidR="00FB3E48" w:rsidRPr="002955CC">
        <w:rPr>
          <w:rFonts w:ascii="Century Gothic" w:hAnsi="Century Gothic"/>
          <w:sz w:val="24"/>
          <w:szCs w:val="24"/>
        </w:rPr>
        <w:t xml:space="preserve">beritahu kepada saya </w:t>
      </w:r>
      <w:r w:rsidR="00FB3E48" w:rsidRPr="002955CC">
        <w:rPr>
          <w:rFonts w:ascii="Century Gothic" w:hAnsi="Century Gothic"/>
          <w:b/>
          <w:bCs/>
          <w:sz w:val="24"/>
          <w:szCs w:val="24"/>
        </w:rPr>
        <w:t xml:space="preserve">kecuali </w:t>
      </w:r>
      <w:r w:rsidR="00FB3E48" w:rsidRPr="002955CC">
        <w:rPr>
          <w:rFonts w:ascii="Century Gothic" w:hAnsi="Century Gothic"/>
          <w:sz w:val="24"/>
          <w:szCs w:val="24"/>
        </w:rPr>
        <w:t xml:space="preserve">ia membabitkan menyakiti diri sendiri atau orang lain, atau informasi yang anda berikan </w:t>
      </w:r>
      <w:r w:rsidR="004B4F74" w:rsidRPr="002955CC">
        <w:rPr>
          <w:rFonts w:ascii="Century Gothic" w:hAnsi="Century Gothic"/>
          <w:sz w:val="24"/>
          <w:szCs w:val="24"/>
        </w:rPr>
        <w:t xml:space="preserve">dikehendaki oleh undang-undang untuk didedahkan.” </w:t>
      </w:r>
      <w:r w:rsidR="004B4F74" w:rsidRPr="002955CC">
        <w:rPr>
          <w:rFonts w:ascii="Century Gothic" w:hAnsi="Century Gothic"/>
          <w:i/>
          <w:iCs/>
          <w:sz w:val="24"/>
          <w:szCs w:val="24"/>
        </w:rPr>
        <w:t>(Informasi disediakan dalam bahagian sebelumnya</w:t>
      </w:r>
      <w:r w:rsidR="00F87AB9" w:rsidRPr="002955CC">
        <w:rPr>
          <w:rFonts w:ascii="Century Gothic" w:hAnsi="Century Gothic"/>
          <w:i/>
          <w:iCs/>
          <w:sz w:val="24"/>
          <w:szCs w:val="24"/>
        </w:rPr>
        <w:t>, menerangkan apa yang tidak boleh dirahsiakan)</w:t>
      </w:r>
      <w:r w:rsidR="00F87AB9" w:rsidRPr="002955CC">
        <w:rPr>
          <w:rFonts w:ascii="Century Gothic" w:hAnsi="Century Gothic"/>
          <w:sz w:val="24"/>
          <w:szCs w:val="24"/>
        </w:rPr>
        <w:t xml:space="preserve">. </w:t>
      </w:r>
    </w:p>
    <w:p w14:paraId="25F86A4C" w14:textId="3D366867" w:rsidR="00F87AB9" w:rsidRPr="002955CC" w:rsidRDefault="00F87AB9" w:rsidP="00EE31D5">
      <w:pPr>
        <w:pStyle w:val="ListParagraph"/>
        <w:numPr>
          <w:ilvl w:val="0"/>
          <w:numId w:val="15"/>
        </w:numPr>
        <w:rPr>
          <w:rFonts w:ascii="Century Gothic" w:hAnsi="Century Gothic"/>
          <w:sz w:val="24"/>
          <w:szCs w:val="24"/>
        </w:rPr>
      </w:pPr>
      <w:r w:rsidRPr="002955CC">
        <w:rPr>
          <w:rFonts w:ascii="Century Gothic" w:hAnsi="Century Gothic"/>
          <w:sz w:val="24"/>
          <w:szCs w:val="24"/>
        </w:rPr>
        <w:t>Maklumkan kepada klien apa yang dia boleh harapkan dari anda (termasuklah hak untuk rujukan</w:t>
      </w:r>
      <w:r w:rsidR="00583E2C" w:rsidRPr="002955CC">
        <w:rPr>
          <w:rFonts w:ascii="Century Gothic" w:hAnsi="Century Gothic"/>
          <w:sz w:val="24"/>
          <w:szCs w:val="24"/>
        </w:rPr>
        <w:t>).</w:t>
      </w:r>
    </w:p>
    <w:p w14:paraId="782074C0" w14:textId="27AD58F9" w:rsidR="00583E2C" w:rsidRPr="002955CC" w:rsidRDefault="00583E2C" w:rsidP="00EE31D5">
      <w:pPr>
        <w:pStyle w:val="ListParagraph"/>
        <w:numPr>
          <w:ilvl w:val="0"/>
          <w:numId w:val="15"/>
        </w:numPr>
        <w:rPr>
          <w:rFonts w:ascii="Century Gothic" w:hAnsi="Century Gothic"/>
          <w:sz w:val="24"/>
          <w:szCs w:val="24"/>
        </w:rPr>
      </w:pPr>
      <w:r w:rsidRPr="002955CC">
        <w:rPr>
          <w:rFonts w:ascii="Century Gothic" w:hAnsi="Century Gothic"/>
          <w:sz w:val="24"/>
          <w:szCs w:val="24"/>
        </w:rPr>
        <w:t>Jangan takut untuk memberitahu bahawa pendekatan anda berdasarkan Alkitab.</w:t>
      </w:r>
    </w:p>
    <w:p w14:paraId="36777C9A" w14:textId="639FCAB5" w:rsidR="00583E2C" w:rsidRPr="002955CC" w:rsidRDefault="00583E2C" w:rsidP="00EE31D5">
      <w:pPr>
        <w:pStyle w:val="ListParagraph"/>
        <w:numPr>
          <w:ilvl w:val="0"/>
          <w:numId w:val="15"/>
        </w:numPr>
        <w:rPr>
          <w:rFonts w:ascii="Century Gothic" w:hAnsi="Century Gothic"/>
          <w:sz w:val="24"/>
          <w:szCs w:val="24"/>
        </w:rPr>
      </w:pPr>
      <w:r w:rsidRPr="002955CC">
        <w:rPr>
          <w:rFonts w:ascii="Century Gothic" w:hAnsi="Century Gothic"/>
          <w:sz w:val="24"/>
          <w:szCs w:val="24"/>
        </w:rPr>
        <w:t>Dengar dengan teliti pada masalah yang dikemukakan sebelum membuat keputusan.</w:t>
      </w:r>
    </w:p>
    <w:p w14:paraId="51A08093" w14:textId="55D42123" w:rsidR="00583E2C" w:rsidRPr="002955CC" w:rsidRDefault="00583E2C" w:rsidP="00EE31D5">
      <w:pPr>
        <w:pStyle w:val="ListParagraph"/>
        <w:numPr>
          <w:ilvl w:val="0"/>
          <w:numId w:val="15"/>
        </w:numPr>
        <w:rPr>
          <w:rFonts w:ascii="Century Gothic" w:hAnsi="Century Gothic"/>
          <w:sz w:val="24"/>
          <w:szCs w:val="24"/>
        </w:rPr>
      </w:pPr>
      <w:r w:rsidRPr="002955CC">
        <w:rPr>
          <w:rFonts w:ascii="Century Gothic" w:hAnsi="Century Gothic"/>
          <w:sz w:val="24"/>
          <w:szCs w:val="24"/>
        </w:rPr>
        <w:t xml:space="preserve">Berhati-hati untuk tidak </w:t>
      </w:r>
      <w:r w:rsidR="00F715D1" w:rsidRPr="002955CC">
        <w:rPr>
          <w:rFonts w:ascii="Century Gothic" w:hAnsi="Century Gothic"/>
          <w:sz w:val="24"/>
          <w:szCs w:val="24"/>
        </w:rPr>
        <w:t>memilih mana-mana pihak. Mengecam atau menyokong mengaburkan objektif.</w:t>
      </w:r>
    </w:p>
    <w:p w14:paraId="41ADDD8C" w14:textId="1CDB118F" w:rsidR="00F715D1" w:rsidRPr="002955CC" w:rsidRDefault="00F715D1" w:rsidP="00EE31D5">
      <w:pPr>
        <w:pStyle w:val="ListParagraph"/>
        <w:numPr>
          <w:ilvl w:val="0"/>
          <w:numId w:val="15"/>
        </w:numPr>
        <w:rPr>
          <w:rFonts w:ascii="Century Gothic" w:hAnsi="Century Gothic"/>
          <w:sz w:val="24"/>
          <w:szCs w:val="24"/>
        </w:rPr>
      </w:pPr>
      <w:r w:rsidRPr="002955CC">
        <w:rPr>
          <w:rFonts w:ascii="Century Gothic" w:hAnsi="Century Gothic"/>
          <w:sz w:val="24"/>
          <w:szCs w:val="24"/>
        </w:rPr>
        <w:t>Tunjukkan minat mendalam dalam apa yang klien katakan dan tanya soalan untuk penjelasan.</w:t>
      </w:r>
    </w:p>
    <w:p w14:paraId="1D4C36DD" w14:textId="3AF0D309" w:rsidR="00F715D1" w:rsidRPr="002955CC" w:rsidRDefault="00DD72B6" w:rsidP="00EE31D5">
      <w:pPr>
        <w:pStyle w:val="ListParagraph"/>
        <w:numPr>
          <w:ilvl w:val="0"/>
          <w:numId w:val="15"/>
        </w:numPr>
        <w:rPr>
          <w:rFonts w:ascii="Century Gothic" w:hAnsi="Century Gothic"/>
          <w:sz w:val="24"/>
          <w:szCs w:val="24"/>
        </w:rPr>
      </w:pPr>
      <w:r w:rsidRPr="002955CC">
        <w:rPr>
          <w:rFonts w:ascii="Century Gothic" w:hAnsi="Century Gothic"/>
          <w:sz w:val="24"/>
          <w:szCs w:val="24"/>
        </w:rPr>
        <w:t>Cuba mengenal pasti masalah. Tiga soalan asas dalam kaunseling adalah: “Apakah yang berlaku?” “Apakah perasaan anda tentang hal tersebut?” “</w:t>
      </w:r>
      <w:r w:rsidR="0080525D" w:rsidRPr="002955CC">
        <w:rPr>
          <w:rFonts w:ascii="Century Gothic" w:hAnsi="Century Gothic"/>
          <w:sz w:val="24"/>
          <w:szCs w:val="24"/>
        </w:rPr>
        <w:t>Adakah anda ingin berubah?”</w:t>
      </w:r>
    </w:p>
    <w:p w14:paraId="0701FFE1" w14:textId="50BEED86" w:rsidR="0080525D" w:rsidRPr="002955CC" w:rsidRDefault="0080525D" w:rsidP="00EE31D5">
      <w:pPr>
        <w:pStyle w:val="ListParagraph"/>
        <w:numPr>
          <w:ilvl w:val="0"/>
          <w:numId w:val="15"/>
        </w:numPr>
        <w:rPr>
          <w:rFonts w:ascii="Century Gothic" w:hAnsi="Century Gothic"/>
          <w:sz w:val="24"/>
          <w:szCs w:val="24"/>
        </w:rPr>
      </w:pPr>
      <w:r w:rsidRPr="002955CC">
        <w:rPr>
          <w:rFonts w:ascii="Century Gothic" w:hAnsi="Century Gothic"/>
          <w:sz w:val="24"/>
          <w:szCs w:val="24"/>
        </w:rPr>
        <w:t>Tanya soalan seperti “Bagaimanakah hal tersebut mempengaruhi anda?” “</w:t>
      </w:r>
      <w:r w:rsidR="004B1A00" w:rsidRPr="002955CC">
        <w:rPr>
          <w:rFonts w:ascii="Century Gothic" w:hAnsi="Century Gothic"/>
          <w:sz w:val="24"/>
          <w:szCs w:val="24"/>
        </w:rPr>
        <w:t>A</w:t>
      </w:r>
      <w:r w:rsidRPr="002955CC">
        <w:rPr>
          <w:rFonts w:ascii="Century Gothic" w:hAnsi="Century Gothic"/>
          <w:sz w:val="24"/>
          <w:szCs w:val="24"/>
        </w:rPr>
        <w:t xml:space="preserve">pakah yang anda ingin capai di sini? </w:t>
      </w:r>
      <w:r w:rsidR="004B1A00" w:rsidRPr="002955CC">
        <w:rPr>
          <w:rFonts w:ascii="Century Gothic" w:hAnsi="Century Gothic"/>
          <w:sz w:val="24"/>
          <w:szCs w:val="24"/>
        </w:rPr>
        <w:t xml:space="preserve">Adalah baik untuk mendorong klien menetapkan matlamat. </w:t>
      </w:r>
      <w:r w:rsidR="000F02EE" w:rsidRPr="002955CC">
        <w:rPr>
          <w:rFonts w:ascii="Century Gothic" w:hAnsi="Century Gothic"/>
          <w:sz w:val="24"/>
          <w:szCs w:val="24"/>
        </w:rPr>
        <w:t>Elakkan dari memberi</w:t>
      </w:r>
      <w:r w:rsidR="004B1A00" w:rsidRPr="002955CC">
        <w:rPr>
          <w:rFonts w:ascii="Century Gothic" w:hAnsi="Century Gothic"/>
          <w:sz w:val="24"/>
          <w:szCs w:val="24"/>
        </w:rPr>
        <w:t xml:space="preserve"> nasihat. Anda hanya perlu membantu mereka membuat keputusan tentang tindakan yang mereka perlu ambil. </w:t>
      </w:r>
    </w:p>
    <w:p w14:paraId="0FBF342A" w14:textId="3C7FCE74" w:rsidR="004B1A00" w:rsidRPr="002955CC" w:rsidRDefault="000F02EE" w:rsidP="00EE31D5">
      <w:pPr>
        <w:pStyle w:val="ListParagraph"/>
        <w:numPr>
          <w:ilvl w:val="0"/>
          <w:numId w:val="15"/>
        </w:numPr>
        <w:rPr>
          <w:rFonts w:ascii="Century Gothic" w:hAnsi="Century Gothic"/>
          <w:sz w:val="24"/>
          <w:szCs w:val="24"/>
        </w:rPr>
      </w:pPr>
      <w:r w:rsidRPr="002955CC">
        <w:rPr>
          <w:rFonts w:ascii="Century Gothic" w:hAnsi="Century Gothic"/>
          <w:sz w:val="24"/>
          <w:szCs w:val="24"/>
        </w:rPr>
        <w:t>Elakkan dari membuat penghakiman dalam pendekatan anda.</w:t>
      </w:r>
    </w:p>
    <w:p w14:paraId="7F89B9E9" w14:textId="0DCCF738" w:rsidR="000F02EE" w:rsidRPr="002955CC" w:rsidRDefault="001578AE" w:rsidP="00EE31D5">
      <w:pPr>
        <w:pStyle w:val="ListParagraph"/>
        <w:numPr>
          <w:ilvl w:val="0"/>
          <w:numId w:val="15"/>
        </w:numPr>
        <w:rPr>
          <w:rFonts w:ascii="Century Gothic" w:hAnsi="Century Gothic"/>
          <w:sz w:val="24"/>
          <w:szCs w:val="24"/>
        </w:rPr>
      </w:pPr>
      <w:r w:rsidRPr="002955CC">
        <w:rPr>
          <w:rFonts w:ascii="Century Gothic" w:hAnsi="Century Gothic"/>
          <w:sz w:val="24"/>
          <w:szCs w:val="24"/>
        </w:rPr>
        <w:t>Dengar, dengar, dengar.</w:t>
      </w:r>
    </w:p>
    <w:p w14:paraId="02F06654" w14:textId="7C75B388" w:rsidR="001578AE" w:rsidRPr="002955CC" w:rsidRDefault="001578AE" w:rsidP="00EE31D5">
      <w:pPr>
        <w:pStyle w:val="ListParagraph"/>
        <w:numPr>
          <w:ilvl w:val="0"/>
          <w:numId w:val="15"/>
        </w:numPr>
        <w:rPr>
          <w:rFonts w:ascii="Century Gothic" w:hAnsi="Century Gothic"/>
          <w:sz w:val="24"/>
          <w:szCs w:val="24"/>
        </w:rPr>
      </w:pPr>
      <w:r w:rsidRPr="002955CC">
        <w:rPr>
          <w:rFonts w:ascii="Century Gothic" w:hAnsi="Century Gothic"/>
          <w:sz w:val="24"/>
          <w:szCs w:val="24"/>
        </w:rPr>
        <w:t xml:space="preserve">Jika klien senyap selepas anda bertanya, jangan menjadi tidak sabar. Tunggu sehingga klien selesa menjawab. Senyap </w:t>
      </w:r>
      <w:r w:rsidR="00B76C5D" w:rsidRPr="002955CC">
        <w:rPr>
          <w:rFonts w:ascii="Century Gothic" w:hAnsi="Century Gothic"/>
          <w:sz w:val="24"/>
          <w:szCs w:val="24"/>
        </w:rPr>
        <w:t>bukan masalah.</w:t>
      </w:r>
    </w:p>
    <w:p w14:paraId="15CD93E7" w14:textId="68708DCF" w:rsidR="00B76C5D" w:rsidRPr="002955CC" w:rsidRDefault="00B76C5D" w:rsidP="00EE31D5">
      <w:pPr>
        <w:pStyle w:val="ListParagraph"/>
        <w:numPr>
          <w:ilvl w:val="0"/>
          <w:numId w:val="15"/>
        </w:numPr>
        <w:rPr>
          <w:rFonts w:ascii="Century Gothic" w:hAnsi="Century Gothic"/>
          <w:sz w:val="24"/>
          <w:szCs w:val="24"/>
        </w:rPr>
      </w:pPr>
      <w:r w:rsidRPr="002955CC">
        <w:rPr>
          <w:rFonts w:ascii="Century Gothic" w:hAnsi="Century Gothic"/>
          <w:sz w:val="24"/>
          <w:szCs w:val="24"/>
        </w:rPr>
        <w:t xml:space="preserve">Jangan berasa tidak selesa jika klien menangis. Ia tidak mengapa. </w:t>
      </w:r>
      <w:r w:rsidRPr="002955CC">
        <w:rPr>
          <w:rFonts w:ascii="Century Gothic" w:hAnsi="Century Gothic"/>
          <w:i/>
          <w:iCs/>
          <w:sz w:val="24"/>
          <w:szCs w:val="24"/>
        </w:rPr>
        <w:t>Anda</w:t>
      </w:r>
      <w:r w:rsidRPr="002955CC">
        <w:rPr>
          <w:rFonts w:ascii="Century Gothic" w:hAnsi="Century Gothic"/>
          <w:sz w:val="24"/>
          <w:szCs w:val="24"/>
        </w:rPr>
        <w:t xml:space="preserve"> yang harus mengawal emosi pada masa ini.</w:t>
      </w:r>
    </w:p>
    <w:p w14:paraId="498FDDCB" w14:textId="3F9967CF" w:rsidR="00B76C5D" w:rsidRPr="002955CC" w:rsidRDefault="00B76C5D" w:rsidP="00EE31D5">
      <w:pPr>
        <w:pStyle w:val="ListParagraph"/>
        <w:numPr>
          <w:ilvl w:val="0"/>
          <w:numId w:val="15"/>
        </w:numPr>
        <w:rPr>
          <w:rFonts w:ascii="Century Gothic" w:hAnsi="Century Gothic"/>
          <w:sz w:val="24"/>
          <w:szCs w:val="24"/>
        </w:rPr>
      </w:pPr>
      <w:r w:rsidRPr="002955CC">
        <w:rPr>
          <w:rFonts w:ascii="Century Gothic" w:hAnsi="Century Gothic"/>
          <w:sz w:val="24"/>
          <w:szCs w:val="24"/>
        </w:rPr>
        <w:t xml:space="preserve">Pelihara </w:t>
      </w:r>
      <w:r w:rsidR="002A56BB" w:rsidRPr="002955CC">
        <w:rPr>
          <w:rFonts w:ascii="Century Gothic" w:hAnsi="Century Gothic"/>
          <w:sz w:val="24"/>
          <w:szCs w:val="24"/>
        </w:rPr>
        <w:t xml:space="preserve">piawai etika pada setiap masa. Sentuhan yang tidak sesuai, </w:t>
      </w:r>
      <w:r w:rsidR="007365C6" w:rsidRPr="002955CC">
        <w:rPr>
          <w:rFonts w:ascii="Century Gothic" w:hAnsi="Century Gothic"/>
          <w:sz w:val="24"/>
          <w:szCs w:val="24"/>
        </w:rPr>
        <w:t>cadangan</w:t>
      </w:r>
      <w:r w:rsidR="002A56BB" w:rsidRPr="002955CC">
        <w:rPr>
          <w:rFonts w:ascii="Century Gothic" w:hAnsi="Century Gothic"/>
          <w:sz w:val="24"/>
          <w:szCs w:val="24"/>
        </w:rPr>
        <w:t xml:space="preserve"> seksual atau apa pun </w:t>
      </w:r>
      <w:r w:rsidR="007365C6" w:rsidRPr="002955CC">
        <w:rPr>
          <w:rFonts w:ascii="Century Gothic" w:hAnsi="Century Gothic"/>
          <w:sz w:val="24"/>
          <w:szCs w:val="24"/>
        </w:rPr>
        <w:t>godaan adalah salah</w:t>
      </w:r>
      <w:r w:rsidR="009B0B32" w:rsidRPr="002955CC">
        <w:rPr>
          <w:rFonts w:ascii="Century Gothic" w:hAnsi="Century Gothic"/>
          <w:sz w:val="24"/>
          <w:szCs w:val="24"/>
        </w:rPr>
        <w:t xml:space="preserve">. Polisi </w:t>
      </w:r>
      <w:r w:rsidR="00825F09" w:rsidRPr="002955CC">
        <w:rPr>
          <w:rFonts w:ascii="Century Gothic" w:hAnsi="Century Gothic"/>
          <w:i/>
          <w:iCs/>
          <w:sz w:val="24"/>
          <w:szCs w:val="24"/>
        </w:rPr>
        <w:t>J</w:t>
      </w:r>
      <w:r w:rsidR="009B0B32" w:rsidRPr="002955CC">
        <w:rPr>
          <w:rFonts w:ascii="Century Gothic" w:hAnsi="Century Gothic"/>
          <w:i/>
          <w:iCs/>
          <w:sz w:val="24"/>
          <w:szCs w:val="24"/>
        </w:rPr>
        <w:t xml:space="preserve">angan </w:t>
      </w:r>
      <w:r w:rsidR="00825F09" w:rsidRPr="002955CC">
        <w:rPr>
          <w:rFonts w:ascii="Century Gothic" w:hAnsi="Century Gothic"/>
          <w:i/>
          <w:iCs/>
          <w:sz w:val="24"/>
          <w:szCs w:val="24"/>
        </w:rPr>
        <w:t>S</w:t>
      </w:r>
      <w:r w:rsidR="009B0B32" w:rsidRPr="002955CC">
        <w:rPr>
          <w:rFonts w:ascii="Century Gothic" w:hAnsi="Century Gothic"/>
          <w:i/>
          <w:iCs/>
          <w:sz w:val="24"/>
          <w:szCs w:val="24"/>
        </w:rPr>
        <w:t>entuh</w:t>
      </w:r>
      <w:r w:rsidR="00825F09" w:rsidRPr="002955CC">
        <w:rPr>
          <w:rFonts w:ascii="Century Gothic" w:hAnsi="Century Gothic"/>
          <w:i/>
          <w:iCs/>
          <w:sz w:val="24"/>
          <w:szCs w:val="24"/>
        </w:rPr>
        <w:t>!</w:t>
      </w:r>
      <w:r w:rsidR="00825F09" w:rsidRPr="002955CC">
        <w:rPr>
          <w:rFonts w:ascii="Century Gothic" w:hAnsi="Century Gothic"/>
          <w:sz w:val="24"/>
          <w:szCs w:val="24"/>
        </w:rPr>
        <w:t>, diperlukan</w:t>
      </w:r>
      <w:r w:rsidR="009B0B32" w:rsidRPr="002955CC">
        <w:rPr>
          <w:rFonts w:ascii="Century Gothic" w:hAnsi="Century Gothic"/>
          <w:sz w:val="24"/>
          <w:szCs w:val="24"/>
        </w:rPr>
        <w:t xml:space="preserve"> terutamanya </w:t>
      </w:r>
      <w:r w:rsidR="00825F09" w:rsidRPr="002955CC">
        <w:rPr>
          <w:rFonts w:ascii="Century Gothic" w:hAnsi="Century Gothic"/>
          <w:sz w:val="24"/>
          <w:szCs w:val="24"/>
        </w:rPr>
        <w:t xml:space="preserve">dengan klien yang berlainan jantina. </w:t>
      </w:r>
      <w:r w:rsidR="00825F09" w:rsidRPr="002955CC">
        <w:rPr>
          <w:rFonts w:ascii="Century Gothic" w:hAnsi="Century Gothic"/>
          <w:i/>
          <w:iCs/>
          <w:sz w:val="24"/>
          <w:szCs w:val="24"/>
        </w:rPr>
        <w:t>(Pelajari sekali lagi bahagian mengenai etika dan hubungan seksual).</w:t>
      </w:r>
    </w:p>
    <w:p w14:paraId="1D6669C1" w14:textId="408BBBE8" w:rsidR="00825F09" w:rsidRPr="002955CC" w:rsidRDefault="00825F09" w:rsidP="00EE31D5">
      <w:pPr>
        <w:pStyle w:val="ListParagraph"/>
        <w:numPr>
          <w:ilvl w:val="0"/>
          <w:numId w:val="15"/>
        </w:numPr>
        <w:rPr>
          <w:rFonts w:ascii="Century Gothic" w:hAnsi="Century Gothic"/>
          <w:sz w:val="24"/>
          <w:szCs w:val="24"/>
        </w:rPr>
      </w:pPr>
      <w:r w:rsidRPr="002955CC">
        <w:rPr>
          <w:rFonts w:ascii="Century Gothic" w:hAnsi="Century Gothic"/>
          <w:sz w:val="24"/>
          <w:szCs w:val="24"/>
        </w:rPr>
        <w:t>Buat rujukan jika anda me</w:t>
      </w:r>
      <w:r w:rsidR="00E162E1" w:rsidRPr="002955CC">
        <w:rPr>
          <w:rFonts w:ascii="Century Gothic" w:hAnsi="Century Gothic"/>
          <w:sz w:val="24"/>
          <w:szCs w:val="24"/>
        </w:rPr>
        <w:t xml:space="preserve">ndapati anda tidak dapat mengawal situasi. Jangan cuba menangani masalah yang memerlukan kaunseling mendalam. </w:t>
      </w:r>
      <w:r w:rsidR="00E162E1" w:rsidRPr="002955CC">
        <w:rPr>
          <w:rFonts w:ascii="Century Gothic" w:hAnsi="Century Gothic"/>
          <w:i/>
          <w:iCs/>
          <w:sz w:val="24"/>
          <w:szCs w:val="24"/>
        </w:rPr>
        <w:t xml:space="preserve">(Pelajari sekali lagi bahagian yang menjelaskan hal ini). </w:t>
      </w:r>
    </w:p>
    <w:p w14:paraId="2738310F" w14:textId="26064688" w:rsidR="00E162E1" w:rsidRPr="002955CC" w:rsidRDefault="00E162E1" w:rsidP="00EE31D5">
      <w:pPr>
        <w:pStyle w:val="ListParagraph"/>
        <w:numPr>
          <w:ilvl w:val="0"/>
          <w:numId w:val="15"/>
        </w:numPr>
        <w:rPr>
          <w:rFonts w:ascii="Century Gothic" w:hAnsi="Century Gothic"/>
          <w:sz w:val="24"/>
          <w:szCs w:val="24"/>
        </w:rPr>
      </w:pPr>
      <w:r w:rsidRPr="002955CC">
        <w:rPr>
          <w:rFonts w:ascii="Century Gothic" w:hAnsi="Century Gothic"/>
          <w:sz w:val="24"/>
          <w:szCs w:val="24"/>
        </w:rPr>
        <w:lastRenderedPageBreak/>
        <w:t>Ingat</w:t>
      </w:r>
      <w:r w:rsidR="00364838" w:rsidRPr="002955CC">
        <w:rPr>
          <w:rFonts w:ascii="Century Gothic" w:hAnsi="Century Gothic"/>
          <w:sz w:val="24"/>
          <w:szCs w:val="24"/>
        </w:rPr>
        <w:t xml:space="preserve"> bahawa anda bukan Tuhan. Terdapat masalah yang hanya Tuhan boleh selesaikan. Ajar klien supaya membawa masalah mereka kepada Tuhan (</w:t>
      </w:r>
      <w:proofErr w:type="spellStart"/>
      <w:r w:rsidR="00760B52" w:rsidRPr="002955CC">
        <w:rPr>
          <w:rFonts w:ascii="Century Gothic" w:hAnsi="Century Gothic"/>
          <w:sz w:val="24"/>
          <w:szCs w:val="24"/>
        </w:rPr>
        <w:t>Yakobus</w:t>
      </w:r>
      <w:proofErr w:type="spellEnd"/>
      <w:r w:rsidR="00364838" w:rsidRPr="002955CC">
        <w:rPr>
          <w:rFonts w:ascii="Century Gothic" w:hAnsi="Century Gothic"/>
          <w:sz w:val="24"/>
          <w:szCs w:val="24"/>
        </w:rPr>
        <w:t xml:space="preserve"> 1:5).</w:t>
      </w:r>
    </w:p>
    <w:p w14:paraId="78EF0678" w14:textId="57145E2F" w:rsidR="00364838" w:rsidRPr="002955CC" w:rsidRDefault="00364838" w:rsidP="00EE31D5">
      <w:pPr>
        <w:pStyle w:val="ListParagraph"/>
        <w:numPr>
          <w:ilvl w:val="0"/>
          <w:numId w:val="15"/>
        </w:numPr>
        <w:rPr>
          <w:rFonts w:ascii="Century Gothic" w:hAnsi="Century Gothic"/>
          <w:sz w:val="24"/>
          <w:szCs w:val="24"/>
        </w:rPr>
      </w:pPr>
      <w:r w:rsidRPr="002955CC">
        <w:rPr>
          <w:rFonts w:ascii="Century Gothic" w:hAnsi="Century Gothic"/>
          <w:sz w:val="24"/>
          <w:szCs w:val="24"/>
        </w:rPr>
        <w:t>Simpan Alkitab berdekatan untuk merujuk</w:t>
      </w:r>
      <w:r w:rsidR="00060E8E" w:rsidRPr="002955CC">
        <w:rPr>
          <w:rFonts w:ascii="Century Gothic" w:hAnsi="Century Gothic"/>
          <w:sz w:val="24"/>
          <w:szCs w:val="24"/>
        </w:rPr>
        <w:t xml:space="preserve"> </w:t>
      </w:r>
      <w:r w:rsidRPr="002955CC">
        <w:rPr>
          <w:rFonts w:ascii="Century Gothic" w:hAnsi="Century Gothic"/>
          <w:sz w:val="24"/>
          <w:szCs w:val="24"/>
        </w:rPr>
        <w:t xml:space="preserve">mana-mana ayat Alkitab yang </w:t>
      </w:r>
      <w:r w:rsidR="00060E8E" w:rsidRPr="002955CC">
        <w:rPr>
          <w:rFonts w:ascii="Century Gothic" w:hAnsi="Century Gothic"/>
          <w:sz w:val="24"/>
          <w:szCs w:val="24"/>
        </w:rPr>
        <w:t xml:space="preserve">sesuai. Tujukan klien pada Yesus, Penasihat </w:t>
      </w:r>
      <w:r w:rsidR="00814BE3" w:rsidRPr="002955CC">
        <w:rPr>
          <w:rFonts w:ascii="Century Gothic" w:hAnsi="Century Gothic"/>
          <w:sz w:val="24"/>
          <w:szCs w:val="24"/>
        </w:rPr>
        <w:t xml:space="preserve">Ajaib </w:t>
      </w:r>
      <w:r w:rsidR="00060E8E" w:rsidRPr="002955CC">
        <w:rPr>
          <w:rFonts w:ascii="Century Gothic" w:hAnsi="Century Gothic"/>
          <w:sz w:val="24"/>
          <w:szCs w:val="24"/>
        </w:rPr>
        <w:t>(Yes</w:t>
      </w:r>
      <w:r w:rsidR="00760B52" w:rsidRPr="002955CC">
        <w:rPr>
          <w:rFonts w:ascii="Century Gothic" w:hAnsi="Century Gothic"/>
          <w:sz w:val="24"/>
          <w:szCs w:val="24"/>
        </w:rPr>
        <w:t>aya</w:t>
      </w:r>
      <w:r w:rsidR="00060E8E" w:rsidRPr="002955CC">
        <w:rPr>
          <w:rFonts w:ascii="Century Gothic" w:hAnsi="Century Gothic"/>
          <w:sz w:val="24"/>
          <w:szCs w:val="24"/>
        </w:rPr>
        <w:t xml:space="preserve"> 9:6)</w:t>
      </w:r>
      <w:r w:rsidR="00814BE3" w:rsidRPr="002955CC">
        <w:rPr>
          <w:rFonts w:ascii="Century Gothic" w:hAnsi="Century Gothic"/>
          <w:sz w:val="24"/>
          <w:szCs w:val="24"/>
        </w:rPr>
        <w:t>.</w:t>
      </w:r>
      <w:r w:rsidR="00760B52" w:rsidRPr="002955CC">
        <w:rPr>
          <w:rFonts w:ascii="Century Gothic" w:hAnsi="Century Gothic"/>
          <w:sz w:val="24"/>
          <w:szCs w:val="24"/>
        </w:rPr>
        <w:t xml:space="preserve"> (Lihat Lampiran ii untuk rujukan Alkitab).</w:t>
      </w:r>
    </w:p>
    <w:p w14:paraId="70E77631" w14:textId="02EDA209" w:rsidR="00760B52" w:rsidRPr="002955CC" w:rsidRDefault="00760B52" w:rsidP="00EE31D5">
      <w:pPr>
        <w:pStyle w:val="ListParagraph"/>
        <w:numPr>
          <w:ilvl w:val="0"/>
          <w:numId w:val="15"/>
        </w:numPr>
        <w:rPr>
          <w:rFonts w:ascii="Century Gothic" w:hAnsi="Century Gothic"/>
          <w:sz w:val="24"/>
          <w:szCs w:val="24"/>
        </w:rPr>
      </w:pPr>
      <w:r w:rsidRPr="002955CC">
        <w:rPr>
          <w:rFonts w:ascii="Century Gothic" w:hAnsi="Century Gothic"/>
          <w:sz w:val="24"/>
          <w:szCs w:val="24"/>
        </w:rPr>
        <w:t>Berdoa dalam hati anda sepanjang sesi kaunseling</w:t>
      </w:r>
    </w:p>
    <w:p w14:paraId="2192EF8B" w14:textId="350FD8F2" w:rsidR="00760B52" w:rsidRPr="002955CC" w:rsidRDefault="00760B52" w:rsidP="00EE31D5">
      <w:pPr>
        <w:pStyle w:val="ListParagraph"/>
        <w:numPr>
          <w:ilvl w:val="0"/>
          <w:numId w:val="15"/>
        </w:numPr>
        <w:rPr>
          <w:rFonts w:ascii="Century Gothic" w:hAnsi="Century Gothic"/>
          <w:sz w:val="24"/>
          <w:szCs w:val="24"/>
        </w:rPr>
      </w:pPr>
      <w:r w:rsidRPr="002955CC">
        <w:rPr>
          <w:rFonts w:ascii="Century Gothic" w:hAnsi="Century Gothic"/>
          <w:sz w:val="24"/>
          <w:szCs w:val="24"/>
        </w:rPr>
        <w:t>Berikan inspirasi pengharapan kepada klien anda. (</w:t>
      </w:r>
      <w:r w:rsidR="003B0FD9" w:rsidRPr="002955CC">
        <w:rPr>
          <w:rFonts w:ascii="Century Gothic" w:hAnsi="Century Gothic"/>
          <w:sz w:val="24"/>
          <w:szCs w:val="24"/>
        </w:rPr>
        <w:t xml:space="preserve">Mazmur 31:24; Ulangan 31:8; </w:t>
      </w:r>
      <w:proofErr w:type="spellStart"/>
      <w:r w:rsidR="003B0FD9" w:rsidRPr="002955CC">
        <w:rPr>
          <w:rFonts w:ascii="Century Gothic" w:hAnsi="Century Gothic"/>
          <w:sz w:val="24"/>
          <w:szCs w:val="24"/>
        </w:rPr>
        <w:t>Lukas</w:t>
      </w:r>
      <w:proofErr w:type="spellEnd"/>
      <w:r w:rsidR="003B0FD9" w:rsidRPr="002955CC">
        <w:rPr>
          <w:rFonts w:ascii="Century Gothic" w:hAnsi="Century Gothic"/>
          <w:sz w:val="24"/>
          <w:szCs w:val="24"/>
        </w:rPr>
        <w:t xml:space="preserve"> 5:20, 24; Yoel 2;25; Yesaya 44:22).</w:t>
      </w:r>
    </w:p>
    <w:p w14:paraId="36859ED6" w14:textId="2315FFD6" w:rsidR="001E1D2C" w:rsidRPr="00AB360F" w:rsidRDefault="00894CB9" w:rsidP="001E1D2C">
      <w:pPr>
        <w:pStyle w:val="ListParagraph"/>
        <w:numPr>
          <w:ilvl w:val="0"/>
          <w:numId w:val="15"/>
        </w:numPr>
        <w:rPr>
          <w:rFonts w:ascii="Century Gothic" w:hAnsi="Century Gothic"/>
          <w:sz w:val="24"/>
          <w:szCs w:val="24"/>
        </w:rPr>
      </w:pPr>
      <w:r w:rsidRPr="002955CC">
        <w:rPr>
          <w:rFonts w:ascii="Century Gothic" w:hAnsi="Century Gothic"/>
          <w:sz w:val="24"/>
          <w:szCs w:val="24"/>
        </w:rPr>
        <w:t xml:space="preserve">Berdoa dengan klien pada penghujung sesi. </w:t>
      </w:r>
    </w:p>
    <w:p w14:paraId="019D7097" w14:textId="5D4BD53D" w:rsidR="00894CB9" w:rsidRPr="002955CC" w:rsidRDefault="00894CB9" w:rsidP="00190338">
      <w:pPr>
        <w:pStyle w:val="Heading1"/>
        <w:rPr>
          <w:rFonts w:ascii="Century Gothic" w:hAnsi="Century Gothic"/>
          <w:sz w:val="24"/>
          <w:szCs w:val="24"/>
        </w:rPr>
      </w:pPr>
      <w:bookmarkStart w:id="11" w:name="_Toc159855739"/>
      <w:r w:rsidRPr="002955CC">
        <w:rPr>
          <w:rFonts w:ascii="Century Gothic" w:hAnsi="Century Gothic"/>
          <w:sz w:val="24"/>
          <w:szCs w:val="24"/>
        </w:rPr>
        <w:t>KESIMPULAN</w:t>
      </w:r>
      <w:r w:rsidR="00190338" w:rsidRPr="002955CC">
        <w:rPr>
          <w:rFonts w:ascii="Century Gothic" w:hAnsi="Century Gothic"/>
          <w:sz w:val="24"/>
          <w:szCs w:val="24"/>
        </w:rPr>
        <w:t xml:space="preserve"> (OH-26)</w:t>
      </w:r>
      <w:bookmarkEnd w:id="11"/>
    </w:p>
    <w:p w14:paraId="71A3EB36" w14:textId="0892784B" w:rsidR="00894CB9" w:rsidRPr="002955CC" w:rsidRDefault="00894CB9" w:rsidP="00EE31D5">
      <w:pPr>
        <w:rPr>
          <w:rFonts w:ascii="Century Gothic" w:hAnsi="Century Gothic"/>
          <w:sz w:val="24"/>
          <w:szCs w:val="24"/>
        </w:rPr>
      </w:pPr>
      <w:r w:rsidRPr="002955CC">
        <w:rPr>
          <w:rFonts w:ascii="Century Gothic" w:hAnsi="Century Gothic"/>
          <w:sz w:val="24"/>
          <w:szCs w:val="24"/>
        </w:rPr>
        <w:t>Kaunseling Kristian adalah lebih dari satu proses. ia adalah penginjilan. Ia satu car untuk menggunakan minda Kristus dan hati yang penuh kasih. Dosa telah membawa kesedihan dan kesaki</w:t>
      </w:r>
      <w:r w:rsidR="007F1B96" w:rsidRPr="002955CC">
        <w:rPr>
          <w:rFonts w:ascii="Century Gothic" w:hAnsi="Century Gothic"/>
          <w:sz w:val="24"/>
          <w:szCs w:val="24"/>
        </w:rPr>
        <w:t>t</w:t>
      </w:r>
      <w:r w:rsidRPr="002955CC">
        <w:rPr>
          <w:rFonts w:ascii="Century Gothic" w:hAnsi="Century Gothic"/>
          <w:sz w:val="24"/>
          <w:szCs w:val="24"/>
        </w:rPr>
        <w:t xml:space="preserve">an dalam dunia ini, tetapi Tuhan telah menyediakan </w:t>
      </w:r>
      <w:r w:rsidR="007F1B96" w:rsidRPr="002955CC">
        <w:rPr>
          <w:rFonts w:ascii="Century Gothic" w:hAnsi="Century Gothic"/>
          <w:sz w:val="24"/>
          <w:szCs w:val="24"/>
        </w:rPr>
        <w:t xml:space="preserve"> penyembuhan dan pengharapan. Kaunselor Kristian adalah unik mereka melihat klien lebih dari seorang subjek yang memerlukan bantuan. Klien merupakan jiwa yang perlu diselamatkan</w:t>
      </w:r>
      <w:r w:rsidR="00773161" w:rsidRPr="002955CC">
        <w:rPr>
          <w:rFonts w:ascii="Century Gothic" w:hAnsi="Century Gothic"/>
          <w:sz w:val="24"/>
          <w:szCs w:val="24"/>
        </w:rPr>
        <w:t>—calon untuk syurga. Walaupun kaunselor berbeza dari segi pendekatan dan cara, semuanya adalah pengikut Kristus. Dan kita mem</w:t>
      </w:r>
      <w:r w:rsidR="00190338" w:rsidRPr="002955CC">
        <w:rPr>
          <w:rFonts w:ascii="Century Gothic" w:hAnsi="Century Gothic"/>
          <w:sz w:val="24"/>
          <w:szCs w:val="24"/>
        </w:rPr>
        <w:t>p</w:t>
      </w:r>
      <w:r w:rsidR="00773161" w:rsidRPr="002955CC">
        <w:rPr>
          <w:rFonts w:ascii="Century Gothic" w:hAnsi="Century Gothic"/>
          <w:sz w:val="24"/>
          <w:szCs w:val="24"/>
        </w:rPr>
        <w:t xml:space="preserve">unyai buku manual yang sama—iaitu Alkitab. Kita mempunyai Rujukan—Yesus. </w:t>
      </w:r>
      <w:r w:rsidR="00190338" w:rsidRPr="002955CC">
        <w:rPr>
          <w:rFonts w:ascii="Century Gothic" w:hAnsi="Century Gothic"/>
          <w:sz w:val="24"/>
          <w:szCs w:val="24"/>
        </w:rPr>
        <w:t xml:space="preserve">Model kita adalah Penasihat Ajaib. Kita tidak perlu takut.  </w:t>
      </w:r>
    </w:p>
    <w:p w14:paraId="5348E7A8" w14:textId="77777777" w:rsidR="00EE31D5" w:rsidRPr="002955CC" w:rsidRDefault="00EE31D5" w:rsidP="00EE31D5">
      <w:pPr>
        <w:pStyle w:val="Heading1"/>
        <w:jc w:val="center"/>
        <w:rPr>
          <w:rFonts w:ascii="Century Gothic" w:hAnsi="Century Gothic"/>
          <w:sz w:val="24"/>
          <w:szCs w:val="24"/>
        </w:rPr>
      </w:pPr>
    </w:p>
    <w:p w14:paraId="2DC75CE2" w14:textId="77777777" w:rsidR="00EE31D5" w:rsidRPr="002955CC" w:rsidRDefault="00EE31D5">
      <w:pPr>
        <w:rPr>
          <w:rFonts w:ascii="Century Gothic" w:eastAsiaTheme="majorEastAsia" w:hAnsi="Century Gothic" w:cstheme="majorBidi"/>
          <w:color w:val="2F5496" w:themeColor="accent1" w:themeShade="BF"/>
          <w:sz w:val="24"/>
          <w:szCs w:val="24"/>
        </w:rPr>
      </w:pPr>
      <w:r w:rsidRPr="002955CC">
        <w:rPr>
          <w:rFonts w:ascii="Century Gothic" w:hAnsi="Century Gothic"/>
          <w:sz w:val="24"/>
          <w:szCs w:val="24"/>
        </w:rPr>
        <w:br w:type="page"/>
      </w:r>
    </w:p>
    <w:p w14:paraId="304F67D0" w14:textId="2EEBF94A" w:rsidR="00EE31D5" w:rsidRPr="002955CC" w:rsidRDefault="00EE31D5" w:rsidP="00EE31D5">
      <w:pPr>
        <w:pStyle w:val="Heading1"/>
        <w:jc w:val="center"/>
        <w:rPr>
          <w:rFonts w:ascii="Century Gothic" w:hAnsi="Century Gothic"/>
          <w:sz w:val="24"/>
          <w:szCs w:val="24"/>
        </w:rPr>
      </w:pPr>
      <w:bookmarkStart w:id="12" w:name="_Toc159855740"/>
      <w:r w:rsidRPr="002955CC">
        <w:rPr>
          <w:rFonts w:ascii="Century Gothic" w:hAnsi="Century Gothic"/>
          <w:sz w:val="24"/>
          <w:szCs w:val="24"/>
        </w:rPr>
        <w:lastRenderedPageBreak/>
        <w:t>RUJUKAN</w:t>
      </w:r>
      <w:bookmarkEnd w:id="12"/>
    </w:p>
    <w:p w14:paraId="2B0F3108" w14:textId="77777777" w:rsidR="00EE31D5" w:rsidRPr="002955CC" w:rsidRDefault="00EE31D5" w:rsidP="00EE31D5">
      <w:pPr>
        <w:rPr>
          <w:rFonts w:ascii="Century Gothic" w:hAnsi="Century Gothic"/>
          <w:sz w:val="24"/>
          <w:szCs w:val="24"/>
        </w:rPr>
      </w:pPr>
    </w:p>
    <w:p w14:paraId="185378BF" w14:textId="77777777" w:rsidR="00F2566B" w:rsidRPr="002955CC" w:rsidRDefault="00F2566B" w:rsidP="00F2566B">
      <w:pPr>
        <w:autoSpaceDE w:val="0"/>
        <w:autoSpaceDN w:val="0"/>
        <w:adjustRightInd w:val="0"/>
        <w:spacing w:after="0" w:line="240" w:lineRule="auto"/>
        <w:rPr>
          <w:rFonts w:ascii="Century Gothic" w:hAnsi="Century Gothic" w:cs="CenturyGothic"/>
          <w:sz w:val="24"/>
          <w:szCs w:val="24"/>
        </w:rPr>
      </w:pPr>
      <w:proofErr w:type="spellStart"/>
      <w:r w:rsidRPr="002955CC">
        <w:rPr>
          <w:rFonts w:ascii="Century Gothic" w:hAnsi="Century Gothic" w:cs="CenturyGothic"/>
          <w:sz w:val="24"/>
          <w:szCs w:val="24"/>
        </w:rPr>
        <w:t>Collins</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
          <w:sz w:val="24"/>
          <w:szCs w:val="24"/>
        </w:rPr>
        <w:t>Gary</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Italic"/>
          <w:i/>
          <w:iCs/>
          <w:sz w:val="24"/>
          <w:szCs w:val="24"/>
        </w:rPr>
        <w:t>Effective</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Counseling</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
          <w:sz w:val="24"/>
          <w:szCs w:val="24"/>
        </w:rPr>
        <w:t>Card</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
          <w:sz w:val="24"/>
          <w:szCs w:val="24"/>
        </w:rPr>
        <w:t>Stream</w:t>
      </w:r>
      <w:proofErr w:type="spellEnd"/>
      <w:r w:rsidRPr="002955CC">
        <w:rPr>
          <w:rFonts w:ascii="Century Gothic" w:hAnsi="Century Gothic" w:cs="CenturyGothic"/>
          <w:sz w:val="24"/>
          <w:szCs w:val="24"/>
        </w:rPr>
        <w:t xml:space="preserve">, IL: </w:t>
      </w:r>
      <w:proofErr w:type="spellStart"/>
      <w:r w:rsidRPr="002955CC">
        <w:rPr>
          <w:rFonts w:ascii="Century Gothic" w:hAnsi="Century Gothic" w:cs="CenturyGothic"/>
          <w:sz w:val="24"/>
          <w:szCs w:val="24"/>
        </w:rPr>
        <w:t>Creation</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
          <w:sz w:val="24"/>
          <w:szCs w:val="24"/>
        </w:rPr>
        <w:t>house</w:t>
      </w:r>
      <w:proofErr w:type="spellEnd"/>
      <w:r w:rsidRPr="002955CC">
        <w:rPr>
          <w:rFonts w:ascii="Century Gothic" w:hAnsi="Century Gothic" w:cs="CenturyGothic"/>
          <w:sz w:val="24"/>
          <w:szCs w:val="24"/>
        </w:rPr>
        <w:t>, 1972.</w:t>
      </w:r>
    </w:p>
    <w:p w14:paraId="5C6CB2BB" w14:textId="77777777" w:rsidR="00F2566B" w:rsidRPr="002955CC" w:rsidRDefault="00F2566B" w:rsidP="00F2566B">
      <w:pPr>
        <w:autoSpaceDE w:val="0"/>
        <w:autoSpaceDN w:val="0"/>
        <w:adjustRightInd w:val="0"/>
        <w:spacing w:after="0" w:line="240" w:lineRule="auto"/>
        <w:rPr>
          <w:rFonts w:ascii="Century Gothic" w:hAnsi="Century Gothic" w:cs="CenturyGothic"/>
          <w:sz w:val="24"/>
          <w:szCs w:val="24"/>
        </w:rPr>
      </w:pPr>
    </w:p>
    <w:p w14:paraId="45E50DBE" w14:textId="554BEA69" w:rsidR="00F2566B" w:rsidRPr="002955CC" w:rsidRDefault="00F2566B" w:rsidP="00F2566B">
      <w:pPr>
        <w:autoSpaceDE w:val="0"/>
        <w:autoSpaceDN w:val="0"/>
        <w:adjustRightInd w:val="0"/>
        <w:spacing w:after="0" w:line="240" w:lineRule="auto"/>
        <w:rPr>
          <w:rFonts w:ascii="Century Gothic" w:hAnsi="Century Gothic" w:cs="CenturyGothic"/>
          <w:sz w:val="24"/>
          <w:szCs w:val="24"/>
        </w:rPr>
      </w:pPr>
      <w:proofErr w:type="spellStart"/>
      <w:r w:rsidRPr="002955CC">
        <w:rPr>
          <w:rFonts w:ascii="Century Gothic" w:hAnsi="Century Gothic" w:cs="CenturyGothic"/>
          <w:sz w:val="24"/>
          <w:szCs w:val="24"/>
        </w:rPr>
        <w:t>Corey</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
          <w:sz w:val="24"/>
          <w:szCs w:val="24"/>
        </w:rPr>
        <w:t>Gerald</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Italic"/>
          <w:i/>
          <w:iCs/>
          <w:sz w:val="24"/>
          <w:szCs w:val="24"/>
        </w:rPr>
        <w:t>Theory</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and</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Practice</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of</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Counseling</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and</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Psychotherapy</w:t>
      </w:r>
      <w:proofErr w:type="spellEnd"/>
      <w:r w:rsidRPr="002955CC">
        <w:rPr>
          <w:rFonts w:ascii="Century Gothic" w:hAnsi="Century Gothic" w:cs="CenturyGothic-Italic"/>
          <w:i/>
          <w:iCs/>
          <w:sz w:val="24"/>
          <w:szCs w:val="24"/>
        </w:rPr>
        <w:t xml:space="preserve">. </w:t>
      </w:r>
      <w:r w:rsidRPr="002955CC">
        <w:rPr>
          <w:rFonts w:ascii="Century Gothic" w:hAnsi="Century Gothic" w:cs="CenturyGothic"/>
          <w:sz w:val="24"/>
          <w:szCs w:val="24"/>
        </w:rPr>
        <w:t>Pacific</w:t>
      </w:r>
    </w:p>
    <w:p w14:paraId="7F4D19CC" w14:textId="77777777" w:rsidR="00F2566B" w:rsidRPr="002955CC" w:rsidRDefault="00F2566B" w:rsidP="00F2566B">
      <w:pPr>
        <w:autoSpaceDE w:val="0"/>
        <w:autoSpaceDN w:val="0"/>
        <w:adjustRightInd w:val="0"/>
        <w:spacing w:after="0" w:line="240" w:lineRule="auto"/>
        <w:ind w:firstLine="708"/>
        <w:rPr>
          <w:rFonts w:ascii="Century Gothic" w:hAnsi="Century Gothic" w:cs="CenturyGothic"/>
          <w:sz w:val="24"/>
          <w:szCs w:val="24"/>
        </w:rPr>
      </w:pPr>
      <w:proofErr w:type="spellStart"/>
      <w:r w:rsidRPr="002955CC">
        <w:rPr>
          <w:rFonts w:ascii="Century Gothic" w:hAnsi="Century Gothic" w:cs="CenturyGothic"/>
          <w:sz w:val="24"/>
          <w:szCs w:val="24"/>
        </w:rPr>
        <w:t>Grove</w:t>
      </w:r>
      <w:proofErr w:type="spellEnd"/>
      <w:r w:rsidRPr="002955CC">
        <w:rPr>
          <w:rFonts w:ascii="Century Gothic" w:hAnsi="Century Gothic" w:cs="CenturyGothic"/>
          <w:sz w:val="24"/>
          <w:szCs w:val="24"/>
        </w:rPr>
        <w:t xml:space="preserve">, CA: </w:t>
      </w:r>
      <w:proofErr w:type="spellStart"/>
      <w:r w:rsidRPr="002955CC">
        <w:rPr>
          <w:rFonts w:ascii="Century Gothic" w:hAnsi="Century Gothic" w:cs="CenturyGothic"/>
          <w:sz w:val="24"/>
          <w:szCs w:val="24"/>
        </w:rPr>
        <w:t>Brook-Cole</w:t>
      </w:r>
      <w:proofErr w:type="spellEnd"/>
      <w:r w:rsidRPr="002955CC">
        <w:rPr>
          <w:rFonts w:ascii="Century Gothic" w:hAnsi="Century Gothic" w:cs="CenturyGothic"/>
          <w:sz w:val="24"/>
          <w:szCs w:val="24"/>
        </w:rPr>
        <w:t>, 1991.</w:t>
      </w:r>
    </w:p>
    <w:p w14:paraId="2C8298B4" w14:textId="77777777" w:rsidR="00F2566B" w:rsidRPr="002955CC" w:rsidRDefault="00F2566B" w:rsidP="00F2566B">
      <w:pPr>
        <w:autoSpaceDE w:val="0"/>
        <w:autoSpaceDN w:val="0"/>
        <w:adjustRightInd w:val="0"/>
        <w:spacing w:after="0" w:line="240" w:lineRule="auto"/>
        <w:ind w:firstLine="708"/>
        <w:rPr>
          <w:rFonts w:ascii="Century Gothic" w:hAnsi="Century Gothic" w:cs="CenturyGothic"/>
          <w:sz w:val="24"/>
          <w:szCs w:val="24"/>
        </w:rPr>
      </w:pPr>
    </w:p>
    <w:p w14:paraId="4BE396E7" w14:textId="77777777" w:rsidR="00F2566B" w:rsidRPr="002955CC" w:rsidRDefault="00F2566B" w:rsidP="00F2566B">
      <w:pPr>
        <w:autoSpaceDE w:val="0"/>
        <w:autoSpaceDN w:val="0"/>
        <w:adjustRightInd w:val="0"/>
        <w:spacing w:after="0" w:line="240" w:lineRule="auto"/>
        <w:rPr>
          <w:rFonts w:ascii="Century Gothic" w:hAnsi="Century Gothic" w:cs="CenturyGothic"/>
          <w:sz w:val="24"/>
          <w:szCs w:val="24"/>
        </w:rPr>
      </w:pPr>
      <w:proofErr w:type="spellStart"/>
      <w:r w:rsidRPr="002955CC">
        <w:rPr>
          <w:rFonts w:ascii="Century Gothic" w:hAnsi="Century Gothic" w:cs="CenturyGothic"/>
          <w:sz w:val="24"/>
          <w:szCs w:val="24"/>
        </w:rPr>
        <w:t>Dyer</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
          <w:sz w:val="24"/>
          <w:szCs w:val="24"/>
        </w:rPr>
        <w:t>Wayne</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
          <w:sz w:val="24"/>
          <w:szCs w:val="24"/>
        </w:rPr>
        <w:t>and</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
          <w:sz w:val="24"/>
          <w:szCs w:val="24"/>
        </w:rPr>
        <w:t>Vriend</w:t>
      </w:r>
      <w:proofErr w:type="spellEnd"/>
      <w:r w:rsidRPr="002955CC">
        <w:rPr>
          <w:rFonts w:ascii="Century Gothic" w:hAnsi="Century Gothic" w:cs="CenturyGothic"/>
          <w:sz w:val="24"/>
          <w:szCs w:val="24"/>
        </w:rPr>
        <w:t xml:space="preserve">, John. </w:t>
      </w:r>
      <w:proofErr w:type="spellStart"/>
      <w:r w:rsidRPr="002955CC">
        <w:rPr>
          <w:rFonts w:ascii="Century Gothic" w:hAnsi="Century Gothic" w:cs="CenturyGothic-Italic"/>
          <w:i/>
          <w:iCs/>
          <w:sz w:val="24"/>
          <w:szCs w:val="24"/>
        </w:rPr>
        <w:t>Counseling</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Techniques</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That</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Work</w:t>
      </w:r>
      <w:proofErr w:type="spellEnd"/>
      <w:r w:rsidRPr="002955CC">
        <w:rPr>
          <w:rFonts w:ascii="Century Gothic" w:hAnsi="Century Gothic" w:cs="CenturyGothic-Italic"/>
          <w:i/>
          <w:iCs/>
          <w:sz w:val="24"/>
          <w:szCs w:val="24"/>
        </w:rPr>
        <w:t xml:space="preserve">. </w:t>
      </w:r>
      <w:r w:rsidRPr="002955CC">
        <w:rPr>
          <w:rFonts w:ascii="Century Gothic" w:hAnsi="Century Gothic" w:cs="CenturyGothic"/>
          <w:sz w:val="24"/>
          <w:szCs w:val="24"/>
        </w:rPr>
        <w:t>USA:</w:t>
      </w:r>
    </w:p>
    <w:p w14:paraId="7520F60E" w14:textId="77777777" w:rsidR="00F2566B" w:rsidRPr="002955CC" w:rsidRDefault="00F2566B" w:rsidP="00F2566B">
      <w:pPr>
        <w:autoSpaceDE w:val="0"/>
        <w:autoSpaceDN w:val="0"/>
        <w:adjustRightInd w:val="0"/>
        <w:spacing w:after="0" w:line="240" w:lineRule="auto"/>
        <w:ind w:firstLine="708"/>
        <w:rPr>
          <w:rFonts w:ascii="Century Gothic" w:hAnsi="Century Gothic" w:cs="CenturyGothic"/>
          <w:sz w:val="24"/>
          <w:szCs w:val="24"/>
        </w:rPr>
      </w:pPr>
      <w:proofErr w:type="spellStart"/>
      <w:r w:rsidRPr="002955CC">
        <w:rPr>
          <w:rFonts w:ascii="Century Gothic" w:hAnsi="Century Gothic" w:cs="CenturyGothic"/>
          <w:sz w:val="24"/>
          <w:szCs w:val="24"/>
        </w:rPr>
        <w:t>American</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
          <w:sz w:val="24"/>
          <w:szCs w:val="24"/>
        </w:rPr>
        <w:t>for</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
          <w:sz w:val="24"/>
          <w:szCs w:val="24"/>
        </w:rPr>
        <w:t>Counseling</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
          <w:sz w:val="24"/>
          <w:szCs w:val="24"/>
        </w:rPr>
        <w:t>and</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
          <w:sz w:val="24"/>
          <w:szCs w:val="24"/>
        </w:rPr>
        <w:t>Development</w:t>
      </w:r>
      <w:proofErr w:type="spellEnd"/>
      <w:r w:rsidRPr="002955CC">
        <w:rPr>
          <w:rFonts w:ascii="Century Gothic" w:hAnsi="Century Gothic" w:cs="CenturyGothic"/>
          <w:sz w:val="24"/>
          <w:szCs w:val="24"/>
        </w:rPr>
        <w:t>, 1998.</w:t>
      </w:r>
    </w:p>
    <w:p w14:paraId="21EF1E2A" w14:textId="77777777" w:rsidR="00F2566B" w:rsidRPr="002955CC" w:rsidRDefault="00F2566B" w:rsidP="00F2566B">
      <w:pPr>
        <w:autoSpaceDE w:val="0"/>
        <w:autoSpaceDN w:val="0"/>
        <w:adjustRightInd w:val="0"/>
        <w:spacing w:after="0" w:line="240" w:lineRule="auto"/>
        <w:ind w:firstLine="708"/>
        <w:rPr>
          <w:rFonts w:ascii="Century Gothic" w:hAnsi="Century Gothic" w:cs="CenturyGothic"/>
          <w:sz w:val="24"/>
          <w:szCs w:val="24"/>
        </w:rPr>
      </w:pPr>
    </w:p>
    <w:p w14:paraId="0C8C64A2" w14:textId="77777777" w:rsidR="00F2566B" w:rsidRPr="002955CC" w:rsidRDefault="00F2566B" w:rsidP="00F2566B">
      <w:pPr>
        <w:autoSpaceDE w:val="0"/>
        <w:autoSpaceDN w:val="0"/>
        <w:adjustRightInd w:val="0"/>
        <w:spacing w:after="0" w:line="240" w:lineRule="auto"/>
        <w:rPr>
          <w:rFonts w:ascii="Century Gothic" w:hAnsi="Century Gothic" w:cs="CenturyGothic"/>
          <w:sz w:val="24"/>
          <w:szCs w:val="24"/>
        </w:rPr>
      </w:pPr>
      <w:proofErr w:type="spellStart"/>
      <w:r w:rsidRPr="002955CC">
        <w:rPr>
          <w:rFonts w:ascii="Century Gothic" w:hAnsi="Century Gothic" w:cs="CenturyGothic"/>
          <w:sz w:val="24"/>
          <w:szCs w:val="24"/>
        </w:rPr>
        <w:t>Hubbard</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
          <w:sz w:val="24"/>
          <w:szCs w:val="24"/>
        </w:rPr>
        <w:t>Rueben</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Italic"/>
          <w:i/>
          <w:iCs/>
          <w:sz w:val="24"/>
          <w:szCs w:val="24"/>
        </w:rPr>
        <w:t>The</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Lay</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Counselor</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
          <w:sz w:val="24"/>
          <w:szCs w:val="24"/>
        </w:rPr>
        <w:t>Berrien</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
          <w:sz w:val="24"/>
          <w:szCs w:val="24"/>
        </w:rPr>
        <w:t>Springs</w:t>
      </w:r>
      <w:proofErr w:type="spellEnd"/>
      <w:r w:rsidRPr="002955CC">
        <w:rPr>
          <w:rFonts w:ascii="Century Gothic" w:hAnsi="Century Gothic" w:cs="CenturyGothic"/>
          <w:sz w:val="24"/>
          <w:szCs w:val="24"/>
        </w:rPr>
        <w:t xml:space="preserve">, MI: </w:t>
      </w:r>
      <w:proofErr w:type="spellStart"/>
      <w:r w:rsidRPr="002955CC">
        <w:rPr>
          <w:rFonts w:ascii="Century Gothic" w:hAnsi="Century Gothic" w:cs="CenturyGothic"/>
          <w:sz w:val="24"/>
          <w:szCs w:val="24"/>
        </w:rPr>
        <w:t>Andrews</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
          <w:sz w:val="24"/>
          <w:szCs w:val="24"/>
        </w:rPr>
        <w:t>University</w:t>
      </w:r>
      <w:proofErr w:type="spellEnd"/>
      <w:r w:rsidRPr="002955CC">
        <w:rPr>
          <w:rFonts w:ascii="Century Gothic" w:hAnsi="Century Gothic" w:cs="CenturyGothic"/>
          <w:sz w:val="24"/>
          <w:szCs w:val="24"/>
        </w:rPr>
        <w:t>,</w:t>
      </w:r>
    </w:p>
    <w:p w14:paraId="17888432" w14:textId="00FD63E9" w:rsidR="00EE31D5" w:rsidRPr="002955CC" w:rsidRDefault="00F2566B" w:rsidP="00F2566B">
      <w:pPr>
        <w:ind w:firstLine="708"/>
        <w:rPr>
          <w:rFonts w:ascii="Century Gothic" w:hAnsi="Century Gothic" w:cs="CenturyGothic"/>
          <w:sz w:val="24"/>
          <w:szCs w:val="24"/>
        </w:rPr>
      </w:pPr>
      <w:r w:rsidRPr="002955CC">
        <w:rPr>
          <w:rFonts w:ascii="Century Gothic" w:hAnsi="Century Gothic" w:cs="CenturyGothic"/>
          <w:sz w:val="24"/>
          <w:szCs w:val="24"/>
        </w:rPr>
        <w:t>1986.</w:t>
      </w:r>
    </w:p>
    <w:p w14:paraId="02C12F7B" w14:textId="77777777" w:rsidR="00F2566B" w:rsidRPr="002955CC" w:rsidRDefault="00F2566B" w:rsidP="00F2566B">
      <w:pPr>
        <w:rPr>
          <w:rFonts w:ascii="Century Gothic" w:hAnsi="Century Gothic" w:cs="CenturyGothic"/>
          <w:sz w:val="24"/>
          <w:szCs w:val="24"/>
        </w:rPr>
      </w:pPr>
    </w:p>
    <w:p w14:paraId="1AEDA5DE" w14:textId="5C3CE2DC" w:rsidR="00BE02DE" w:rsidRPr="002955CC" w:rsidRDefault="00BE02DE" w:rsidP="00F2566B">
      <w:pPr>
        <w:rPr>
          <w:rFonts w:ascii="Century Gothic" w:hAnsi="Century Gothic" w:cs="CenturyGothic"/>
          <w:sz w:val="24"/>
          <w:szCs w:val="24"/>
        </w:rPr>
      </w:pPr>
    </w:p>
    <w:p w14:paraId="6C4B5489" w14:textId="7729F915" w:rsidR="00F2566B" w:rsidRPr="002955CC" w:rsidRDefault="00F2566B" w:rsidP="00BE02DE">
      <w:pPr>
        <w:pStyle w:val="Heading1"/>
        <w:jc w:val="center"/>
        <w:rPr>
          <w:rFonts w:ascii="Century Gothic" w:hAnsi="Century Gothic"/>
          <w:sz w:val="24"/>
          <w:szCs w:val="24"/>
        </w:rPr>
      </w:pPr>
      <w:bookmarkStart w:id="13" w:name="_Toc159855741"/>
      <w:r w:rsidRPr="002955CC">
        <w:rPr>
          <w:rFonts w:ascii="Century Gothic" w:hAnsi="Century Gothic"/>
          <w:sz w:val="24"/>
          <w:szCs w:val="24"/>
        </w:rPr>
        <w:t>REKOMENDASI BAHAN BACAAN</w:t>
      </w:r>
      <w:bookmarkEnd w:id="13"/>
    </w:p>
    <w:p w14:paraId="0C00BB13" w14:textId="77777777" w:rsidR="00BE02DE" w:rsidRPr="002955CC" w:rsidRDefault="00BE02DE" w:rsidP="00BE02DE">
      <w:pPr>
        <w:autoSpaceDE w:val="0"/>
        <w:autoSpaceDN w:val="0"/>
        <w:adjustRightInd w:val="0"/>
        <w:spacing w:after="0" w:line="240" w:lineRule="auto"/>
        <w:rPr>
          <w:rFonts w:ascii="Century Gothic" w:hAnsi="Century Gothic" w:cs="CenturyGothic"/>
          <w:sz w:val="24"/>
          <w:szCs w:val="24"/>
        </w:rPr>
      </w:pPr>
    </w:p>
    <w:p w14:paraId="3C0679DE" w14:textId="01BB5D8E" w:rsidR="00BE02DE" w:rsidRPr="002955CC" w:rsidRDefault="00BE02DE" w:rsidP="001E1D2C">
      <w:pPr>
        <w:autoSpaceDE w:val="0"/>
        <w:autoSpaceDN w:val="0"/>
        <w:adjustRightInd w:val="0"/>
        <w:spacing w:after="0" w:line="240" w:lineRule="auto"/>
        <w:rPr>
          <w:rFonts w:ascii="Century Gothic" w:hAnsi="Century Gothic" w:cs="CenturyGothic"/>
          <w:sz w:val="24"/>
          <w:szCs w:val="24"/>
        </w:rPr>
      </w:pPr>
      <w:proofErr w:type="spellStart"/>
      <w:r w:rsidRPr="002955CC">
        <w:rPr>
          <w:rFonts w:ascii="Century Gothic" w:hAnsi="Century Gothic" w:cs="CenturyGothic"/>
          <w:sz w:val="24"/>
          <w:szCs w:val="24"/>
        </w:rPr>
        <w:t>Backus</w:t>
      </w:r>
      <w:proofErr w:type="spellEnd"/>
      <w:r w:rsidRPr="002955CC">
        <w:rPr>
          <w:rFonts w:ascii="Century Gothic" w:hAnsi="Century Gothic" w:cs="CenturyGothic"/>
          <w:sz w:val="24"/>
          <w:szCs w:val="24"/>
        </w:rPr>
        <w:t xml:space="preserve">, William. </w:t>
      </w:r>
      <w:proofErr w:type="spellStart"/>
      <w:r w:rsidRPr="002955CC">
        <w:rPr>
          <w:rFonts w:ascii="Century Gothic" w:hAnsi="Century Gothic" w:cs="CenturyGothic-Italic"/>
          <w:i/>
          <w:iCs/>
          <w:sz w:val="24"/>
          <w:szCs w:val="24"/>
        </w:rPr>
        <w:t>Telling</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the</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Truth</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to</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Troubled</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People</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
          <w:sz w:val="24"/>
          <w:szCs w:val="24"/>
        </w:rPr>
        <w:t>Minneapolis</w:t>
      </w:r>
      <w:proofErr w:type="spellEnd"/>
      <w:r w:rsidRPr="002955CC">
        <w:rPr>
          <w:rFonts w:ascii="Century Gothic" w:hAnsi="Century Gothic" w:cs="CenturyGothic"/>
          <w:sz w:val="24"/>
          <w:szCs w:val="24"/>
        </w:rPr>
        <w:t>, MN:</w:t>
      </w:r>
    </w:p>
    <w:p w14:paraId="5F7E186F" w14:textId="77777777" w:rsidR="00BE02DE" w:rsidRPr="002955CC" w:rsidRDefault="00BE02DE" w:rsidP="001E1D2C">
      <w:pPr>
        <w:autoSpaceDE w:val="0"/>
        <w:autoSpaceDN w:val="0"/>
        <w:adjustRightInd w:val="0"/>
        <w:spacing w:after="0" w:line="240" w:lineRule="auto"/>
        <w:ind w:firstLine="708"/>
        <w:rPr>
          <w:rFonts w:ascii="Century Gothic" w:hAnsi="Century Gothic" w:cs="CenturyGothic"/>
          <w:sz w:val="24"/>
          <w:szCs w:val="24"/>
        </w:rPr>
      </w:pPr>
      <w:proofErr w:type="spellStart"/>
      <w:r w:rsidRPr="002955CC">
        <w:rPr>
          <w:rFonts w:ascii="Century Gothic" w:hAnsi="Century Gothic" w:cs="CenturyGothic"/>
          <w:sz w:val="24"/>
          <w:szCs w:val="24"/>
        </w:rPr>
        <w:t>Bethany</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
          <w:sz w:val="24"/>
          <w:szCs w:val="24"/>
        </w:rPr>
        <w:t>House</w:t>
      </w:r>
      <w:proofErr w:type="spellEnd"/>
      <w:r w:rsidRPr="002955CC">
        <w:rPr>
          <w:rFonts w:ascii="Century Gothic" w:hAnsi="Century Gothic" w:cs="CenturyGothic"/>
          <w:sz w:val="24"/>
          <w:szCs w:val="24"/>
        </w:rPr>
        <w:t>, 1985.</w:t>
      </w:r>
    </w:p>
    <w:p w14:paraId="0EC06D91" w14:textId="77777777" w:rsidR="00BE02DE" w:rsidRPr="002955CC" w:rsidRDefault="00BE02DE" w:rsidP="001E1D2C">
      <w:pPr>
        <w:autoSpaceDE w:val="0"/>
        <w:autoSpaceDN w:val="0"/>
        <w:adjustRightInd w:val="0"/>
        <w:spacing w:after="0" w:line="240" w:lineRule="auto"/>
        <w:ind w:firstLine="708"/>
        <w:rPr>
          <w:rFonts w:ascii="Century Gothic" w:hAnsi="Century Gothic" w:cs="CenturyGothic"/>
          <w:sz w:val="24"/>
          <w:szCs w:val="24"/>
        </w:rPr>
      </w:pPr>
    </w:p>
    <w:p w14:paraId="037C428E" w14:textId="77777777" w:rsidR="00BE02DE" w:rsidRPr="002955CC" w:rsidRDefault="00BE02DE" w:rsidP="001E1D2C">
      <w:pPr>
        <w:autoSpaceDE w:val="0"/>
        <w:autoSpaceDN w:val="0"/>
        <w:adjustRightInd w:val="0"/>
        <w:spacing w:after="0" w:line="240" w:lineRule="auto"/>
        <w:rPr>
          <w:rFonts w:ascii="Century Gothic" w:hAnsi="Century Gothic" w:cs="CenturyGothic-Italic"/>
          <w:i/>
          <w:iCs/>
          <w:sz w:val="24"/>
          <w:szCs w:val="24"/>
        </w:rPr>
      </w:pPr>
      <w:proofErr w:type="spellStart"/>
      <w:r w:rsidRPr="002955CC">
        <w:rPr>
          <w:rFonts w:ascii="Century Gothic" w:hAnsi="Century Gothic" w:cs="CenturyGothic"/>
          <w:sz w:val="24"/>
          <w:szCs w:val="24"/>
        </w:rPr>
        <w:t>Collins</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
          <w:sz w:val="24"/>
          <w:szCs w:val="24"/>
        </w:rPr>
        <w:t>Gary</w:t>
      </w:r>
      <w:proofErr w:type="spellEnd"/>
      <w:r w:rsidRPr="002955CC">
        <w:rPr>
          <w:rFonts w:ascii="Century Gothic" w:hAnsi="Century Gothic" w:cs="CenturyGothic"/>
          <w:sz w:val="24"/>
          <w:szCs w:val="24"/>
        </w:rPr>
        <w:t xml:space="preserve"> R. </w:t>
      </w:r>
      <w:proofErr w:type="spellStart"/>
      <w:r w:rsidRPr="002955CC">
        <w:rPr>
          <w:rFonts w:ascii="Century Gothic" w:hAnsi="Century Gothic" w:cs="CenturyGothic-Italic"/>
          <w:i/>
          <w:iCs/>
          <w:sz w:val="24"/>
          <w:szCs w:val="24"/>
        </w:rPr>
        <w:t>The</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Biblical</w:t>
      </w:r>
      <w:proofErr w:type="spellEnd"/>
      <w:r w:rsidRPr="002955CC">
        <w:rPr>
          <w:rFonts w:ascii="Century Gothic" w:hAnsi="Century Gothic" w:cs="CenturyGothic-Italic"/>
          <w:i/>
          <w:iCs/>
          <w:sz w:val="24"/>
          <w:szCs w:val="24"/>
        </w:rPr>
        <w:t xml:space="preserve"> Basis </w:t>
      </w:r>
      <w:proofErr w:type="spellStart"/>
      <w:r w:rsidRPr="002955CC">
        <w:rPr>
          <w:rFonts w:ascii="Century Gothic" w:hAnsi="Century Gothic" w:cs="CenturyGothic-Italic"/>
          <w:i/>
          <w:iCs/>
          <w:sz w:val="24"/>
          <w:szCs w:val="24"/>
        </w:rPr>
        <w:t>of</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Christian</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Counseling</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for</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People</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Helpers</w:t>
      </w:r>
      <w:proofErr w:type="spellEnd"/>
      <w:r w:rsidRPr="002955CC">
        <w:rPr>
          <w:rFonts w:ascii="Century Gothic" w:hAnsi="Century Gothic" w:cs="CenturyGothic-Italic"/>
          <w:i/>
          <w:iCs/>
          <w:sz w:val="24"/>
          <w:szCs w:val="24"/>
        </w:rPr>
        <w:t>.</w:t>
      </w:r>
    </w:p>
    <w:p w14:paraId="5111E819" w14:textId="77777777" w:rsidR="00BE02DE" w:rsidRPr="002955CC" w:rsidRDefault="00BE02DE" w:rsidP="001E1D2C">
      <w:pPr>
        <w:autoSpaceDE w:val="0"/>
        <w:autoSpaceDN w:val="0"/>
        <w:adjustRightInd w:val="0"/>
        <w:spacing w:after="0" w:line="240" w:lineRule="auto"/>
        <w:ind w:firstLine="708"/>
        <w:rPr>
          <w:rFonts w:ascii="Century Gothic" w:hAnsi="Century Gothic" w:cs="CenturyGothic"/>
          <w:sz w:val="24"/>
          <w:szCs w:val="24"/>
        </w:rPr>
      </w:pPr>
      <w:proofErr w:type="spellStart"/>
      <w:r w:rsidRPr="002955CC">
        <w:rPr>
          <w:rFonts w:ascii="Century Gothic" w:hAnsi="Century Gothic" w:cs="CenturyGothic"/>
          <w:sz w:val="24"/>
          <w:szCs w:val="24"/>
        </w:rPr>
        <w:t>Colorado</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
          <w:sz w:val="24"/>
          <w:szCs w:val="24"/>
        </w:rPr>
        <w:t>Springs</w:t>
      </w:r>
      <w:proofErr w:type="spellEnd"/>
      <w:r w:rsidRPr="002955CC">
        <w:rPr>
          <w:rFonts w:ascii="Century Gothic" w:hAnsi="Century Gothic" w:cs="CenturyGothic"/>
          <w:sz w:val="24"/>
          <w:szCs w:val="24"/>
        </w:rPr>
        <w:t xml:space="preserve">, CO: </w:t>
      </w:r>
      <w:proofErr w:type="spellStart"/>
      <w:r w:rsidRPr="002955CC">
        <w:rPr>
          <w:rFonts w:ascii="Century Gothic" w:hAnsi="Century Gothic" w:cs="CenturyGothic"/>
          <w:sz w:val="24"/>
          <w:szCs w:val="24"/>
        </w:rPr>
        <w:t>NavPress</w:t>
      </w:r>
      <w:proofErr w:type="spellEnd"/>
      <w:r w:rsidRPr="002955CC">
        <w:rPr>
          <w:rFonts w:ascii="Century Gothic" w:hAnsi="Century Gothic" w:cs="CenturyGothic"/>
          <w:sz w:val="24"/>
          <w:szCs w:val="24"/>
        </w:rPr>
        <w:t>, 1993.</w:t>
      </w:r>
    </w:p>
    <w:p w14:paraId="0BADD263" w14:textId="77777777" w:rsidR="00BE02DE" w:rsidRPr="002955CC" w:rsidRDefault="00BE02DE" w:rsidP="001E1D2C">
      <w:pPr>
        <w:autoSpaceDE w:val="0"/>
        <w:autoSpaceDN w:val="0"/>
        <w:adjustRightInd w:val="0"/>
        <w:spacing w:after="0" w:line="240" w:lineRule="auto"/>
        <w:ind w:firstLine="708"/>
        <w:rPr>
          <w:rFonts w:ascii="Century Gothic" w:hAnsi="Century Gothic" w:cs="CenturyGothic"/>
          <w:sz w:val="24"/>
          <w:szCs w:val="24"/>
        </w:rPr>
      </w:pPr>
    </w:p>
    <w:p w14:paraId="3701EEDC" w14:textId="77777777" w:rsidR="00BE02DE" w:rsidRPr="002955CC" w:rsidRDefault="00BE02DE" w:rsidP="001E1D2C">
      <w:pPr>
        <w:autoSpaceDE w:val="0"/>
        <w:autoSpaceDN w:val="0"/>
        <w:adjustRightInd w:val="0"/>
        <w:spacing w:after="0" w:line="240" w:lineRule="auto"/>
        <w:rPr>
          <w:rFonts w:ascii="Century Gothic" w:hAnsi="Century Gothic" w:cs="CenturyGothic"/>
          <w:sz w:val="24"/>
          <w:szCs w:val="24"/>
        </w:rPr>
      </w:pPr>
      <w:proofErr w:type="spellStart"/>
      <w:r w:rsidRPr="002955CC">
        <w:rPr>
          <w:rFonts w:ascii="Century Gothic" w:hAnsi="Century Gothic" w:cs="CenturyGothic-Italic"/>
          <w:i/>
          <w:iCs/>
          <w:sz w:val="24"/>
          <w:szCs w:val="24"/>
        </w:rPr>
        <w:t>How</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to</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Be</w:t>
      </w:r>
      <w:proofErr w:type="spellEnd"/>
      <w:r w:rsidRPr="002955CC">
        <w:rPr>
          <w:rFonts w:ascii="Century Gothic" w:hAnsi="Century Gothic" w:cs="CenturyGothic-Italic"/>
          <w:i/>
          <w:iCs/>
          <w:sz w:val="24"/>
          <w:szCs w:val="24"/>
        </w:rPr>
        <w:t xml:space="preserve"> a </w:t>
      </w:r>
      <w:proofErr w:type="spellStart"/>
      <w:r w:rsidRPr="002955CC">
        <w:rPr>
          <w:rFonts w:ascii="Century Gothic" w:hAnsi="Century Gothic" w:cs="CenturyGothic-Italic"/>
          <w:i/>
          <w:iCs/>
          <w:sz w:val="24"/>
          <w:szCs w:val="24"/>
        </w:rPr>
        <w:t>People</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Helper</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
          <w:sz w:val="24"/>
          <w:szCs w:val="24"/>
        </w:rPr>
        <w:t>Wheaton</w:t>
      </w:r>
      <w:proofErr w:type="spellEnd"/>
      <w:r w:rsidRPr="002955CC">
        <w:rPr>
          <w:rFonts w:ascii="Century Gothic" w:hAnsi="Century Gothic" w:cs="CenturyGothic"/>
          <w:sz w:val="24"/>
          <w:szCs w:val="24"/>
        </w:rPr>
        <w:t xml:space="preserve">, IL: </w:t>
      </w:r>
      <w:proofErr w:type="spellStart"/>
      <w:r w:rsidRPr="002955CC">
        <w:rPr>
          <w:rFonts w:ascii="Century Gothic" w:hAnsi="Century Gothic" w:cs="CenturyGothic"/>
          <w:sz w:val="24"/>
          <w:szCs w:val="24"/>
        </w:rPr>
        <w:t>Tyndale</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
          <w:sz w:val="24"/>
          <w:szCs w:val="24"/>
        </w:rPr>
        <w:t>House</w:t>
      </w:r>
      <w:proofErr w:type="spellEnd"/>
      <w:r w:rsidRPr="002955CC">
        <w:rPr>
          <w:rFonts w:ascii="Century Gothic" w:hAnsi="Century Gothic" w:cs="CenturyGothic"/>
          <w:sz w:val="24"/>
          <w:szCs w:val="24"/>
        </w:rPr>
        <w:t>, 1995.</w:t>
      </w:r>
    </w:p>
    <w:p w14:paraId="37AACB37" w14:textId="77777777" w:rsidR="00BE02DE" w:rsidRPr="002955CC" w:rsidRDefault="00BE02DE" w:rsidP="001E1D2C">
      <w:pPr>
        <w:autoSpaceDE w:val="0"/>
        <w:autoSpaceDN w:val="0"/>
        <w:adjustRightInd w:val="0"/>
        <w:spacing w:after="0" w:line="240" w:lineRule="auto"/>
        <w:rPr>
          <w:rFonts w:ascii="Century Gothic" w:hAnsi="Century Gothic" w:cs="CenturyGothic"/>
          <w:sz w:val="24"/>
          <w:szCs w:val="24"/>
        </w:rPr>
      </w:pPr>
    </w:p>
    <w:p w14:paraId="6035375A" w14:textId="77777777" w:rsidR="00BE02DE" w:rsidRPr="002955CC" w:rsidRDefault="00BE02DE" w:rsidP="001E1D2C">
      <w:pPr>
        <w:autoSpaceDE w:val="0"/>
        <w:autoSpaceDN w:val="0"/>
        <w:adjustRightInd w:val="0"/>
        <w:spacing w:after="0" w:line="240" w:lineRule="auto"/>
        <w:rPr>
          <w:rFonts w:ascii="Century Gothic" w:hAnsi="Century Gothic" w:cs="CenturyGothic"/>
          <w:sz w:val="24"/>
          <w:szCs w:val="24"/>
        </w:rPr>
      </w:pPr>
      <w:proofErr w:type="spellStart"/>
      <w:r w:rsidRPr="002955CC">
        <w:rPr>
          <w:rFonts w:ascii="Century Gothic" w:hAnsi="Century Gothic" w:cs="CenturyGothic"/>
          <w:sz w:val="24"/>
          <w:szCs w:val="24"/>
        </w:rPr>
        <w:t>Flather</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
          <w:sz w:val="24"/>
          <w:szCs w:val="24"/>
        </w:rPr>
        <w:t>Douglas</w:t>
      </w:r>
      <w:proofErr w:type="spellEnd"/>
      <w:r w:rsidRPr="002955CC">
        <w:rPr>
          <w:rFonts w:ascii="Century Gothic" w:hAnsi="Century Gothic" w:cs="CenturyGothic"/>
          <w:sz w:val="24"/>
          <w:szCs w:val="24"/>
        </w:rPr>
        <w:t xml:space="preserve"> R. </w:t>
      </w:r>
      <w:proofErr w:type="spellStart"/>
      <w:r w:rsidRPr="002955CC">
        <w:rPr>
          <w:rFonts w:ascii="Century Gothic" w:hAnsi="Century Gothic" w:cs="CenturyGothic-Italic"/>
          <w:i/>
          <w:iCs/>
          <w:sz w:val="24"/>
          <w:szCs w:val="24"/>
        </w:rPr>
        <w:t>The</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Resource</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Guide</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for</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Christian</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Counselors</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
          <w:sz w:val="24"/>
          <w:szCs w:val="24"/>
        </w:rPr>
        <w:t>Grand</w:t>
      </w:r>
      <w:proofErr w:type="spellEnd"/>
    </w:p>
    <w:p w14:paraId="749951D5" w14:textId="77777777" w:rsidR="00BE02DE" w:rsidRPr="002955CC" w:rsidRDefault="00BE02DE" w:rsidP="001E1D2C">
      <w:pPr>
        <w:autoSpaceDE w:val="0"/>
        <w:autoSpaceDN w:val="0"/>
        <w:adjustRightInd w:val="0"/>
        <w:spacing w:after="0" w:line="240" w:lineRule="auto"/>
        <w:ind w:firstLine="708"/>
        <w:rPr>
          <w:rFonts w:ascii="Century Gothic" w:hAnsi="Century Gothic" w:cs="CenturyGothic"/>
          <w:sz w:val="24"/>
          <w:szCs w:val="24"/>
        </w:rPr>
      </w:pPr>
      <w:proofErr w:type="spellStart"/>
      <w:r w:rsidRPr="002955CC">
        <w:rPr>
          <w:rFonts w:ascii="Century Gothic" w:hAnsi="Century Gothic" w:cs="CenturyGothic"/>
          <w:sz w:val="24"/>
          <w:szCs w:val="24"/>
        </w:rPr>
        <w:t>Rapids</w:t>
      </w:r>
      <w:proofErr w:type="spellEnd"/>
      <w:r w:rsidRPr="002955CC">
        <w:rPr>
          <w:rFonts w:ascii="Century Gothic" w:hAnsi="Century Gothic" w:cs="CenturyGothic"/>
          <w:sz w:val="24"/>
          <w:szCs w:val="24"/>
        </w:rPr>
        <w:t xml:space="preserve">, MI: </w:t>
      </w:r>
      <w:proofErr w:type="spellStart"/>
      <w:r w:rsidRPr="002955CC">
        <w:rPr>
          <w:rFonts w:ascii="Century Gothic" w:hAnsi="Century Gothic" w:cs="CenturyGothic"/>
          <w:sz w:val="24"/>
          <w:szCs w:val="24"/>
        </w:rPr>
        <w:t>Baker</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
          <w:sz w:val="24"/>
          <w:szCs w:val="24"/>
        </w:rPr>
        <w:t>House</w:t>
      </w:r>
      <w:proofErr w:type="spellEnd"/>
      <w:r w:rsidRPr="002955CC">
        <w:rPr>
          <w:rFonts w:ascii="Century Gothic" w:hAnsi="Century Gothic" w:cs="CenturyGothic"/>
          <w:sz w:val="24"/>
          <w:szCs w:val="24"/>
        </w:rPr>
        <w:t>, 1995.</w:t>
      </w:r>
    </w:p>
    <w:p w14:paraId="54942F55" w14:textId="77777777" w:rsidR="00BE02DE" w:rsidRPr="002955CC" w:rsidRDefault="00BE02DE" w:rsidP="001E1D2C">
      <w:pPr>
        <w:autoSpaceDE w:val="0"/>
        <w:autoSpaceDN w:val="0"/>
        <w:adjustRightInd w:val="0"/>
        <w:spacing w:after="0" w:line="240" w:lineRule="auto"/>
        <w:ind w:firstLine="708"/>
        <w:rPr>
          <w:rFonts w:ascii="Century Gothic" w:hAnsi="Century Gothic" w:cs="CenturyGothic"/>
          <w:sz w:val="24"/>
          <w:szCs w:val="24"/>
        </w:rPr>
      </w:pPr>
    </w:p>
    <w:p w14:paraId="38E545ED" w14:textId="77777777" w:rsidR="00BE02DE" w:rsidRPr="002955CC" w:rsidRDefault="00BE02DE" w:rsidP="001E1D2C">
      <w:pPr>
        <w:autoSpaceDE w:val="0"/>
        <w:autoSpaceDN w:val="0"/>
        <w:adjustRightInd w:val="0"/>
        <w:spacing w:after="0" w:line="240" w:lineRule="auto"/>
        <w:rPr>
          <w:rFonts w:ascii="Century Gothic" w:hAnsi="Century Gothic" w:cs="CenturyGothic-Italic"/>
          <w:i/>
          <w:iCs/>
          <w:sz w:val="24"/>
          <w:szCs w:val="24"/>
        </w:rPr>
      </w:pPr>
      <w:proofErr w:type="spellStart"/>
      <w:r w:rsidRPr="002955CC">
        <w:rPr>
          <w:rFonts w:ascii="Century Gothic" w:hAnsi="Century Gothic" w:cs="CenturyGothic"/>
          <w:sz w:val="24"/>
          <w:szCs w:val="24"/>
        </w:rPr>
        <w:t>Littauer</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
          <w:sz w:val="24"/>
          <w:szCs w:val="24"/>
        </w:rPr>
        <w:t>Fred</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
          <w:sz w:val="24"/>
          <w:szCs w:val="24"/>
        </w:rPr>
        <w:t>and</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
          <w:sz w:val="24"/>
          <w:szCs w:val="24"/>
        </w:rPr>
        <w:t>Littauer</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
          <w:sz w:val="24"/>
          <w:szCs w:val="24"/>
        </w:rPr>
        <w:t>Florence</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Italic"/>
          <w:i/>
          <w:iCs/>
          <w:sz w:val="24"/>
          <w:szCs w:val="24"/>
        </w:rPr>
        <w:t>Freeing</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Your</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Mind</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from</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Memories</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That</w:t>
      </w:r>
      <w:proofErr w:type="spellEnd"/>
    </w:p>
    <w:p w14:paraId="4EB85E27" w14:textId="77777777" w:rsidR="00BE02DE" w:rsidRPr="002955CC" w:rsidRDefault="00BE02DE" w:rsidP="001E1D2C">
      <w:pPr>
        <w:autoSpaceDE w:val="0"/>
        <w:autoSpaceDN w:val="0"/>
        <w:adjustRightInd w:val="0"/>
        <w:spacing w:after="0" w:line="240" w:lineRule="auto"/>
        <w:ind w:firstLine="708"/>
        <w:rPr>
          <w:rFonts w:ascii="Century Gothic" w:hAnsi="Century Gothic" w:cs="CenturyGothic"/>
          <w:sz w:val="24"/>
          <w:szCs w:val="24"/>
        </w:rPr>
      </w:pPr>
      <w:proofErr w:type="spellStart"/>
      <w:r w:rsidRPr="002955CC">
        <w:rPr>
          <w:rFonts w:ascii="Century Gothic" w:hAnsi="Century Gothic" w:cs="CenturyGothic-Italic"/>
          <w:i/>
          <w:iCs/>
          <w:sz w:val="24"/>
          <w:szCs w:val="24"/>
        </w:rPr>
        <w:t>Bind</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
          <w:sz w:val="24"/>
          <w:szCs w:val="24"/>
        </w:rPr>
        <w:t>Nashville</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
          <w:sz w:val="24"/>
          <w:szCs w:val="24"/>
        </w:rPr>
        <w:t>Thomas</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
          <w:sz w:val="24"/>
          <w:szCs w:val="24"/>
        </w:rPr>
        <w:t>Nelson</w:t>
      </w:r>
      <w:proofErr w:type="spellEnd"/>
      <w:r w:rsidRPr="002955CC">
        <w:rPr>
          <w:rFonts w:ascii="Century Gothic" w:hAnsi="Century Gothic" w:cs="CenturyGothic"/>
          <w:sz w:val="24"/>
          <w:szCs w:val="24"/>
        </w:rPr>
        <w:t>, 1988.</w:t>
      </w:r>
    </w:p>
    <w:p w14:paraId="2067A225" w14:textId="77777777" w:rsidR="00BE02DE" w:rsidRPr="002955CC" w:rsidRDefault="00BE02DE" w:rsidP="001E1D2C">
      <w:pPr>
        <w:autoSpaceDE w:val="0"/>
        <w:autoSpaceDN w:val="0"/>
        <w:adjustRightInd w:val="0"/>
        <w:spacing w:after="0" w:line="240" w:lineRule="auto"/>
        <w:ind w:firstLine="708"/>
        <w:rPr>
          <w:rFonts w:ascii="Century Gothic" w:hAnsi="Century Gothic" w:cs="CenturyGothic"/>
          <w:sz w:val="24"/>
          <w:szCs w:val="24"/>
        </w:rPr>
      </w:pPr>
    </w:p>
    <w:p w14:paraId="1200DBD5" w14:textId="77777777" w:rsidR="00BE02DE" w:rsidRPr="002955CC" w:rsidRDefault="00BE02DE" w:rsidP="001E1D2C">
      <w:pPr>
        <w:autoSpaceDE w:val="0"/>
        <w:autoSpaceDN w:val="0"/>
        <w:adjustRightInd w:val="0"/>
        <w:spacing w:after="0" w:line="240" w:lineRule="auto"/>
        <w:rPr>
          <w:rFonts w:ascii="Century Gothic" w:hAnsi="Century Gothic" w:cs="CenturyGothic"/>
          <w:sz w:val="24"/>
          <w:szCs w:val="24"/>
        </w:rPr>
      </w:pPr>
      <w:proofErr w:type="spellStart"/>
      <w:r w:rsidRPr="002955CC">
        <w:rPr>
          <w:rFonts w:ascii="Century Gothic" w:hAnsi="Century Gothic" w:cs="CenturyGothic"/>
          <w:sz w:val="24"/>
          <w:szCs w:val="24"/>
        </w:rPr>
        <w:t>Martin</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
          <w:sz w:val="24"/>
          <w:szCs w:val="24"/>
        </w:rPr>
        <w:t>Grant</w:t>
      </w:r>
      <w:proofErr w:type="spellEnd"/>
      <w:r w:rsidRPr="002955CC">
        <w:rPr>
          <w:rFonts w:ascii="Century Gothic" w:hAnsi="Century Gothic" w:cs="CenturyGothic"/>
          <w:sz w:val="24"/>
          <w:szCs w:val="24"/>
        </w:rPr>
        <w:t xml:space="preserve"> L. </w:t>
      </w:r>
      <w:proofErr w:type="spellStart"/>
      <w:r w:rsidRPr="002955CC">
        <w:rPr>
          <w:rFonts w:ascii="Century Gothic" w:hAnsi="Century Gothic" w:cs="CenturyGothic-Italic"/>
          <w:i/>
          <w:iCs/>
          <w:sz w:val="24"/>
          <w:szCs w:val="24"/>
        </w:rPr>
        <w:t>Counseling</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for</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Family</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Violence</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and</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Abuse</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
          <w:sz w:val="24"/>
          <w:szCs w:val="24"/>
        </w:rPr>
        <w:t>Dallas</w:t>
      </w:r>
      <w:proofErr w:type="spellEnd"/>
      <w:r w:rsidRPr="002955CC">
        <w:rPr>
          <w:rFonts w:ascii="Century Gothic" w:hAnsi="Century Gothic" w:cs="CenturyGothic"/>
          <w:sz w:val="24"/>
          <w:szCs w:val="24"/>
        </w:rPr>
        <w:t>: Word,</w:t>
      </w:r>
    </w:p>
    <w:p w14:paraId="45FE2FCE" w14:textId="77777777" w:rsidR="00BE02DE" w:rsidRPr="002955CC" w:rsidRDefault="00BE02DE" w:rsidP="001E1D2C">
      <w:pPr>
        <w:autoSpaceDE w:val="0"/>
        <w:autoSpaceDN w:val="0"/>
        <w:adjustRightInd w:val="0"/>
        <w:spacing w:after="0" w:line="240" w:lineRule="auto"/>
        <w:ind w:firstLine="708"/>
        <w:rPr>
          <w:rFonts w:ascii="Century Gothic" w:hAnsi="Century Gothic" w:cs="CenturyGothic"/>
          <w:sz w:val="24"/>
          <w:szCs w:val="24"/>
        </w:rPr>
      </w:pPr>
      <w:r w:rsidRPr="002955CC">
        <w:rPr>
          <w:rFonts w:ascii="Century Gothic" w:hAnsi="Century Gothic" w:cs="CenturyGothic"/>
          <w:sz w:val="24"/>
          <w:szCs w:val="24"/>
        </w:rPr>
        <w:t>1983.</w:t>
      </w:r>
    </w:p>
    <w:p w14:paraId="7CF627C0" w14:textId="77777777" w:rsidR="00BE02DE" w:rsidRPr="002955CC" w:rsidRDefault="00BE02DE" w:rsidP="001E1D2C">
      <w:pPr>
        <w:autoSpaceDE w:val="0"/>
        <w:autoSpaceDN w:val="0"/>
        <w:adjustRightInd w:val="0"/>
        <w:spacing w:after="0" w:line="240" w:lineRule="auto"/>
        <w:ind w:firstLine="708"/>
        <w:rPr>
          <w:rFonts w:ascii="Century Gothic" w:hAnsi="Century Gothic" w:cs="CenturyGothic"/>
          <w:sz w:val="24"/>
          <w:szCs w:val="24"/>
        </w:rPr>
      </w:pPr>
    </w:p>
    <w:p w14:paraId="437CB8DE" w14:textId="77777777" w:rsidR="00BE02DE" w:rsidRPr="002955CC" w:rsidRDefault="00BE02DE" w:rsidP="001E1D2C">
      <w:pPr>
        <w:autoSpaceDE w:val="0"/>
        <w:autoSpaceDN w:val="0"/>
        <w:adjustRightInd w:val="0"/>
        <w:spacing w:after="0" w:line="240" w:lineRule="auto"/>
        <w:rPr>
          <w:rFonts w:ascii="Century Gothic" w:hAnsi="Century Gothic" w:cs="CenturyGothic"/>
          <w:sz w:val="24"/>
          <w:szCs w:val="24"/>
        </w:rPr>
      </w:pPr>
      <w:proofErr w:type="spellStart"/>
      <w:r w:rsidRPr="002955CC">
        <w:rPr>
          <w:rFonts w:ascii="Century Gothic" w:hAnsi="Century Gothic" w:cs="CenturyGothic"/>
          <w:sz w:val="24"/>
          <w:szCs w:val="24"/>
        </w:rPr>
        <w:t>Phillips</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
          <w:sz w:val="24"/>
          <w:szCs w:val="24"/>
        </w:rPr>
        <w:t>Bob</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Italic"/>
          <w:i/>
          <w:iCs/>
          <w:sz w:val="24"/>
          <w:szCs w:val="24"/>
        </w:rPr>
        <w:t>What</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To</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Do</w:t>
      </w:r>
      <w:proofErr w:type="spellEnd"/>
      <w:r w:rsidRPr="002955CC">
        <w:rPr>
          <w:rFonts w:ascii="Century Gothic" w:hAnsi="Century Gothic" w:cs="CenturyGothic-Italic"/>
          <w:i/>
          <w:iCs/>
          <w:sz w:val="24"/>
          <w:szCs w:val="24"/>
        </w:rPr>
        <w:t xml:space="preserve"> Until </w:t>
      </w:r>
      <w:proofErr w:type="spellStart"/>
      <w:r w:rsidRPr="002955CC">
        <w:rPr>
          <w:rFonts w:ascii="Century Gothic" w:hAnsi="Century Gothic" w:cs="CenturyGothic-Italic"/>
          <w:i/>
          <w:iCs/>
          <w:sz w:val="24"/>
          <w:szCs w:val="24"/>
        </w:rPr>
        <w:t>the</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Psychiatrist</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Comes</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
          <w:sz w:val="24"/>
          <w:szCs w:val="24"/>
        </w:rPr>
        <w:t>Eugene</w:t>
      </w:r>
      <w:proofErr w:type="spellEnd"/>
      <w:r w:rsidRPr="002955CC">
        <w:rPr>
          <w:rFonts w:ascii="Century Gothic" w:hAnsi="Century Gothic" w:cs="CenturyGothic"/>
          <w:sz w:val="24"/>
          <w:szCs w:val="24"/>
        </w:rPr>
        <w:t xml:space="preserve">, OR: </w:t>
      </w:r>
      <w:proofErr w:type="spellStart"/>
      <w:r w:rsidRPr="002955CC">
        <w:rPr>
          <w:rFonts w:ascii="Century Gothic" w:hAnsi="Century Gothic" w:cs="CenturyGothic"/>
          <w:sz w:val="24"/>
          <w:szCs w:val="24"/>
        </w:rPr>
        <w:t>Harvest</w:t>
      </w:r>
      <w:proofErr w:type="spellEnd"/>
    </w:p>
    <w:p w14:paraId="22CCFDFB" w14:textId="77777777" w:rsidR="00BE02DE" w:rsidRPr="002955CC" w:rsidRDefault="00BE02DE" w:rsidP="001E1D2C">
      <w:pPr>
        <w:autoSpaceDE w:val="0"/>
        <w:autoSpaceDN w:val="0"/>
        <w:adjustRightInd w:val="0"/>
        <w:spacing w:after="0" w:line="240" w:lineRule="auto"/>
        <w:ind w:firstLine="708"/>
        <w:rPr>
          <w:rFonts w:ascii="Century Gothic" w:hAnsi="Century Gothic" w:cs="CenturyGothic"/>
          <w:sz w:val="24"/>
          <w:szCs w:val="24"/>
        </w:rPr>
      </w:pPr>
      <w:proofErr w:type="spellStart"/>
      <w:r w:rsidRPr="002955CC">
        <w:rPr>
          <w:rFonts w:ascii="Century Gothic" w:hAnsi="Century Gothic" w:cs="CenturyGothic"/>
          <w:sz w:val="24"/>
          <w:szCs w:val="24"/>
        </w:rPr>
        <w:t>House</w:t>
      </w:r>
      <w:proofErr w:type="spellEnd"/>
      <w:r w:rsidRPr="002955CC">
        <w:rPr>
          <w:rFonts w:ascii="Century Gothic" w:hAnsi="Century Gothic" w:cs="CenturyGothic"/>
          <w:sz w:val="24"/>
          <w:szCs w:val="24"/>
        </w:rPr>
        <w:t>, 1995.</w:t>
      </w:r>
    </w:p>
    <w:p w14:paraId="1A391A05" w14:textId="77777777" w:rsidR="00BE02DE" w:rsidRPr="002955CC" w:rsidRDefault="00BE02DE" w:rsidP="001E1D2C">
      <w:pPr>
        <w:autoSpaceDE w:val="0"/>
        <w:autoSpaceDN w:val="0"/>
        <w:adjustRightInd w:val="0"/>
        <w:spacing w:after="0" w:line="240" w:lineRule="auto"/>
        <w:ind w:firstLine="708"/>
        <w:rPr>
          <w:rFonts w:ascii="Century Gothic" w:hAnsi="Century Gothic" w:cs="CenturyGothic"/>
          <w:sz w:val="24"/>
          <w:szCs w:val="24"/>
        </w:rPr>
      </w:pPr>
    </w:p>
    <w:p w14:paraId="2D385E27" w14:textId="77777777" w:rsidR="00BE02DE" w:rsidRPr="002955CC" w:rsidRDefault="00BE02DE" w:rsidP="001E1D2C">
      <w:pPr>
        <w:autoSpaceDE w:val="0"/>
        <w:autoSpaceDN w:val="0"/>
        <w:adjustRightInd w:val="0"/>
        <w:spacing w:after="0" w:line="240" w:lineRule="auto"/>
        <w:rPr>
          <w:rFonts w:ascii="Century Gothic" w:hAnsi="Century Gothic" w:cs="CenturyGothic"/>
          <w:sz w:val="24"/>
          <w:szCs w:val="24"/>
        </w:rPr>
      </w:pPr>
      <w:proofErr w:type="spellStart"/>
      <w:r w:rsidRPr="002955CC">
        <w:rPr>
          <w:rFonts w:ascii="Century Gothic" w:hAnsi="Century Gothic" w:cs="CenturyGothic"/>
          <w:sz w:val="24"/>
          <w:szCs w:val="24"/>
        </w:rPr>
        <w:t>Semands</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
          <w:sz w:val="24"/>
          <w:szCs w:val="24"/>
        </w:rPr>
        <w:t>David</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Italic"/>
          <w:i/>
          <w:iCs/>
          <w:sz w:val="24"/>
          <w:szCs w:val="24"/>
        </w:rPr>
        <w:t>Healing</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for</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Damaged</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Emotions</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
          <w:sz w:val="24"/>
          <w:szCs w:val="24"/>
        </w:rPr>
        <w:t>Wheaton</w:t>
      </w:r>
      <w:proofErr w:type="spellEnd"/>
      <w:r w:rsidRPr="002955CC">
        <w:rPr>
          <w:rFonts w:ascii="Century Gothic" w:hAnsi="Century Gothic" w:cs="CenturyGothic"/>
          <w:sz w:val="24"/>
          <w:szCs w:val="24"/>
        </w:rPr>
        <w:t xml:space="preserve">, IL: </w:t>
      </w:r>
      <w:proofErr w:type="spellStart"/>
      <w:r w:rsidRPr="002955CC">
        <w:rPr>
          <w:rFonts w:ascii="Century Gothic" w:hAnsi="Century Gothic" w:cs="CenturyGothic"/>
          <w:sz w:val="24"/>
          <w:szCs w:val="24"/>
        </w:rPr>
        <w:t>Victor</w:t>
      </w:r>
      <w:proofErr w:type="spellEnd"/>
    </w:p>
    <w:p w14:paraId="6680BB15" w14:textId="77777777" w:rsidR="00BE02DE" w:rsidRPr="002955CC" w:rsidRDefault="00BE02DE" w:rsidP="001E1D2C">
      <w:pPr>
        <w:autoSpaceDE w:val="0"/>
        <w:autoSpaceDN w:val="0"/>
        <w:adjustRightInd w:val="0"/>
        <w:spacing w:after="0" w:line="240" w:lineRule="auto"/>
        <w:ind w:firstLine="708"/>
        <w:rPr>
          <w:rFonts w:ascii="Century Gothic" w:hAnsi="Century Gothic" w:cs="CenturyGothic"/>
          <w:sz w:val="24"/>
          <w:szCs w:val="24"/>
        </w:rPr>
      </w:pPr>
      <w:proofErr w:type="spellStart"/>
      <w:r w:rsidRPr="002955CC">
        <w:rPr>
          <w:rFonts w:ascii="Century Gothic" w:hAnsi="Century Gothic" w:cs="CenturyGothic"/>
          <w:sz w:val="24"/>
          <w:szCs w:val="24"/>
        </w:rPr>
        <w:t>Books</w:t>
      </w:r>
      <w:proofErr w:type="spellEnd"/>
      <w:r w:rsidRPr="002955CC">
        <w:rPr>
          <w:rFonts w:ascii="Century Gothic" w:hAnsi="Century Gothic" w:cs="CenturyGothic"/>
          <w:sz w:val="24"/>
          <w:szCs w:val="24"/>
        </w:rPr>
        <w:t>, 1981.</w:t>
      </w:r>
    </w:p>
    <w:p w14:paraId="12E3621F" w14:textId="77777777" w:rsidR="00BE02DE" w:rsidRPr="002955CC" w:rsidRDefault="00BE02DE" w:rsidP="001E1D2C">
      <w:pPr>
        <w:autoSpaceDE w:val="0"/>
        <w:autoSpaceDN w:val="0"/>
        <w:adjustRightInd w:val="0"/>
        <w:spacing w:after="0" w:line="240" w:lineRule="auto"/>
        <w:ind w:firstLine="708"/>
        <w:rPr>
          <w:rFonts w:ascii="Century Gothic" w:hAnsi="Century Gothic" w:cs="CenturyGothic"/>
          <w:sz w:val="24"/>
          <w:szCs w:val="24"/>
        </w:rPr>
      </w:pPr>
    </w:p>
    <w:p w14:paraId="73960851" w14:textId="77777777" w:rsidR="00BE02DE" w:rsidRPr="002955CC" w:rsidRDefault="00BE02DE" w:rsidP="001E1D2C">
      <w:pPr>
        <w:autoSpaceDE w:val="0"/>
        <w:autoSpaceDN w:val="0"/>
        <w:adjustRightInd w:val="0"/>
        <w:spacing w:after="0" w:line="240" w:lineRule="auto"/>
        <w:rPr>
          <w:rFonts w:ascii="Century Gothic" w:hAnsi="Century Gothic" w:cs="CenturyGothic"/>
          <w:sz w:val="24"/>
          <w:szCs w:val="24"/>
        </w:rPr>
      </w:pPr>
      <w:proofErr w:type="spellStart"/>
      <w:r w:rsidRPr="002955CC">
        <w:rPr>
          <w:rFonts w:ascii="Century Gothic" w:hAnsi="Century Gothic" w:cs="CenturyGothic"/>
          <w:sz w:val="24"/>
          <w:szCs w:val="24"/>
        </w:rPr>
        <w:t>Walker</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
          <w:sz w:val="24"/>
          <w:szCs w:val="24"/>
        </w:rPr>
        <w:t>Lenore</w:t>
      </w:r>
      <w:proofErr w:type="spellEnd"/>
      <w:r w:rsidRPr="002955CC">
        <w:rPr>
          <w:rFonts w:ascii="Century Gothic" w:hAnsi="Century Gothic" w:cs="CenturyGothic"/>
          <w:sz w:val="24"/>
          <w:szCs w:val="24"/>
        </w:rPr>
        <w:t xml:space="preserve">, E. </w:t>
      </w:r>
      <w:proofErr w:type="spellStart"/>
      <w:r w:rsidRPr="002955CC">
        <w:rPr>
          <w:rFonts w:ascii="Century Gothic" w:hAnsi="Century Gothic" w:cs="CenturyGothic-Italic"/>
          <w:i/>
          <w:iCs/>
          <w:sz w:val="24"/>
          <w:szCs w:val="24"/>
        </w:rPr>
        <w:t>The</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Battered</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Woman</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Syndrome</w:t>
      </w:r>
      <w:proofErr w:type="spellEnd"/>
      <w:r w:rsidRPr="002955CC">
        <w:rPr>
          <w:rFonts w:ascii="Century Gothic" w:hAnsi="Century Gothic" w:cs="CenturyGothic-Italic"/>
          <w:i/>
          <w:iCs/>
          <w:sz w:val="24"/>
          <w:szCs w:val="24"/>
        </w:rPr>
        <w:t xml:space="preserve">. </w:t>
      </w:r>
      <w:r w:rsidRPr="002955CC">
        <w:rPr>
          <w:rFonts w:ascii="Century Gothic" w:hAnsi="Century Gothic" w:cs="CenturyGothic"/>
          <w:sz w:val="24"/>
          <w:szCs w:val="24"/>
        </w:rPr>
        <w:t xml:space="preserve">New York: </w:t>
      </w:r>
      <w:proofErr w:type="spellStart"/>
      <w:r w:rsidRPr="002955CC">
        <w:rPr>
          <w:rFonts w:ascii="Century Gothic" w:hAnsi="Century Gothic" w:cs="CenturyGothic"/>
          <w:sz w:val="24"/>
          <w:szCs w:val="24"/>
        </w:rPr>
        <w:t>Springer</w:t>
      </w:r>
      <w:proofErr w:type="spellEnd"/>
      <w:r w:rsidRPr="002955CC">
        <w:rPr>
          <w:rFonts w:ascii="Century Gothic" w:hAnsi="Century Gothic" w:cs="CenturyGothic"/>
          <w:sz w:val="24"/>
          <w:szCs w:val="24"/>
        </w:rPr>
        <w:t>, 1984.</w:t>
      </w:r>
    </w:p>
    <w:p w14:paraId="5456FA9E" w14:textId="77777777" w:rsidR="00BE02DE" w:rsidRPr="002955CC" w:rsidRDefault="00BE02DE" w:rsidP="001E1D2C">
      <w:pPr>
        <w:autoSpaceDE w:val="0"/>
        <w:autoSpaceDN w:val="0"/>
        <w:adjustRightInd w:val="0"/>
        <w:spacing w:after="0" w:line="240" w:lineRule="auto"/>
        <w:rPr>
          <w:rFonts w:ascii="Century Gothic" w:hAnsi="Century Gothic" w:cs="CenturyGothic"/>
          <w:sz w:val="24"/>
          <w:szCs w:val="24"/>
        </w:rPr>
      </w:pPr>
    </w:p>
    <w:p w14:paraId="274C4668" w14:textId="5DC9F6A6" w:rsidR="00F2566B" w:rsidRPr="002955CC" w:rsidRDefault="00BE02DE" w:rsidP="001E1D2C">
      <w:pPr>
        <w:rPr>
          <w:rFonts w:ascii="Century Gothic" w:hAnsi="Century Gothic"/>
          <w:sz w:val="24"/>
          <w:szCs w:val="24"/>
        </w:rPr>
      </w:pPr>
      <w:proofErr w:type="spellStart"/>
      <w:r w:rsidRPr="002955CC">
        <w:rPr>
          <w:rFonts w:ascii="Century Gothic" w:hAnsi="Century Gothic" w:cs="CenturyGothic"/>
          <w:sz w:val="24"/>
          <w:szCs w:val="24"/>
        </w:rPr>
        <w:t>Walters</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
          <w:sz w:val="24"/>
          <w:szCs w:val="24"/>
        </w:rPr>
        <w:t>Candace</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Italic"/>
          <w:i/>
          <w:iCs/>
          <w:sz w:val="24"/>
          <w:szCs w:val="24"/>
        </w:rPr>
        <w:t>Invisible</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Italic"/>
          <w:i/>
          <w:iCs/>
          <w:sz w:val="24"/>
          <w:szCs w:val="24"/>
        </w:rPr>
        <w:t>Wounds</w:t>
      </w:r>
      <w:proofErr w:type="spellEnd"/>
      <w:r w:rsidRPr="002955CC">
        <w:rPr>
          <w:rFonts w:ascii="Century Gothic" w:hAnsi="Century Gothic" w:cs="CenturyGothic-Italic"/>
          <w:i/>
          <w:iCs/>
          <w:sz w:val="24"/>
          <w:szCs w:val="24"/>
        </w:rPr>
        <w:t xml:space="preserve">. </w:t>
      </w:r>
      <w:proofErr w:type="spellStart"/>
      <w:r w:rsidRPr="002955CC">
        <w:rPr>
          <w:rFonts w:ascii="Century Gothic" w:hAnsi="Century Gothic" w:cs="CenturyGothic"/>
          <w:sz w:val="24"/>
          <w:szCs w:val="24"/>
        </w:rPr>
        <w:t>Portland</w:t>
      </w:r>
      <w:proofErr w:type="spellEnd"/>
      <w:r w:rsidRPr="002955CC">
        <w:rPr>
          <w:rFonts w:ascii="Century Gothic" w:hAnsi="Century Gothic" w:cs="CenturyGothic"/>
          <w:sz w:val="24"/>
          <w:szCs w:val="24"/>
        </w:rPr>
        <w:t xml:space="preserve">, OR: </w:t>
      </w:r>
      <w:proofErr w:type="spellStart"/>
      <w:r w:rsidRPr="002955CC">
        <w:rPr>
          <w:rFonts w:ascii="Century Gothic" w:hAnsi="Century Gothic" w:cs="CenturyGothic"/>
          <w:sz w:val="24"/>
          <w:szCs w:val="24"/>
        </w:rPr>
        <w:t>Multnomah</w:t>
      </w:r>
      <w:proofErr w:type="spellEnd"/>
      <w:r w:rsidRPr="002955CC">
        <w:rPr>
          <w:rFonts w:ascii="Century Gothic" w:hAnsi="Century Gothic" w:cs="CenturyGothic"/>
          <w:sz w:val="24"/>
          <w:szCs w:val="24"/>
        </w:rPr>
        <w:t xml:space="preserve"> </w:t>
      </w:r>
      <w:proofErr w:type="spellStart"/>
      <w:r w:rsidRPr="002955CC">
        <w:rPr>
          <w:rFonts w:ascii="Century Gothic" w:hAnsi="Century Gothic" w:cs="CenturyGothic"/>
          <w:sz w:val="24"/>
          <w:szCs w:val="24"/>
        </w:rPr>
        <w:t>Press</w:t>
      </w:r>
      <w:proofErr w:type="spellEnd"/>
      <w:r w:rsidRPr="002955CC">
        <w:rPr>
          <w:rFonts w:ascii="Century Gothic" w:hAnsi="Century Gothic" w:cs="CenturyGothic"/>
          <w:sz w:val="24"/>
          <w:szCs w:val="24"/>
        </w:rPr>
        <w:t>, 1987.</w:t>
      </w:r>
    </w:p>
    <w:p w14:paraId="5B295B52" w14:textId="77777777" w:rsidR="00EE31D5" w:rsidRPr="002955CC" w:rsidRDefault="00EE31D5" w:rsidP="00894CB9">
      <w:pPr>
        <w:rPr>
          <w:rFonts w:ascii="Century Gothic" w:hAnsi="Century Gothic"/>
          <w:sz w:val="24"/>
          <w:szCs w:val="24"/>
        </w:rPr>
      </w:pPr>
    </w:p>
    <w:p w14:paraId="6E2997C8" w14:textId="4CB0B969" w:rsidR="001D43EB" w:rsidRPr="002955CC" w:rsidRDefault="001D43EB">
      <w:pPr>
        <w:rPr>
          <w:rFonts w:ascii="Century Gothic" w:hAnsi="Century Gothic"/>
          <w:sz w:val="24"/>
          <w:szCs w:val="24"/>
        </w:rPr>
      </w:pPr>
      <w:r w:rsidRPr="002955CC">
        <w:rPr>
          <w:rFonts w:ascii="Century Gothic" w:hAnsi="Century Gothic"/>
          <w:sz w:val="24"/>
          <w:szCs w:val="24"/>
        </w:rPr>
        <w:lastRenderedPageBreak/>
        <w:br w:type="page"/>
      </w:r>
    </w:p>
    <w:p w14:paraId="32C5BE66" w14:textId="3DFB1765" w:rsidR="001D43EB" w:rsidRPr="002955CC" w:rsidRDefault="001D43EB" w:rsidP="001D43EB">
      <w:pPr>
        <w:pStyle w:val="Heading1"/>
        <w:jc w:val="center"/>
        <w:rPr>
          <w:rFonts w:ascii="Century Gothic" w:hAnsi="Century Gothic"/>
          <w:sz w:val="24"/>
          <w:szCs w:val="24"/>
        </w:rPr>
      </w:pPr>
      <w:bookmarkStart w:id="14" w:name="_Toc159855742"/>
      <w:r w:rsidRPr="002955CC">
        <w:rPr>
          <w:rFonts w:ascii="Century Gothic" w:hAnsi="Century Gothic"/>
          <w:sz w:val="24"/>
          <w:szCs w:val="24"/>
        </w:rPr>
        <w:lastRenderedPageBreak/>
        <w:t xml:space="preserve">LAMPIRAN </w:t>
      </w:r>
      <w:r w:rsidR="00CF4982">
        <w:rPr>
          <w:rFonts w:ascii="Century Gothic" w:hAnsi="Century Gothic"/>
          <w:sz w:val="24"/>
          <w:szCs w:val="24"/>
        </w:rPr>
        <w:t>1</w:t>
      </w:r>
      <w:bookmarkEnd w:id="14"/>
    </w:p>
    <w:p w14:paraId="5C7634CD" w14:textId="77777777" w:rsidR="001D43EB" w:rsidRPr="002955CC" w:rsidRDefault="001D43EB" w:rsidP="001D43EB">
      <w:pPr>
        <w:rPr>
          <w:rFonts w:ascii="Century Gothic" w:hAnsi="Century Gothic"/>
          <w:sz w:val="24"/>
          <w:szCs w:val="24"/>
        </w:rPr>
      </w:pPr>
    </w:p>
    <w:p w14:paraId="50B88672" w14:textId="7E19E2F1" w:rsidR="000B1318" w:rsidRPr="002955CC" w:rsidRDefault="001D43EB" w:rsidP="000B1318">
      <w:pPr>
        <w:pStyle w:val="Heading2"/>
        <w:jc w:val="center"/>
        <w:rPr>
          <w:rFonts w:ascii="Century Gothic" w:hAnsi="Century Gothic"/>
          <w:sz w:val="24"/>
          <w:szCs w:val="24"/>
        </w:rPr>
      </w:pPr>
      <w:r w:rsidRPr="002955CC">
        <w:rPr>
          <w:rFonts w:ascii="Century Gothic" w:hAnsi="Century Gothic"/>
          <w:sz w:val="24"/>
          <w:szCs w:val="24"/>
        </w:rPr>
        <w:t>Bantuan dari Alkitab untuk Kaunselor</w:t>
      </w:r>
    </w:p>
    <w:p w14:paraId="03FFC77B" w14:textId="77777777" w:rsidR="000B1318" w:rsidRPr="002955CC" w:rsidRDefault="000B1318" w:rsidP="000B1318">
      <w:pPr>
        <w:rPr>
          <w:rFonts w:ascii="Century Gothic" w:hAnsi="Century Gothic"/>
          <w:sz w:val="24"/>
          <w:szCs w:val="24"/>
        </w:rPr>
      </w:pPr>
    </w:p>
    <w:p w14:paraId="6D7B333F" w14:textId="2A69F9AA" w:rsidR="00947786" w:rsidRPr="002955CC" w:rsidRDefault="00947786" w:rsidP="001D43EB">
      <w:pPr>
        <w:autoSpaceDE w:val="0"/>
        <w:autoSpaceDN w:val="0"/>
        <w:adjustRightInd w:val="0"/>
        <w:spacing w:line="240" w:lineRule="auto"/>
        <w:rPr>
          <w:rFonts w:ascii="Century Gothic" w:hAnsi="Century Gothic" w:cs="CenturyGothic"/>
          <w:sz w:val="24"/>
          <w:szCs w:val="24"/>
        </w:rPr>
      </w:pPr>
      <w:r w:rsidRPr="002955CC">
        <w:rPr>
          <w:rFonts w:ascii="Century Gothic" w:hAnsi="Century Gothic" w:cs="CenturyGothic"/>
          <w:sz w:val="24"/>
          <w:szCs w:val="24"/>
        </w:rPr>
        <w:t>Ayat Alkitab berikut boleh membantu dalam sesi kaunseling:</w:t>
      </w:r>
    </w:p>
    <w:p w14:paraId="4F0C108F" w14:textId="77777777" w:rsidR="000B1318" w:rsidRPr="002955CC" w:rsidRDefault="000B1318" w:rsidP="001D43EB">
      <w:pPr>
        <w:autoSpaceDE w:val="0"/>
        <w:autoSpaceDN w:val="0"/>
        <w:adjustRightInd w:val="0"/>
        <w:spacing w:line="240" w:lineRule="auto"/>
        <w:rPr>
          <w:rFonts w:ascii="Century Gothic" w:hAnsi="Century Gothic" w:cs="CenturyGothic"/>
          <w:sz w:val="24"/>
          <w:szCs w:val="24"/>
        </w:rPr>
      </w:pPr>
    </w:p>
    <w:p w14:paraId="3B376A7E" w14:textId="4CAF040E" w:rsidR="001D43EB" w:rsidRPr="002955CC" w:rsidRDefault="002567F4" w:rsidP="001D43EB">
      <w:pPr>
        <w:autoSpaceDE w:val="0"/>
        <w:autoSpaceDN w:val="0"/>
        <w:adjustRightInd w:val="0"/>
        <w:spacing w:line="240" w:lineRule="auto"/>
        <w:rPr>
          <w:rFonts w:ascii="Century Gothic" w:hAnsi="Century Gothic" w:cs="CenturyGothic"/>
          <w:sz w:val="24"/>
          <w:szCs w:val="24"/>
        </w:rPr>
      </w:pPr>
      <w:r w:rsidRPr="002955CC">
        <w:rPr>
          <w:rFonts w:ascii="Century Gothic" w:hAnsi="Century Gothic" w:cs="CenturyGothic-Italic"/>
          <w:i/>
          <w:iCs/>
          <w:sz w:val="24"/>
          <w:szCs w:val="24"/>
        </w:rPr>
        <w:t>Penderaan</w:t>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r w:rsidR="001D43EB" w:rsidRPr="002955CC">
        <w:rPr>
          <w:rFonts w:ascii="Century Gothic" w:hAnsi="Century Gothic" w:cs="CenturyGothic-Italic"/>
          <w:i/>
          <w:iCs/>
          <w:sz w:val="24"/>
          <w:szCs w:val="24"/>
        </w:rPr>
        <w:t xml:space="preserve"> </w:t>
      </w:r>
      <w:r w:rsidR="001D43EB" w:rsidRPr="002955CC">
        <w:rPr>
          <w:rFonts w:ascii="Century Gothic" w:hAnsi="Century Gothic" w:cs="CenturyGothic"/>
          <w:sz w:val="24"/>
          <w:szCs w:val="24"/>
        </w:rPr>
        <w:t>Rom. 12:10</w:t>
      </w:r>
    </w:p>
    <w:p w14:paraId="57FD3991" w14:textId="7421C446" w:rsidR="001D43EB" w:rsidRPr="002955CC" w:rsidRDefault="002567F4" w:rsidP="001D43EB">
      <w:pPr>
        <w:autoSpaceDE w:val="0"/>
        <w:autoSpaceDN w:val="0"/>
        <w:adjustRightInd w:val="0"/>
        <w:spacing w:line="240" w:lineRule="auto"/>
        <w:rPr>
          <w:rFonts w:ascii="Century Gothic" w:hAnsi="Century Gothic" w:cs="CenturyGothic"/>
          <w:sz w:val="24"/>
          <w:szCs w:val="24"/>
        </w:rPr>
      </w:pPr>
      <w:r w:rsidRPr="002955CC">
        <w:rPr>
          <w:rFonts w:ascii="Century Gothic" w:hAnsi="Century Gothic" w:cs="CenturyGothic-Italic"/>
          <w:i/>
          <w:iCs/>
          <w:sz w:val="24"/>
          <w:szCs w:val="24"/>
        </w:rPr>
        <w:t>Perzinaan</w:t>
      </w:r>
      <w:r w:rsidR="001D43EB" w:rsidRPr="002955CC">
        <w:rPr>
          <w:rFonts w:ascii="Century Gothic" w:hAnsi="Century Gothic" w:cs="CenturyGothic-Italic"/>
          <w:i/>
          <w:iCs/>
          <w:sz w:val="24"/>
          <w:szCs w:val="24"/>
        </w:rPr>
        <w:t xml:space="preserve"> </w:t>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r w:rsidR="001D43EB" w:rsidRPr="002955CC">
        <w:rPr>
          <w:rFonts w:ascii="Century Gothic" w:hAnsi="Century Gothic" w:cs="CenturyGothic"/>
          <w:sz w:val="24"/>
          <w:szCs w:val="24"/>
        </w:rPr>
        <w:t xml:space="preserve">Mat. 5: 27-32; </w:t>
      </w:r>
      <w:proofErr w:type="spellStart"/>
      <w:r w:rsidR="001D43EB" w:rsidRPr="002955CC">
        <w:rPr>
          <w:rFonts w:ascii="Century Gothic" w:hAnsi="Century Gothic" w:cs="CenturyGothic"/>
          <w:sz w:val="24"/>
          <w:szCs w:val="24"/>
        </w:rPr>
        <w:t>Luk</w:t>
      </w:r>
      <w:proofErr w:type="spellEnd"/>
      <w:r w:rsidR="0051793E" w:rsidRPr="002955CC">
        <w:rPr>
          <w:rFonts w:ascii="Century Gothic" w:hAnsi="Century Gothic" w:cs="CenturyGothic"/>
          <w:sz w:val="24"/>
          <w:szCs w:val="24"/>
        </w:rPr>
        <w:t>.</w:t>
      </w:r>
      <w:r w:rsidR="001D43EB" w:rsidRPr="002955CC">
        <w:rPr>
          <w:rFonts w:ascii="Century Gothic" w:hAnsi="Century Gothic" w:cs="CenturyGothic"/>
          <w:sz w:val="24"/>
          <w:szCs w:val="24"/>
        </w:rPr>
        <w:t xml:space="preserve"> 6: 16-18; </w:t>
      </w:r>
      <w:proofErr w:type="spellStart"/>
      <w:r w:rsidR="0051793E" w:rsidRPr="002955CC">
        <w:rPr>
          <w:rFonts w:ascii="Century Gothic" w:hAnsi="Century Gothic" w:cs="CenturyGothic"/>
          <w:sz w:val="24"/>
          <w:szCs w:val="24"/>
        </w:rPr>
        <w:t>Yoh</w:t>
      </w:r>
      <w:proofErr w:type="spellEnd"/>
      <w:r w:rsidR="0051793E" w:rsidRPr="002955CC">
        <w:rPr>
          <w:rFonts w:ascii="Century Gothic" w:hAnsi="Century Gothic" w:cs="CenturyGothic"/>
          <w:sz w:val="24"/>
          <w:szCs w:val="24"/>
        </w:rPr>
        <w:t>.</w:t>
      </w:r>
      <w:r w:rsidR="001D43EB" w:rsidRPr="002955CC">
        <w:rPr>
          <w:rFonts w:ascii="Century Gothic" w:hAnsi="Century Gothic" w:cs="CenturyGothic"/>
          <w:sz w:val="24"/>
          <w:szCs w:val="24"/>
        </w:rPr>
        <w:t xml:space="preserve"> 8: 1-11</w:t>
      </w:r>
    </w:p>
    <w:p w14:paraId="289648B1" w14:textId="713B79CE" w:rsidR="001D43EB" w:rsidRPr="002955CC" w:rsidRDefault="002567F4" w:rsidP="001D43EB">
      <w:pPr>
        <w:autoSpaceDE w:val="0"/>
        <w:autoSpaceDN w:val="0"/>
        <w:adjustRightInd w:val="0"/>
        <w:spacing w:line="240" w:lineRule="auto"/>
        <w:rPr>
          <w:rFonts w:ascii="Century Gothic" w:hAnsi="Century Gothic" w:cs="CenturyGothic"/>
          <w:sz w:val="24"/>
          <w:szCs w:val="24"/>
        </w:rPr>
      </w:pPr>
      <w:r w:rsidRPr="002955CC">
        <w:rPr>
          <w:rFonts w:ascii="Century Gothic" w:hAnsi="Century Gothic" w:cs="CenturyGothic-Italic"/>
          <w:i/>
          <w:iCs/>
          <w:sz w:val="24"/>
          <w:szCs w:val="24"/>
        </w:rPr>
        <w:t>Kemarahan</w:t>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r w:rsidR="001D43EB" w:rsidRPr="002955CC">
        <w:rPr>
          <w:rFonts w:ascii="Century Gothic" w:hAnsi="Century Gothic" w:cs="CenturyGothic"/>
          <w:sz w:val="24"/>
          <w:szCs w:val="24"/>
        </w:rPr>
        <w:t xml:space="preserve">Mat. 5: 21-26; </w:t>
      </w:r>
      <w:proofErr w:type="spellStart"/>
      <w:r w:rsidR="001D43EB" w:rsidRPr="002955CC">
        <w:rPr>
          <w:rFonts w:ascii="Century Gothic" w:hAnsi="Century Gothic" w:cs="CenturyGothic"/>
          <w:sz w:val="24"/>
          <w:szCs w:val="24"/>
        </w:rPr>
        <w:t>E</w:t>
      </w:r>
      <w:r w:rsidR="0051793E" w:rsidRPr="002955CC">
        <w:rPr>
          <w:rFonts w:ascii="Century Gothic" w:hAnsi="Century Gothic" w:cs="CenturyGothic"/>
          <w:sz w:val="24"/>
          <w:szCs w:val="24"/>
        </w:rPr>
        <w:t>fe</w:t>
      </w:r>
      <w:proofErr w:type="spellEnd"/>
      <w:r w:rsidR="001D43EB" w:rsidRPr="002955CC">
        <w:rPr>
          <w:rFonts w:ascii="Century Gothic" w:hAnsi="Century Gothic" w:cs="CenturyGothic"/>
          <w:sz w:val="24"/>
          <w:szCs w:val="24"/>
        </w:rPr>
        <w:t>. 4: 26-32</w:t>
      </w:r>
    </w:p>
    <w:p w14:paraId="286F800D" w14:textId="7CBA4ED1" w:rsidR="001D43EB" w:rsidRPr="002955CC" w:rsidRDefault="002567F4" w:rsidP="001D43EB">
      <w:pPr>
        <w:autoSpaceDE w:val="0"/>
        <w:autoSpaceDN w:val="0"/>
        <w:adjustRightInd w:val="0"/>
        <w:spacing w:line="240" w:lineRule="auto"/>
        <w:rPr>
          <w:rFonts w:ascii="Century Gothic" w:hAnsi="Century Gothic" w:cs="CenturyGothic"/>
          <w:sz w:val="24"/>
          <w:szCs w:val="24"/>
        </w:rPr>
      </w:pPr>
      <w:r w:rsidRPr="002955CC">
        <w:rPr>
          <w:rFonts w:ascii="Century Gothic" w:hAnsi="Century Gothic" w:cs="CenturyGothic-Italic"/>
          <w:i/>
          <w:iCs/>
          <w:sz w:val="24"/>
          <w:szCs w:val="24"/>
        </w:rPr>
        <w:t>Kekhuatiran</w:t>
      </w:r>
      <w:r w:rsidR="001D43EB" w:rsidRPr="002955CC">
        <w:rPr>
          <w:rFonts w:ascii="Century Gothic" w:hAnsi="Century Gothic" w:cs="CenturyGothic-Italic"/>
          <w:i/>
          <w:iCs/>
          <w:sz w:val="24"/>
          <w:szCs w:val="24"/>
        </w:rPr>
        <w:t xml:space="preserve"> </w:t>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proofErr w:type="spellStart"/>
      <w:r w:rsidR="0051793E" w:rsidRPr="002955CC">
        <w:rPr>
          <w:rFonts w:ascii="Century Gothic" w:hAnsi="Century Gothic" w:cs="CenturyGothic"/>
          <w:sz w:val="24"/>
          <w:szCs w:val="24"/>
        </w:rPr>
        <w:t>Maz</w:t>
      </w:r>
      <w:proofErr w:type="spellEnd"/>
      <w:r w:rsidR="001D43EB" w:rsidRPr="002955CC">
        <w:rPr>
          <w:rFonts w:ascii="Century Gothic" w:hAnsi="Century Gothic" w:cs="CenturyGothic"/>
          <w:sz w:val="24"/>
          <w:szCs w:val="24"/>
        </w:rPr>
        <w:t xml:space="preserve">. 16:11; </w:t>
      </w:r>
      <w:proofErr w:type="spellStart"/>
      <w:r w:rsidR="0051793E" w:rsidRPr="002955CC">
        <w:rPr>
          <w:rFonts w:ascii="Century Gothic" w:hAnsi="Century Gothic" w:cs="CenturyGothic"/>
          <w:sz w:val="24"/>
          <w:szCs w:val="24"/>
        </w:rPr>
        <w:t>Yes</w:t>
      </w:r>
      <w:proofErr w:type="spellEnd"/>
      <w:r w:rsidR="001D43EB" w:rsidRPr="002955CC">
        <w:rPr>
          <w:rFonts w:ascii="Century Gothic" w:hAnsi="Century Gothic" w:cs="CenturyGothic"/>
          <w:sz w:val="24"/>
          <w:szCs w:val="24"/>
        </w:rPr>
        <w:t xml:space="preserve">. 41: 10; </w:t>
      </w:r>
      <w:proofErr w:type="spellStart"/>
      <w:r w:rsidR="0051793E" w:rsidRPr="002955CC">
        <w:rPr>
          <w:rFonts w:ascii="Century Gothic" w:hAnsi="Century Gothic" w:cs="CenturyGothic"/>
          <w:sz w:val="24"/>
          <w:szCs w:val="24"/>
        </w:rPr>
        <w:t>Maz</w:t>
      </w:r>
      <w:proofErr w:type="spellEnd"/>
      <w:r w:rsidR="001D43EB" w:rsidRPr="002955CC">
        <w:rPr>
          <w:rFonts w:ascii="Century Gothic" w:hAnsi="Century Gothic" w:cs="CenturyGothic"/>
          <w:sz w:val="24"/>
          <w:szCs w:val="24"/>
        </w:rPr>
        <w:t>. 37: 1,7</w:t>
      </w:r>
    </w:p>
    <w:p w14:paraId="58902CB7" w14:textId="3BF35A0F" w:rsidR="001D43EB" w:rsidRPr="002955CC" w:rsidRDefault="00DF3E53" w:rsidP="001D43EB">
      <w:pPr>
        <w:autoSpaceDE w:val="0"/>
        <w:autoSpaceDN w:val="0"/>
        <w:adjustRightInd w:val="0"/>
        <w:spacing w:line="240" w:lineRule="auto"/>
        <w:rPr>
          <w:rFonts w:ascii="Century Gothic" w:hAnsi="Century Gothic" w:cs="CenturyGothic"/>
          <w:sz w:val="24"/>
          <w:szCs w:val="24"/>
        </w:rPr>
      </w:pPr>
      <w:r w:rsidRPr="002955CC">
        <w:rPr>
          <w:rFonts w:ascii="Century Gothic" w:hAnsi="Century Gothic" w:cs="CenturyGothic-Italic"/>
          <w:i/>
          <w:iCs/>
          <w:sz w:val="24"/>
          <w:szCs w:val="24"/>
        </w:rPr>
        <w:t>Dukacita</w:t>
      </w:r>
      <w:r w:rsidR="001D43EB" w:rsidRPr="002955CC">
        <w:rPr>
          <w:rFonts w:ascii="Century Gothic" w:hAnsi="Century Gothic" w:cs="CenturyGothic-Italic"/>
          <w:i/>
          <w:iCs/>
          <w:sz w:val="24"/>
          <w:szCs w:val="24"/>
        </w:rPr>
        <w:t xml:space="preserve"> </w:t>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proofErr w:type="spellStart"/>
      <w:r w:rsidR="0051793E" w:rsidRPr="002955CC">
        <w:rPr>
          <w:rFonts w:ascii="Century Gothic" w:hAnsi="Century Gothic" w:cs="CenturyGothic"/>
          <w:sz w:val="24"/>
          <w:szCs w:val="24"/>
        </w:rPr>
        <w:t>Maz</w:t>
      </w:r>
      <w:proofErr w:type="spellEnd"/>
      <w:r w:rsidR="001D43EB" w:rsidRPr="002955CC">
        <w:rPr>
          <w:rFonts w:ascii="Century Gothic" w:hAnsi="Century Gothic" w:cs="CenturyGothic"/>
          <w:sz w:val="24"/>
          <w:szCs w:val="24"/>
        </w:rPr>
        <w:t xml:space="preserve">. 23: 1-6; </w:t>
      </w:r>
      <w:proofErr w:type="spellStart"/>
      <w:r w:rsidR="0051793E" w:rsidRPr="002955CC">
        <w:rPr>
          <w:rFonts w:ascii="Century Gothic" w:hAnsi="Century Gothic" w:cs="CenturyGothic"/>
          <w:sz w:val="24"/>
          <w:szCs w:val="24"/>
        </w:rPr>
        <w:t>Ulg</w:t>
      </w:r>
      <w:proofErr w:type="spellEnd"/>
      <w:r w:rsidR="001D43EB" w:rsidRPr="002955CC">
        <w:rPr>
          <w:rFonts w:ascii="Century Gothic" w:hAnsi="Century Gothic" w:cs="CenturyGothic"/>
          <w:sz w:val="24"/>
          <w:szCs w:val="24"/>
        </w:rPr>
        <w:t xml:space="preserve">. 31:8; </w:t>
      </w:r>
      <w:proofErr w:type="spellStart"/>
      <w:r w:rsidR="0051793E" w:rsidRPr="002955CC">
        <w:rPr>
          <w:rFonts w:ascii="Century Gothic" w:hAnsi="Century Gothic" w:cs="CenturyGothic"/>
          <w:sz w:val="24"/>
          <w:szCs w:val="24"/>
        </w:rPr>
        <w:t>Maz</w:t>
      </w:r>
      <w:proofErr w:type="spellEnd"/>
      <w:r w:rsidR="001D43EB" w:rsidRPr="002955CC">
        <w:rPr>
          <w:rFonts w:ascii="Century Gothic" w:hAnsi="Century Gothic" w:cs="CenturyGothic"/>
          <w:sz w:val="24"/>
          <w:szCs w:val="24"/>
        </w:rPr>
        <w:t>. 30: 5</w:t>
      </w:r>
    </w:p>
    <w:p w14:paraId="2E1058F3" w14:textId="7791EFEE" w:rsidR="001D43EB" w:rsidRPr="002955CC" w:rsidRDefault="00DF3E53" w:rsidP="001D43EB">
      <w:pPr>
        <w:autoSpaceDE w:val="0"/>
        <w:autoSpaceDN w:val="0"/>
        <w:adjustRightInd w:val="0"/>
        <w:spacing w:line="240" w:lineRule="auto"/>
        <w:rPr>
          <w:rFonts w:ascii="Century Gothic" w:hAnsi="Century Gothic" w:cs="CenturyGothic"/>
          <w:sz w:val="24"/>
          <w:szCs w:val="24"/>
        </w:rPr>
      </w:pPr>
      <w:r w:rsidRPr="002955CC">
        <w:rPr>
          <w:rFonts w:ascii="Century Gothic" w:hAnsi="Century Gothic" w:cs="CenturyGothic-Italic"/>
          <w:i/>
          <w:iCs/>
          <w:sz w:val="24"/>
          <w:szCs w:val="24"/>
        </w:rPr>
        <w:t>Kemurungan</w:t>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proofErr w:type="spellStart"/>
      <w:r w:rsidR="0051793E" w:rsidRPr="002955CC">
        <w:rPr>
          <w:rFonts w:ascii="Century Gothic" w:hAnsi="Century Gothic" w:cs="CenturyGothic"/>
          <w:sz w:val="24"/>
          <w:szCs w:val="24"/>
        </w:rPr>
        <w:t>Maz</w:t>
      </w:r>
      <w:proofErr w:type="spellEnd"/>
      <w:r w:rsidR="001D43EB" w:rsidRPr="002955CC">
        <w:rPr>
          <w:rFonts w:ascii="Century Gothic" w:hAnsi="Century Gothic" w:cs="CenturyGothic"/>
          <w:sz w:val="24"/>
          <w:szCs w:val="24"/>
        </w:rPr>
        <w:t xml:space="preserve">. 42: 1-11; </w:t>
      </w:r>
      <w:proofErr w:type="spellStart"/>
      <w:r w:rsidR="0051793E" w:rsidRPr="002955CC">
        <w:rPr>
          <w:rFonts w:ascii="Century Gothic" w:hAnsi="Century Gothic" w:cs="CenturyGothic"/>
          <w:sz w:val="24"/>
          <w:szCs w:val="24"/>
        </w:rPr>
        <w:t>Yes</w:t>
      </w:r>
      <w:proofErr w:type="spellEnd"/>
      <w:r w:rsidR="001D43EB" w:rsidRPr="002955CC">
        <w:rPr>
          <w:rFonts w:ascii="Century Gothic" w:hAnsi="Century Gothic" w:cs="CenturyGothic"/>
          <w:sz w:val="24"/>
          <w:szCs w:val="24"/>
        </w:rPr>
        <w:t>. 40: 28,29</w:t>
      </w:r>
    </w:p>
    <w:p w14:paraId="44312E68" w14:textId="6D3C20BE" w:rsidR="001D43EB" w:rsidRPr="002955CC" w:rsidRDefault="00DF3E53" w:rsidP="001D43EB">
      <w:pPr>
        <w:autoSpaceDE w:val="0"/>
        <w:autoSpaceDN w:val="0"/>
        <w:adjustRightInd w:val="0"/>
        <w:spacing w:line="240" w:lineRule="auto"/>
        <w:rPr>
          <w:rFonts w:ascii="Century Gothic" w:hAnsi="Century Gothic" w:cs="CenturyGothic"/>
          <w:sz w:val="24"/>
          <w:szCs w:val="24"/>
        </w:rPr>
      </w:pPr>
      <w:r w:rsidRPr="002955CC">
        <w:rPr>
          <w:rFonts w:ascii="Century Gothic" w:hAnsi="Century Gothic" w:cs="CenturyGothic-Italic"/>
          <w:i/>
          <w:iCs/>
          <w:sz w:val="24"/>
          <w:szCs w:val="24"/>
        </w:rPr>
        <w:t>Kesukaran</w:t>
      </w:r>
      <w:r w:rsidR="001D43EB" w:rsidRPr="002955CC">
        <w:rPr>
          <w:rFonts w:ascii="Century Gothic" w:hAnsi="Century Gothic" w:cs="CenturyGothic-Italic"/>
          <w:i/>
          <w:iCs/>
          <w:sz w:val="24"/>
          <w:szCs w:val="24"/>
        </w:rPr>
        <w:t xml:space="preserve"> </w:t>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r w:rsidR="001D43EB" w:rsidRPr="002955CC">
        <w:rPr>
          <w:rFonts w:ascii="Century Gothic" w:hAnsi="Century Gothic" w:cs="CenturyGothic"/>
          <w:sz w:val="24"/>
          <w:szCs w:val="24"/>
        </w:rPr>
        <w:t xml:space="preserve">Rom. 8: 28; 2 </w:t>
      </w:r>
      <w:r w:rsidR="0051793E" w:rsidRPr="002955CC">
        <w:rPr>
          <w:rFonts w:ascii="Century Gothic" w:hAnsi="Century Gothic" w:cs="CenturyGothic"/>
          <w:sz w:val="24"/>
          <w:szCs w:val="24"/>
        </w:rPr>
        <w:t>K</w:t>
      </w:r>
      <w:r w:rsidR="001D43EB" w:rsidRPr="002955CC">
        <w:rPr>
          <w:rFonts w:ascii="Century Gothic" w:hAnsi="Century Gothic" w:cs="CenturyGothic"/>
          <w:sz w:val="24"/>
          <w:szCs w:val="24"/>
        </w:rPr>
        <w:t xml:space="preserve">or. 4: 17; </w:t>
      </w:r>
      <w:proofErr w:type="spellStart"/>
      <w:r w:rsidR="0051793E" w:rsidRPr="002955CC">
        <w:rPr>
          <w:rFonts w:ascii="Century Gothic" w:hAnsi="Century Gothic" w:cs="CenturyGothic"/>
          <w:sz w:val="24"/>
          <w:szCs w:val="24"/>
        </w:rPr>
        <w:t>Yes</w:t>
      </w:r>
      <w:proofErr w:type="spellEnd"/>
      <w:r w:rsidR="001D43EB" w:rsidRPr="002955CC">
        <w:rPr>
          <w:rFonts w:ascii="Century Gothic" w:hAnsi="Century Gothic" w:cs="CenturyGothic"/>
          <w:sz w:val="24"/>
          <w:szCs w:val="24"/>
        </w:rPr>
        <w:t>. 45: 2,3</w:t>
      </w:r>
    </w:p>
    <w:p w14:paraId="2DCE143D" w14:textId="11BCC32F" w:rsidR="001D43EB" w:rsidRPr="002955CC" w:rsidRDefault="00DF3E53" w:rsidP="001D43EB">
      <w:pPr>
        <w:autoSpaceDE w:val="0"/>
        <w:autoSpaceDN w:val="0"/>
        <w:adjustRightInd w:val="0"/>
        <w:spacing w:line="240" w:lineRule="auto"/>
        <w:rPr>
          <w:rFonts w:ascii="Century Gothic" w:hAnsi="Century Gothic" w:cs="CenturyGothic"/>
          <w:sz w:val="24"/>
          <w:szCs w:val="24"/>
        </w:rPr>
      </w:pPr>
      <w:r w:rsidRPr="002955CC">
        <w:rPr>
          <w:rFonts w:ascii="Century Gothic" w:hAnsi="Century Gothic" w:cs="CenturyGothic-Italic"/>
          <w:i/>
          <w:iCs/>
          <w:sz w:val="24"/>
          <w:szCs w:val="24"/>
        </w:rPr>
        <w:t>Ketakutan</w:t>
      </w:r>
      <w:r w:rsidR="001D43EB" w:rsidRPr="002955CC">
        <w:rPr>
          <w:rFonts w:ascii="Century Gothic" w:hAnsi="Century Gothic" w:cs="CenturyGothic-Italic"/>
          <w:i/>
          <w:iCs/>
          <w:sz w:val="24"/>
          <w:szCs w:val="24"/>
        </w:rPr>
        <w:t xml:space="preserve"> </w:t>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proofErr w:type="spellStart"/>
      <w:r w:rsidR="0051793E" w:rsidRPr="002955CC">
        <w:rPr>
          <w:rFonts w:ascii="Century Gothic" w:hAnsi="Century Gothic" w:cs="CenturyGothic"/>
          <w:sz w:val="24"/>
          <w:szCs w:val="24"/>
        </w:rPr>
        <w:t>Maz</w:t>
      </w:r>
      <w:proofErr w:type="spellEnd"/>
      <w:r w:rsidR="001D43EB" w:rsidRPr="002955CC">
        <w:rPr>
          <w:rFonts w:ascii="Century Gothic" w:hAnsi="Century Gothic" w:cs="CenturyGothic"/>
          <w:sz w:val="24"/>
          <w:szCs w:val="24"/>
        </w:rPr>
        <w:t xml:space="preserve">. 27: 1; </w:t>
      </w:r>
      <w:proofErr w:type="spellStart"/>
      <w:r w:rsidR="0051793E" w:rsidRPr="002955CC">
        <w:rPr>
          <w:rFonts w:ascii="Century Gothic" w:hAnsi="Century Gothic" w:cs="CenturyGothic"/>
          <w:sz w:val="24"/>
          <w:szCs w:val="24"/>
        </w:rPr>
        <w:t>Yes</w:t>
      </w:r>
      <w:proofErr w:type="spellEnd"/>
      <w:r w:rsidR="001D43EB" w:rsidRPr="002955CC">
        <w:rPr>
          <w:rFonts w:ascii="Century Gothic" w:hAnsi="Century Gothic" w:cs="CenturyGothic"/>
          <w:sz w:val="24"/>
          <w:szCs w:val="24"/>
        </w:rPr>
        <w:t xml:space="preserve">. 41: 10; </w:t>
      </w:r>
      <w:proofErr w:type="spellStart"/>
      <w:r w:rsidR="0051793E" w:rsidRPr="002955CC">
        <w:rPr>
          <w:rFonts w:ascii="Century Gothic" w:hAnsi="Century Gothic" w:cs="CenturyGothic"/>
          <w:sz w:val="24"/>
          <w:szCs w:val="24"/>
        </w:rPr>
        <w:t>Maz</w:t>
      </w:r>
      <w:proofErr w:type="spellEnd"/>
      <w:r w:rsidR="001D43EB" w:rsidRPr="002955CC">
        <w:rPr>
          <w:rFonts w:ascii="Century Gothic" w:hAnsi="Century Gothic" w:cs="CenturyGothic"/>
          <w:sz w:val="24"/>
          <w:szCs w:val="24"/>
        </w:rPr>
        <w:t>. 73: 23</w:t>
      </w:r>
    </w:p>
    <w:p w14:paraId="55EB3470" w14:textId="1198928E" w:rsidR="001D43EB" w:rsidRPr="002955CC" w:rsidRDefault="00DF3E53" w:rsidP="001D43EB">
      <w:pPr>
        <w:autoSpaceDE w:val="0"/>
        <w:autoSpaceDN w:val="0"/>
        <w:adjustRightInd w:val="0"/>
        <w:spacing w:line="240" w:lineRule="auto"/>
        <w:rPr>
          <w:rFonts w:ascii="Century Gothic" w:hAnsi="Century Gothic" w:cs="CenturyGothic"/>
          <w:sz w:val="24"/>
          <w:szCs w:val="24"/>
        </w:rPr>
      </w:pPr>
      <w:r w:rsidRPr="002955CC">
        <w:rPr>
          <w:rFonts w:ascii="Century Gothic" w:hAnsi="Century Gothic" w:cs="CenturyGothic-Italic"/>
          <w:i/>
          <w:iCs/>
          <w:sz w:val="24"/>
          <w:szCs w:val="24"/>
        </w:rPr>
        <w:t>Pengampunan</w:t>
      </w:r>
      <w:r w:rsidR="001D43EB" w:rsidRPr="002955CC">
        <w:rPr>
          <w:rFonts w:ascii="Century Gothic" w:hAnsi="Century Gothic" w:cs="CenturyGothic-Italic"/>
          <w:i/>
          <w:iCs/>
          <w:sz w:val="24"/>
          <w:szCs w:val="24"/>
        </w:rPr>
        <w:t xml:space="preserve"> </w:t>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proofErr w:type="spellStart"/>
      <w:r w:rsidR="0051793E" w:rsidRPr="002955CC">
        <w:rPr>
          <w:rFonts w:ascii="Century Gothic" w:hAnsi="Century Gothic" w:cs="CenturyGothic"/>
          <w:sz w:val="24"/>
          <w:szCs w:val="24"/>
        </w:rPr>
        <w:t>Maz</w:t>
      </w:r>
      <w:proofErr w:type="spellEnd"/>
      <w:r w:rsidR="001D43EB" w:rsidRPr="002955CC">
        <w:rPr>
          <w:rFonts w:ascii="Century Gothic" w:hAnsi="Century Gothic" w:cs="CenturyGothic"/>
          <w:sz w:val="24"/>
          <w:szCs w:val="24"/>
        </w:rPr>
        <w:t>. 51: 1-19; Mat. 6: 5-15</w:t>
      </w:r>
    </w:p>
    <w:p w14:paraId="3B478315" w14:textId="253B1912" w:rsidR="001D43EB" w:rsidRPr="002955CC" w:rsidRDefault="00DF3E53" w:rsidP="001D43EB">
      <w:pPr>
        <w:autoSpaceDE w:val="0"/>
        <w:autoSpaceDN w:val="0"/>
        <w:adjustRightInd w:val="0"/>
        <w:spacing w:line="240" w:lineRule="auto"/>
        <w:rPr>
          <w:rFonts w:ascii="Century Gothic" w:hAnsi="Century Gothic" w:cs="CenturyGothic"/>
          <w:sz w:val="24"/>
          <w:szCs w:val="24"/>
        </w:rPr>
      </w:pPr>
      <w:r w:rsidRPr="002955CC">
        <w:rPr>
          <w:rFonts w:ascii="Century Gothic" w:hAnsi="Century Gothic" w:cs="CenturyGothic-Italic"/>
          <w:i/>
          <w:iCs/>
          <w:sz w:val="24"/>
          <w:szCs w:val="24"/>
        </w:rPr>
        <w:t>Kesalahan</w:t>
      </w:r>
      <w:r w:rsidR="001D43EB" w:rsidRPr="002955CC">
        <w:rPr>
          <w:rFonts w:ascii="Century Gothic" w:hAnsi="Century Gothic" w:cs="CenturyGothic-Italic"/>
          <w:i/>
          <w:iCs/>
          <w:sz w:val="24"/>
          <w:szCs w:val="24"/>
        </w:rPr>
        <w:t xml:space="preserve"> </w:t>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r w:rsidR="001D43EB" w:rsidRPr="002955CC">
        <w:rPr>
          <w:rFonts w:ascii="Century Gothic" w:hAnsi="Century Gothic" w:cs="CenturyGothic"/>
          <w:sz w:val="24"/>
          <w:szCs w:val="24"/>
        </w:rPr>
        <w:t xml:space="preserve">I </w:t>
      </w:r>
      <w:proofErr w:type="spellStart"/>
      <w:r w:rsidR="0051793E" w:rsidRPr="002955CC">
        <w:rPr>
          <w:rFonts w:ascii="Century Gothic" w:hAnsi="Century Gothic" w:cs="CenturyGothic"/>
          <w:sz w:val="24"/>
          <w:szCs w:val="24"/>
        </w:rPr>
        <w:t>Yoh</w:t>
      </w:r>
      <w:proofErr w:type="spellEnd"/>
      <w:r w:rsidR="001D43EB" w:rsidRPr="002955CC">
        <w:rPr>
          <w:rFonts w:ascii="Century Gothic" w:hAnsi="Century Gothic" w:cs="CenturyGothic"/>
          <w:sz w:val="24"/>
          <w:szCs w:val="24"/>
        </w:rPr>
        <w:t xml:space="preserve"> 1: 7-9; </w:t>
      </w:r>
      <w:r w:rsidR="0051793E" w:rsidRPr="002955CC">
        <w:rPr>
          <w:rFonts w:ascii="Century Gothic" w:hAnsi="Century Gothic" w:cs="CenturyGothic"/>
          <w:sz w:val="24"/>
          <w:szCs w:val="24"/>
        </w:rPr>
        <w:t>Yoel</w:t>
      </w:r>
      <w:r w:rsidR="001D43EB" w:rsidRPr="002955CC">
        <w:rPr>
          <w:rFonts w:ascii="Century Gothic" w:hAnsi="Century Gothic" w:cs="CenturyGothic"/>
          <w:sz w:val="24"/>
          <w:szCs w:val="24"/>
        </w:rPr>
        <w:t xml:space="preserve"> 2: 25</w:t>
      </w:r>
    </w:p>
    <w:p w14:paraId="417C80AA" w14:textId="673D85F4" w:rsidR="001D43EB" w:rsidRPr="002955CC" w:rsidRDefault="008B123B" w:rsidP="001D43EB">
      <w:pPr>
        <w:autoSpaceDE w:val="0"/>
        <w:autoSpaceDN w:val="0"/>
        <w:adjustRightInd w:val="0"/>
        <w:spacing w:line="240" w:lineRule="auto"/>
        <w:rPr>
          <w:rFonts w:ascii="Century Gothic" w:hAnsi="Century Gothic" w:cs="CenturyGothic"/>
          <w:sz w:val="24"/>
          <w:szCs w:val="24"/>
        </w:rPr>
      </w:pPr>
      <w:r w:rsidRPr="002955CC">
        <w:rPr>
          <w:rFonts w:ascii="Century Gothic" w:hAnsi="Century Gothic" w:cs="CenturyGothic-Italic"/>
          <w:i/>
          <w:iCs/>
          <w:sz w:val="24"/>
          <w:szCs w:val="24"/>
        </w:rPr>
        <w:t>Kerendahan diri</w:t>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proofErr w:type="spellStart"/>
      <w:r w:rsidR="0051793E" w:rsidRPr="002955CC">
        <w:rPr>
          <w:rFonts w:ascii="Century Gothic" w:hAnsi="Century Gothic" w:cs="CenturyGothic"/>
          <w:sz w:val="24"/>
          <w:szCs w:val="24"/>
        </w:rPr>
        <w:t>Maz</w:t>
      </w:r>
      <w:proofErr w:type="spellEnd"/>
      <w:r w:rsidR="001D43EB" w:rsidRPr="002955CC">
        <w:rPr>
          <w:rFonts w:ascii="Century Gothic" w:hAnsi="Century Gothic" w:cs="CenturyGothic"/>
          <w:sz w:val="24"/>
          <w:szCs w:val="24"/>
        </w:rPr>
        <w:t xml:space="preserve">. 139: 13-16; </w:t>
      </w:r>
      <w:proofErr w:type="spellStart"/>
      <w:r w:rsidR="0051793E" w:rsidRPr="002955CC">
        <w:rPr>
          <w:rFonts w:ascii="Century Gothic" w:hAnsi="Century Gothic" w:cs="CenturyGothic"/>
          <w:sz w:val="24"/>
          <w:szCs w:val="24"/>
        </w:rPr>
        <w:t>Yes</w:t>
      </w:r>
      <w:proofErr w:type="spellEnd"/>
      <w:r w:rsidR="001D43EB" w:rsidRPr="002955CC">
        <w:rPr>
          <w:rFonts w:ascii="Century Gothic" w:hAnsi="Century Gothic" w:cs="CenturyGothic"/>
          <w:sz w:val="24"/>
          <w:szCs w:val="24"/>
        </w:rPr>
        <w:t>. 49: 16</w:t>
      </w:r>
    </w:p>
    <w:p w14:paraId="6060D0E6" w14:textId="2D523F58" w:rsidR="001D43EB" w:rsidRPr="002955CC" w:rsidRDefault="008B123B" w:rsidP="001D43EB">
      <w:pPr>
        <w:autoSpaceDE w:val="0"/>
        <w:autoSpaceDN w:val="0"/>
        <w:adjustRightInd w:val="0"/>
        <w:spacing w:line="240" w:lineRule="auto"/>
        <w:rPr>
          <w:rFonts w:ascii="Century Gothic" w:hAnsi="Century Gothic" w:cs="CenturyGothic"/>
          <w:sz w:val="24"/>
          <w:szCs w:val="24"/>
        </w:rPr>
      </w:pPr>
      <w:r w:rsidRPr="002955CC">
        <w:rPr>
          <w:rFonts w:ascii="Century Gothic" w:hAnsi="Century Gothic" w:cs="CenturyGothic-Italic"/>
          <w:i/>
          <w:iCs/>
          <w:sz w:val="24"/>
          <w:szCs w:val="24"/>
        </w:rPr>
        <w:t xml:space="preserve">Kesunyian </w:t>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r w:rsidR="00947786" w:rsidRPr="002955CC">
        <w:rPr>
          <w:rFonts w:ascii="Century Gothic" w:hAnsi="Century Gothic" w:cs="CenturyGothic-Italic"/>
          <w:i/>
          <w:iCs/>
          <w:sz w:val="24"/>
          <w:szCs w:val="24"/>
        </w:rPr>
        <w:tab/>
      </w:r>
      <w:proofErr w:type="spellStart"/>
      <w:r w:rsidR="0051793E" w:rsidRPr="002955CC">
        <w:rPr>
          <w:rFonts w:ascii="Century Gothic" w:hAnsi="Century Gothic" w:cs="CenturyGothic"/>
          <w:sz w:val="24"/>
          <w:szCs w:val="24"/>
        </w:rPr>
        <w:t>Yes</w:t>
      </w:r>
      <w:proofErr w:type="spellEnd"/>
      <w:r w:rsidR="001D43EB" w:rsidRPr="002955CC">
        <w:rPr>
          <w:rFonts w:ascii="Century Gothic" w:hAnsi="Century Gothic" w:cs="CenturyGothic"/>
          <w:sz w:val="24"/>
          <w:szCs w:val="24"/>
        </w:rPr>
        <w:t xml:space="preserve">. 41: 10; </w:t>
      </w:r>
      <w:proofErr w:type="spellStart"/>
      <w:r w:rsidR="0051793E" w:rsidRPr="002955CC">
        <w:rPr>
          <w:rFonts w:ascii="Century Gothic" w:hAnsi="Century Gothic" w:cs="CenturyGothic"/>
          <w:sz w:val="24"/>
          <w:szCs w:val="24"/>
        </w:rPr>
        <w:t>Yes</w:t>
      </w:r>
      <w:proofErr w:type="spellEnd"/>
      <w:r w:rsidR="001D43EB" w:rsidRPr="002955CC">
        <w:rPr>
          <w:rFonts w:ascii="Century Gothic" w:hAnsi="Century Gothic" w:cs="CenturyGothic"/>
          <w:sz w:val="24"/>
          <w:szCs w:val="24"/>
        </w:rPr>
        <w:t>. 43: 2</w:t>
      </w:r>
    </w:p>
    <w:p w14:paraId="7D3AEAE8" w14:textId="3E48C73E" w:rsidR="001D43EB" w:rsidRPr="002955CC" w:rsidRDefault="008B123B" w:rsidP="001D43EB">
      <w:pPr>
        <w:autoSpaceDE w:val="0"/>
        <w:autoSpaceDN w:val="0"/>
        <w:adjustRightInd w:val="0"/>
        <w:spacing w:line="240" w:lineRule="auto"/>
        <w:rPr>
          <w:rFonts w:ascii="Century Gothic" w:hAnsi="Century Gothic" w:cs="CenturyGothic"/>
          <w:sz w:val="24"/>
          <w:szCs w:val="24"/>
        </w:rPr>
      </w:pPr>
      <w:r w:rsidRPr="002955CC">
        <w:rPr>
          <w:rFonts w:ascii="Century Gothic" w:hAnsi="Century Gothic" w:cs="CenturyGothic-Italic"/>
          <w:i/>
          <w:iCs/>
          <w:sz w:val="24"/>
          <w:szCs w:val="24"/>
        </w:rPr>
        <w:t xml:space="preserve">Kedamaian </w:t>
      </w:r>
      <w:r w:rsidRPr="002955CC">
        <w:rPr>
          <w:rFonts w:ascii="Century Gothic" w:hAnsi="Century Gothic" w:cs="CenturyGothic-Italic"/>
          <w:i/>
          <w:iCs/>
          <w:sz w:val="24"/>
          <w:szCs w:val="24"/>
        </w:rPr>
        <w:tab/>
      </w:r>
      <w:r w:rsidRPr="002955CC">
        <w:rPr>
          <w:rFonts w:ascii="Century Gothic" w:hAnsi="Century Gothic" w:cs="CenturyGothic-Italic"/>
          <w:i/>
          <w:iCs/>
          <w:sz w:val="24"/>
          <w:szCs w:val="24"/>
        </w:rPr>
        <w:tab/>
      </w:r>
      <w:r w:rsidRPr="002955CC">
        <w:rPr>
          <w:rFonts w:ascii="Century Gothic" w:hAnsi="Century Gothic" w:cs="CenturyGothic-Italic"/>
          <w:i/>
          <w:iCs/>
          <w:sz w:val="24"/>
          <w:szCs w:val="24"/>
        </w:rPr>
        <w:tab/>
      </w:r>
      <w:r w:rsidRPr="002955CC">
        <w:rPr>
          <w:rFonts w:ascii="Century Gothic" w:hAnsi="Century Gothic" w:cs="CenturyGothic-Italic"/>
          <w:i/>
          <w:iCs/>
          <w:sz w:val="24"/>
          <w:szCs w:val="24"/>
        </w:rPr>
        <w:tab/>
      </w:r>
      <w:proofErr w:type="spellStart"/>
      <w:r w:rsidR="0051793E" w:rsidRPr="002955CC">
        <w:rPr>
          <w:rFonts w:ascii="Century Gothic" w:hAnsi="Century Gothic" w:cs="CenturyGothic"/>
          <w:sz w:val="24"/>
          <w:szCs w:val="24"/>
        </w:rPr>
        <w:t>Maz</w:t>
      </w:r>
      <w:proofErr w:type="spellEnd"/>
      <w:r w:rsidR="001D43EB" w:rsidRPr="002955CC">
        <w:rPr>
          <w:rFonts w:ascii="Century Gothic" w:hAnsi="Century Gothic" w:cs="CenturyGothic"/>
          <w:sz w:val="24"/>
          <w:szCs w:val="24"/>
        </w:rPr>
        <w:t xml:space="preserve">. 3; </w:t>
      </w:r>
      <w:proofErr w:type="spellStart"/>
      <w:r w:rsidR="0051793E" w:rsidRPr="002955CC">
        <w:rPr>
          <w:rFonts w:ascii="Century Gothic" w:hAnsi="Century Gothic" w:cs="CenturyGothic"/>
          <w:sz w:val="24"/>
          <w:szCs w:val="24"/>
        </w:rPr>
        <w:t>Yoh</w:t>
      </w:r>
      <w:proofErr w:type="spellEnd"/>
      <w:r w:rsidR="0051793E" w:rsidRPr="002955CC">
        <w:rPr>
          <w:rFonts w:ascii="Century Gothic" w:hAnsi="Century Gothic" w:cs="CenturyGothic"/>
          <w:sz w:val="24"/>
          <w:szCs w:val="24"/>
        </w:rPr>
        <w:t>.</w:t>
      </w:r>
      <w:r w:rsidR="001D43EB" w:rsidRPr="002955CC">
        <w:rPr>
          <w:rFonts w:ascii="Century Gothic" w:hAnsi="Century Gothic" w:cs="CenturyGothic"/>
          <w:sz w:val="24"/>
          <w:szCs w:val="24"/>
        </w:rPr>
        <w:t xml:space="preserve"> 14: 18</w:t>
      </w:r>
    </w:p>
    <w:p w14:paraId="5852C0F0" w14:textId="7913748A" w:rsidR="001D43EB" w:rsidRPr="002955CC" w:rsidRDefault="008B123B" w:rsidP="001D43EB">
      <w:pPr>
        <w:autoSpaceDE w:val="0"/>
        <w:autoSpaceDN w:val="0"/>
        <w:adjustRightInd w:val="0"/>
        <w:spacing w:line="240" w:lineRule="auto"/>
        <w:rPr>
          <w:rFonts w:ascii="Century Gothic" w:hAnsi="Century Gothic" w:cs="CenturyGothic"/>
          <w:sz w:val="24"/>
          <w:szCs w:val="24"/>
        </w:rPr>
      </w:pPr>
      <w:r w:rsidRPr="002955CC">
        <w:rPr>
          <w:rFonts w:ascii="Century Gothic" w:hAnsi="Century Gothic" w:cs="CenturyGothic-Italic"/>
          <w:i/>
          <w:iCs/>
          <w:sz w:val="24"/>
          <w:szCs w:val="24"/>
        </w:rPr>
        <w:t>Masalah</w:t>
      </w:r>
      <w:r w:rsidR="001D43EB" w:rsidRPr="002955CC">
        <w:rPr>
          <w:rFonts w:ascii="Century Gothic" w:hAnsi="Century Gothic" w:cs="CenturyGothic-Italic"/>
          <w:i/>
          <w:iCs/>
          <w:sz w:val="24"/>
          <w:szCs w:val="24"/>
        </w:rPr>
        <w:t xml:space="preserve"> </w:t>
      </w:r>
      <w:r w:rsidR="002567F4" w:rsidRPr="002955CC">
        <w:rPr>
          <w:rFonts w:ascii="Century Gothic" w:hAnsi="Century Gothic" w:cs="CenturyGothic-Italic"/>
          <w:i/>
          <w:iCs/>
          <w:sz w:val="24"/>
          <w:szCs w:val="24"/>
        </w:rPr>
        <w:tab/>
      </w:r>
      <w:r w:rsidR="002567F4" w:rsidRPr="002955CC">
        <w:rPr>
          <w:rFonts w:ascii="Century Gothic" w:hAnsi="Century Gothic" w:cs="CenturyGothic-Italic"/>
          <w:i/>
          <w:iCs/>
          <w:sz w:val="24"/>
          <w:szCs w:val="24"/>
        </w:rPr>
        <w:tab/>
      </w:r>
      <w:r w:rsidR="002567F4" w:rsidRPr="002955CC">
        <w:rPr>
          <w:rFonts w:ascii="Century Gothic" w:hAnsi="Century Gothic" w:cs="CenturyGothic-Italic"/>
          <w:i/>
          <w:iCs/>
          <w:sz w:val="24"/>
          <w:szCs w:val="24"/>
        </w:rPr>
        <w:tab/>
      </w:r>
      <w:r w:rsidR="002567F4" w:rsidRPr="002955CC">
        <w:rPr>
          <w:rFonts w:ascii="Century Gothic" w:hAnsi="Century Gothic" w:cs="CenturyGothic-Italic"/>
          <w:i/>
          <w:iCs/>
          <w:sz w:val="24"/>
          <w:szCs w:val="24"/>
        </w:rPr>
        <w:tab/>
      </w:r>
      <w:r w:rsidR="0051793E" w:rsidRPr="002955CC">
        <w:rPr>
          <w:rFonts w:ascii="Century Gothic" w:hAnsi="Century Gothic" w:cs="CenturyGothic"/>
          <w:sz w:val="24"/>
          <w:szCs w:val="24"/>
        </w:rPr>
        <w:t>Yak.</w:t>
      </w:r>
      <w:r w:rsidR="001D43EB" w:rsidRPr="002955CC">
        <w:rPr>
          <w:rFonts w:ascii="Century Gothic" w:hAnsi="Century Gothic" w:cs="CenturyGothic"/>
          <w:sz w:val="24"/>
          <w:szCs w:val="24"/>
        </w:rPr>
        <w:t xml:space="preserve"> 1: 5; </w:t>
      </w:r>
      <w:proofErr w:type="spellStart"/>
      <w:r w:rsidR="0051793E" w:rsidRPr="002955CC">
        <w:rPr>
          <w:rFonts w:ascii="Century Gothic" w:hAnsi="Century Gothic" w:cs="CenturyGothic"/>
          <w:sz w:val="24"/>
          <w:szCs w:val="24"/>
        </w:rPr>
        <w:t>Yes</w:t>
      </w:r>
      <w:proofErr w:type="spellEnd"/>
      <w:r w:rsidR="001D43EB" w:rsidRPr="002955CC">
        <w:rPr>
          <w:rFonts w:ascii="Century Gothic" w:hAnsi="Century Gothic" w:cs="CenturyGothic"/>
          <w:sz w:val="24"/>
          <w:szCs w:val="24"/>
        </w:rPr>
        <w:t>. 43: 19</w:t>
      </w:r>
    </w:p>
    <w:p w14:paraId="79C09E5C" w14:textId="78D97536" w:rsidR="001D43EB" w:rsidRPr="002955CC" w:rsidRDefault="008B123B" w:rsidP="001D43EB">
      <w:pPr>
        <w:autoSpaceDE w:val="0"/>
        <w:autoSpaceDN w:val="0"/>
        <w:adjustRightInd w:val="0"/>
        <w:spacing w:line="240" w:lineRule="auto"/>
        <w:rPr>
          <w:rFonts w:ascii="Century Gothic" w:hAnsi="Century Gothic" w:cs="CenturyGothic"/>
          <w:sz w:val="24"/>
          <w:szCs w:val="24"/>
        </w:rPr>
      </w:pPr>
      <w:r w:rsidRPr="002955CC">
        <w:rPr>
          <w:rFonts w:ascii="Century Gothic" w:hAnsi="Century Gothic" w:cs="CenturyGothic-Italic"/>
          <w:i/>
          <w:iCs/>
          <w:sz w:val="24"/>
          <w:szCs w:val="24"/>
        </w:rPr>
        <w:t>Perhubungan</w:t>
      </w:r>
      <w:r w:rsidR="001D43EB" w:rsidRPr="002955CC">
        <w:rPr>
          <w:rFonts w:ascii="Century Gothic" w:hAnsi="Century Gothic" w:cs="CenturyGothic-Italic"/>
          <w:i/>
          <w:iCs/>
          <w:sz w:val="24"/>
          <w:szCs w:val="24"/>
        </w:rPr>
        <w:t xml:space="preserve"> </w:t>
      </w:r>
      <w:r w:rsidR="002567F4" w:rsidRPr="002955CC">
        <w:rPr>
          <w:rFonts w:ascii="Century Gothic" w:hAnsi="Century Gothic" w:cs="CenturyGothic-Italic"/>
          <w:i/>
          <w:iCs/>
          <w:sz w:val="24"/>
          <w:szCs w:val="24"/>
        </w:rPr>
        <w:tab/>
      </w:r>
      <w:r w:rsidR="002567F4" w:rsidRPr="002955CC">
        <w:rPr>
          <w:rFonts w:ascii="Century Gothic" w:hAnsi="Century Gothic" w:cs="CenturyGothic-Italic"/>
          <w:i/>
          <w:iCs/>
          <w:sz w:val="24"/>
          <w:szCs w:val="24"/>
        </w:rPr>
        <w:tab/>
      </w:r>
      <w:r w:rsidR="002567F4" w:rsidRPr="002955CC">
        <w:rPr>
          <w:rFonts w:ascii="Century Gothic" w:hAnsi="Century Gothic" w:cs="CenturyGothic-Italic"/>
          <w:i/>
          <w:iCs/>
          <w:sz w:val="24"/>
          <w:szCs w:val="24"/>
        </w:rPr>
        <w:tab/>
      </w:r>
      <w:r w:rsidR="002567F4" w:rsidRPr="002955CC">
        <w:rPr>
          <w:rFonts w:ascii="Century Gothic" w:hAnsi="Century Gothic" w:cs="CenturyGothic-Italic"/>
          <w:i/>
          <w:iCs/>
          <w:sz w:val="24"/>
          <w:szCs w:val="24"/>
        </w:rPr>
        <w:tab/>
      </w:r>
      <w:r w:rsidR="001D43EB" w:rsidRPr="002955CC">
        <w:rPr>
          <w:rFonts w:ascii="Century Gothic" w:hAnsi="Century Gothic" w:cs="CenturyGothic"/>
          <w:sz w:val="24"/>
          <w:szCs w:val="24"/>
        </w:rPr>
        <w:t xml:space="preserve">2 </w:t>
      </w:r>
      <w:r w:rsidR="0051793E" w:rsidRPr="002955CC">
        <w:rPr>
          <w:rFonts w:ascii="Century Gothic" w:hAnsi="Century Gothic" w:cs="CenturyGothic"/>
          <w:sz w:val="24"/>
          <w:szCs w:val="24"/>
        </w:rPr>
        <w:t>K</w:t>
      </w:r>
      <w:r w:rsidR="001D43EB" w:rsidRPr="002955CC">
        <w:rPr>
          <w:rFonts w:ascii="Century Gothic" w:hAnsi="Century Gothic" w:cs="CenturyGothic"/>
          <w:sz w:val="24"/>
          <w:szCs w:val="24"/>
        </w:rPr>
        <w:t xml:space="preserve">or. 6: 14-18; </w:t>
      </w:r>
      <w:proofErr w:type="spellStart"/>
      <w:r w:rsidR="0051793E" w:rsidRPr="002955CC">
        <w:rPr>
          <w:rFonts w:ascii="Century Gothic" w:hAnsi="Century Gothic" w:cs="CenturyGothic"/>
          <w:sz w:val="24"/>
          <w:szCs w:val="24"/>
        </w:rPr>
        <w:t>Ams</w:t>
      </w:r>
      <w:proofErr w:type="spellEnd"/>
      <w:r w:rsidR="001D43EB" w:rsidRPr="002955CC">
        <w:rPr>
          <w:rFonts w:ascii="Century Gothic" w:hAnsi="Century Gothic" w:cs="CenturyGothic"/>
          <w:sz w:val="24"/>
          <w:szCs w:val="24"/>
        </w:rPr>
        <w:t>. 17: 17-20</w:t>
      </w:r>
    </w:p>
    <w:p w14:paraId="6D883431" w14:textId="584D8048" w:rsidR="001D43EB" w:rsidRPr="002955CC" w:rsidRDefault="008B123B" w:rsidP="001D43EB">
      <w:pPr>
        <w:autoSpaceDE w:val="0"/>
        <w:autoSpaceDN w:val="0"/>
        <w:adjustRightInd w:val="0"/>
        <w:spacing w:line="240" w:lineRule="auto"/>
        <w:rPr>
          <w:rFonts w:ascii="Century Gothic" w:hAnsi="Century Gothic" w:cs="CenturyGothic"/>
          <w:sz w:val="24"/>
          <w:szCs w:val="24"/>
        </w:rPr>
      </w:pPr>
      <w:r w:rsidRPr="002955CC">
        <w:rPr>
          <w:rFonts w:ascii="Century Gothic" w:hAnsi="Century Gothic" w:cs="CenturyGothic-Italic"/>
          <w:i/>
          <w:iCs/>
          <w:sz w:val="24"/>
          <w:szCs w:val="24"/>
        </w:rPr>
        <w:t>Tekanan</w:t>
      </w:r>
      <w:r w:rsidR="002567F4" w:rsidRPr="002955CC">
        <w:rPr>
          <w:rFonts w:ascii="Century Gothic" w:hAnsi="Century Gothic" w:cs="CenturyGothic-Italic"/>
          <w:i/>
          <w:iCs/>
          <w:sz w:val="24"/>
          <w:szCs w:val="24"/>
        </w:rPr>
        <w:tab/>
      </w:r>
      <w:r w:rsidR="002567F4" w:rsidRPr="002955CC">
        <w:rPr>
          <w:rFonts w:ascii="Century Gothic" w:hAnsi="Century Gothic" w:cs="CenturyGothic-Italic"/>
          <w:i/>
          <w:iCs/>
          <w:sz w:val="24"/>
          <w:szCs w:val="24"/>
        </w:rPr>
        <w:tab/>
      </w:r>
      <w:r w:rsidR="002567F4" w:rsidRPr="002955CC">
        <w:rPr>
          <w:rFonts w:ascii="Century Gothic" w:hAnsi="Century Gothic" w:cs="CenturyGothic-Italic"/>
          <w:i/>
          <w:iCs/>
          <w:sz w:val="24"/>
          <w:szCs w:val="24"/>
        </w:rPr>
        <w:tab/>
      </w:r>
      <w:r w:rsidR="002567F4" w:rsidRPr="002955CC">
        <w:rPr>
          <w:rFonts w:ascii="Century Gothic" w:hAnsi="Century Gothic" w:cs="CenturyGothic-Italic"/>
          <w:i/>
          <w:iCs/>
          <w:sz w:val="24"/>
          <w:szCs w:val="24"/>
        </w:rPr>
        <w:tab/>
      </w:r>
      <w:r w:rsidR="001D43EB" w:rsidRPr="002955CC">
        <w:rPr>
          <w:rFonts w:ascii="Century Gothic" w:hAnsi="Century Gothic" w:cs="CenturyGothic"/>
          <w:sz w:val="24"/>
          <w:szCs w:val="24"/>
        </w:rPr>
        <w:t>Rom. 5: 1-5; 1 Pet</w:t>
      </w:r>
      <w:r w:rsidR="0051793E" w:rsidRPr="002955CC">
        <w:rPr>
          <w:rFonts w:ascii="Century Gothic" w:hAnsi="Century Gothic" w:cs="CenturyGothic"/>
          <w:sz w:val="24"/>
          <w:szCs w:val="24"/>
        </w:rPr>
        <w:t>.</w:t>
      </w:r>
      <w:r w:rsidR="001D43EB" w:rsidRPr="002955CC">
        <w:rPr>
          <w:rFonts w:ascii="Century Gothic" w:hAnsi="Century Gothic" w:cs="CenturyGothic"/>
          <w:sz w:val="24"/>
          <w:szCs w:val="24"/>
        </w:rPr>
        <w:t xml:space="preserve"> 5:7</w:t>
      </w:r>
    </w:p>
    <w:p w14:paraId="1D4736E9" w14:textId="7283EE62" w:rsidR="001D43EB" w:rsidRPr="002955CC" w:rsidRDefault="0051793E" w:rsidP="001D43EB">
      <w:pPr>
        <w:autoSpaceDE w:val="0"/>
        <w:autoSpaceDN w:val="0"/>
        <w:adjustRightInd w:val="0"/>
        <w:spacing w:line="240" w:lineRule="auto"/>
        <w:rPr>
          <w:rFonts w:ascii="Century Gothic" w:hAnsi="Century Gothic" w:cs="CenturyGothic"/>
          <w:sz w:val="24"/>
          <w:szCs w:val="24"/>
        </w:rPr>
      </w:pPr>
      <w:r w:rsidRPr="002955CC">
        <w:rPr>
          <w:rFonts w:ascii="Century Gothic" w:hAnsi="Century Gothic" w:cs="CenturyGothic-Italic"/>
          <w:i/>
          <w:iCs/>
          <w:sz w:val="24"/>
          <w:szCs w:val="24"/>
        </w:rPr>
        <w:t>Penyakit terminal</w:t>
      </w:r>
      <w:r w:rsidR="001D43EB" w:rsidRPr="002955CC">
        <w:rPr>
          <w:rFonts w:ascii="Century Gothic" w:hAnsi="Century Gothic" w:cs="CenturyGothic-Italic"/>
          <w:i/>
          <w:iCs/>
          <w:sz w:val="24"/>
          <w:szCs w:val="24"/>
        </w:rPr>
        <w:t xml:space="preserve"> </w:t>
      </w:r>
      <w:r w:rsidR="002567F4" w:rsidRPr="002955CC">
        <w:rPr>
          <w:rFonts w:ascii="Century Gothic" w:hAnsi="Century Gothic" w:cs="CenturyGothic-Italic"/>
          <w:i/>
          <w:iCs/>
          <w:sz w:val="24"/>
          <w:szCs w:val="24"/>
        </w:rPr>
        <w:tab/>
      </w:r>
      <w:r w:rsidR="002567F4" w:rsidRPr="002955CC">
        <w:rPr>
          <w:rFonts w:ascii="Century Gothic" w:hAnsi="Century Gothic" w:cs="CenturyGothic-Italic"/>
          <w:i/>
          <w:iCs/>
          <w:sz w:val="24"/>
          <w:szCs w:val="24"/>
        </w:rPr>
        <w:tab/>
      </w:r>
      <w:r w:rsidR="002567F4" w:rsidRPr="002955CC">
        <w:rPr>
          <w:rFonts w:ascii="Century Gothic" w:hAnsi="Century Gothic" w:cs="CenturyGothic-Italic"/>
          <w:i/>
          <w:iCs/>
          <w:sz w:val="24"/>
          <w:szCs w:val="24"/>
        </w:rPr>
        <w:tab/>
      </w:r>
      <w:proofErr w:type="spellStart"/>
      <w:r w:rsidR="000B1A1D" w:rsidRPr="002955CC">
        <w:rPr>
          <w:rFonts w:ascii="Century Gothic" w:hAnsi="Century Gothic" w:cs="CenturyGothic"/>
          <w:sz w:val="24"/>
          <w:szCs w:val="24"/>
        </w:rPr>
        <w:t>Y</w:t>
      </w:r>
      <w:r w:rsidR="001D43EB" w:rsidRPr="002955CC">
        <w:rPr>
          <w:rFonts w:ascii="Century Gothic" w:hAnsi="Century Gothic" w:cs="CenturyGothic"/>
          <w:sz w:val="24"/>
          <w:szCs w:val="24"/>
        </w:rPr>
        <w:t>er</w:t>
      </w:r>
      <w:proofErr w:type="spellEnd"/>
      <w:r w:rsidR="001D43EB" w:rsidRPr="002955CC">
        <w:rPr>
          <w:rFonts w:ascii="Century Gothic" w:hAnsi="Century Gothic" w:cs="CenturyGothic"/>
          <w:sz w:val="24"/>
          <w:szCs w:val="24"/>
        </w:rPr>
        <w:t xml:space="preserve">. 29:11; 2 </w:t>
      </w:r>
      <w:r w:rsidR="000B1A1D" w:rsidRPr="002955CC">
        <w:rPr>
          <w:rFonts w:ascii="Century Gothic" w:hAnsi="Century Gothic" w:cs="CenturyGothic"/>
          <w:sz w:val="24"/>
          <w:szCs w:val="24"/>
        </w:rPr>
        <w:t>K</w:t>
      </w:r>
      <w:r w:rsidR="001D43EB" w:rsidRPr="002955CC">
        <w:rPr>
          <w:rFonts w:ascii="Century Gothic" w:hAnsi="Century Gothic" w:cs="CenturyGothic"/>
          <w:sz w:val="24"/>
          <w:szCs w:val="24"/>
        </w:rPr>
        <w:t>or. 12:9</w:t>
      </w:r>
    </w:p>
    <w:p w14:paraId="38E18FFB" w14:textId="303F2CD7" w:rsidR="001D43EB" w:rsidRPr="002955CC" w:rsidRDefault="0051793E" w:rsidP="001D43EB">
      <w:pPr>
        <w:rPr>
          <w:rFonts w:ascii="Century Gothic" w:hAnsi="Century Gothic" w:cs="CenturyGothic"/>
          <w:sz w:val="24"/>
          <w:szCs w:val="24"/>
        </w:rPr>
      </w:pPr>
      <w:r w:rsidRPr="002955CC">
        <w:rPr>
          <w:rFonts w:ascii="Century Gothic" w:hAnsi="Century Gothic" w:cs="CenturyGothic-Italic"/>
          <w:i/>
          <w:iCs/>
          <w:sz w:val="24"/>
          <w:szCs w:val="24"/>
        </w:rPr>
        <w:t>Kerisauan</w:t>
      </w:r>
      <w:r w:rsidR="002567F4" w:rsidRPr="002955CC">
        <w:rPr>
          <w:rFonts w:ascii="Century Gothic" w:hAnsi="Century Gothic" w:cs="CenturyGothic-Italic"/>
          <w:i/>
          <w:iCs/>
          <w:sz w:val="24"/>
          <w:szCs w:val="24"/>
        </w:rPr>
        <w:tab/>
      </w:r>
      <w:r w:rsidR="002567F4" w:rsidRPr="002955CC">
        <w:rPr>
          <w:rFonts w:ascii="Century Gothic" w:hAnsi="Century Gothic" w:cs="CenturyGothic-Italic"/>
          <w:i/>
          <w:iCs/>
          <w:sz w:val="24"/>
          <w:szCs w:val="24"/>
        </w:rPr>
        <w:tab/>
      </w:r>
      <w:r w:rsidR="002567F4" w:rsidRPr="002955CC">
        <w:rPr>
          <w:rFonts w:ascii="Century Gothic" w:hAnsi="Century Gothic" w:cs="CenturyGothic-Italic"/>
          <w:i/>
          <w:iCs/>
          <w:sz w:val="24"/>
          <w:szCs w:val="24"/>
        </w:rPr>
        <w:tab/>
      </w:r>
      <w:r w:rsidR="002567F4" w:rsidRPr="002955CC">
        <w:rPr>
          <w:rFonts w:ascii="Century Gothic" w:hAnsi="Century Gothic" w:cs="CenturyGothic-Italic"/>
          <w:i/>
          <w:iCs/>
          <w:sz w:val="24"/>
          <w:szCs w:val="24"/>
        </w:rPr>
        <w:tab/>
      </w:r>
      <w:proofErr w:type="spellStart"/>
      <w:r w:rsidR="000B1A1D" w:rsidRPr="002955CC">
        <w:rPr>
          <w:rFonts w:ascii="Century Gothic" w:hAnsi="Century Gothic" w:cs="CenturyGothic"/>
          <w:sz w:val="24"/>
          <w:szCs w:val="24"/>
        </w:rPr>
        <w:t>Maz</w:t>
      </w:r>
      <w:proofErr w:type="spellEnd"/>
      <w:r w:rsidR="001D43EB" w:rsidRPr="002955CC">
        <w:rPr>
          <w:rFonts w:ascii="Century Gothic" w:hAnsi="Century Gothic" w:cs="CenturyGothic"/>
          <w:sz w:val="24"/>
          <w:szCs w:val="24"/>
        </w:rPr>
        <w:t xml:space="preserve">. 40: 1-3; </w:t>
      </w:r>
      <w:proofErr w:type="spellStart"/>
      <w:r w:rsidR="000B1A1D" w:rsidRPr="002955CC">
        <w:rPr>
          <w:rFonts w:ascii="Century Gothic" w:hAnsi="Century Gothic" w:cs="CenturyGothic"/>
          <w:sz w:val="24"/>
          <w:szCs w:val="24"/>
        </w:rPr>
        <w:t>Fi</w:t>
      </w:r>
      <w:r w:rsidR="001D43EB" w:rsidRPr="002955CC">
        <w:rPr>
          <w:rFonts w:ascii="Century Gothic" w:hAnsi="Century Gothic" w:cs="CenturyGothic"/>
          <w:sz w:val="24"/>
          <w:szCs w:val="24"/>
        </w:rPr>
        <w:t>l</w:t>
      </w:r>
      <w:proofErr w:type="spellEnd"/>
      <w:r w:rsidR="001D43EB" w:rsidRPr="002955CC">
        <w:rPr>
          <w:rFonts w:ascii="Century Gothic" w:hAnsi="Century Gothic" w:cs="CenturyGothic"/>
          <w:sz w:val="24"/>
          <w:szCs w:val="24"/>
        </w:rPr>
        <w:t>. 4: 4-9; Mat. 6: 25-34</w:t>
      </w:r>
    </w:p>
    <w:p w14:paraId="7FB0E22F" w14:textId="77777777" w:rsidR="000B1A1D" w:rsidRPr="002955CC" w:rsidRDefault="000B1A1D" w:rsidP="001D43EB">
      <w:pPr>
        <w:rPr>
          <w:rFonts w:ascii="Century Gothic" w:hAnsi="Century Gothic" w:cs="CenturyGothic"/>
          <w:sz w:val="24"/>
          <w:szCs w:val="24"/>
        </w:rPr>
      </w:pPr>
    </w:p>
    <w:p w14:paraId="4CF3161F" w14:textId="77777777" w:rsidR="00507E3E" w:rsidRPr="002955CC" w:rsidRDefault="00507E3E" w:rsidP="001D43EB">
      <w:pPr>
        <w:rPr>
          <w:rFonts w:ascii="Century Gothic" w:hAnsi="Century Gothic" w:cs="CenturyGothic"/>
          <w:sz w:val="24"/>
          <w:szCs w:val="24"/>
        </w:rPr>
      </w:pPr>
    </w:p>
    <w:p w14:paraId="55743F36" w14:textId="77777777" w:rsidR="00507E3E" w:rsidRPr="002955CC" w:rsidRDefault="00507E3E">
      <w:pPr>
        <w:rPr>
          <w:rFonts w:ascii="Century Gothic" w:hAnsi="Century Gothic" w:cs="CenturyGothic"/>
          <w:sz w:val="24"/>
          <w:szCs w:val="24"/>
        </w:rPr>
      </w:pPr>
      <w:r w:rsidRPr="002955CC">
        <w:rPr>
          <w:rFonts w:ascii="Century Gothic" w:hAnsi="Century Gothic" w:cs="CenturyGothic"/>
          <w:sz w:val="24"/>
          <w:szCs w:val="24"/>
        </w:rPr>
        <w:br w:type="page"/>
      </w:r>
    </w:p>
    <w:p w14:paraId="225F4B6C" w14:textId="7CF4AED0" w:rsidR="00507E3E" w:rsidRPr="002955CC" w:rsidRDefault="00507E3E" w:rsidP="00507E3E">
      <w:pPr>
        <w:pStyle w:val="Heading1"/>
        <w:jc w:val="center"/>
        <w:rPr>
          <w:rFonts w:ascii="Century Gothic" w:hAnsi="Century Gothic"/>
          <w:sz w:val="24"/>
          <w:szCs w:val="24"/>
        </w:rPr>
      </w:pPr>
      <w:bookmarkStart w:id="15" w:name="_Toc159855743"/>
      <w:r w:rsidRPr="002955CC">
        <w:rPr>
          <w:rFonts w:ascii="Century Gothic" w:hAnsi="Century Gothic"/>
          <w:sz w:val="24"/>
          <w:szCs w:val="24"/>
        </w:rPr>
        <w:lastRenderedPageBreak/>
        <w:t xml:space="preserve">LAMPIRAN </w:t>
      </w:r>
      <w:r w:rsidR="007204E0">
        <w:rPr>
          <w:rFonts w:ascii="Century Gothic" w:hAnsi="Century Gothic"/>
          <w:sz w:val="24"/>
          <w:szCs w:val="24"/>
        </w:rPr>
        <w:t>2</w:t>
      </w:r>
      <w:bookmarkEnd w:id="15"/>
    </w:p>
    <w:p w14:paraId="7A7D7D38" w14:textId="77777777" w:rsidR="00507E3E" w:rsidRPr="002955CC" w:rsidRDefault="00507E3E" w:rsidP="00507E3E">
      <w:pPr>
        <w:rPr>
          <w:rFonts w:ascii="Century Gothic" w:hAnsi="Century Gothic"/>
          <w:sz w:val="24"/>
          <w:szCs w:val="24"/>
        </w:rPr>
      </w:pPr>
    </w:p>
    <w:p w14:paraId="327B5206" w14:textId="3B7AB15C" w:rsidR="00507E3E" w:rsidRPr="002955CC" w:rsidRDefault="00507E3E" w:rsidP="00CF4982">
      <w:pPr>
        <w:pStyle w:val="Heading2"/>
        <w:rPr>
          <w:rFonts w:ascii="Century Gothic" w:hAnsi="Century Gothic"/>
          <w:sz w:val="24"/>
          <w:szCs w:val="24"/>
        </w:rPr>
      </w:pPr>
      <w:r w:rsidRPr="002955CC">
        <w:rPr>
          <w:rFonts w:ascii="Century Gothic" w:hAnsi="Century Gothic"/>
          <w:sz w:val="24"/>
          <w:szCs w:val="24"/>
        </w:rPr>
        <w:t>Soalan Perbincangan</w:t>
      </w:r>
      <w:r w:rsidR="00CF4982">
        <w:rPr>
          <w:rFonts w:ascii="Century Gothic" w:hAnsi="Century Gothic"/>
          <w:sz w:val="24"/>
          <w:szCs w:val="24"/>
        </w:rPr>
        <w:t>:</w:t>
      </w:r>
    </w:p>
    <w:p w14:paraId="5B452D46" w14:textId="77777777" w:rsidR="00D6099B" w:rsidRPr="002955CC" w:rsidRDefault="00D6099B" w:rsidP="00D6099B">
      <w:pPr>
        <w:rPr>
          <w:rFonts w:ascii="Century Gothic" w:hAnsi="Century Gothic"/>
          <w:sz w:val="24"/>
          <w:szCs w:val="24"/>
        </w:rPr>
      </w:pPr>
    </w:p>
    <w:p w14:paraId="3C074A92" w14:textId="79B1BB5A" w:rsidR="00D6099B" w:rsidRPr="002955CC" w:rsidRDefault="00D6099B" w:rsidP="00D6099B">
      <w:pPr>
        <w:pStyle w:val="ListParagraph"/>
        <w:numPr>
          <w:ilvl w:val="0"/>
          <w:numId w:val="16"/>
        </w:numPr>
        <w:rPr>
          <w:rFonts w:ascii="Century Gothic" w:hAnsi="Century Gothic"/>
          <w:sz w:val="24"/>
          <w:szCs w:val="24"/>
        </w:rPr>
      </w:pPr>
      <w:r w:rsidRPr="002955CC">
        <w:rPr>
          <w:rFonts w:ascii="Century Gothic" w:hAnsi="Century Gothic"/>
          <w:sz w:val="24"/>
          <w:szCs w:val="24"/>
        </w:rPr>
        <w:t>Apakah langkah yang anda akan ambil jika seseorang menelefon anda dan mengancam untuk bunuh diri?</w:t>
      </w:r>
    </w:p>
    <w:p w14:paraId="29E572E8" w14:textId="0D329D84" w:rsidR="00D6099B" w:rsidRPr="002955CC" w:rsidRDefault="00D6099B" w:rsidP="00D6099B">
      <w:pPr>
        <w:pStyle w:val="ListParagraph"/>
        <w:numPr>
          <w:ilvl w:val="0"/>
          <w:numId w:val="16"/>
        </w:numPr>
        <w:rPr>
          <w:rFonts w:ascii="Century Gothic" w:hAnsi="Century Gothic"/>
          <w:sz w:val="24"/>
          <w:szCs w:val="24"/>
        </w:rPr>
      </w:pPr>
      <w:r w:rsidRPr="002955CC">
        <w:rPr>
          <w:rFonts w:ascii="Century Gothic" w:hAnsi="Century Gothic"/>
          <w:sz w:val="24"/>
          <w:szCs w:val="24"/>
        </w:rPr>
        <w:t xml:space="preserve">Seorang remaja berusia 13 tahun datang kepada anda dan meminta kaunseling. </w:t>
      </w:r>
      <w:r w:rsidR="004B076F" w:rsidRPr="002955CC">
        <w:rPr>
          <w:rFonts w:ascii="Century Gothic" w:hAnsi="Century Gothic"/>
          <w:sz w:val="24"/>
          <w:szCs w:val="24"/>
        </w:rPr>
        <w:t>Bagaimanakah anda mengendalikan permintaan ini?</w:t>
      </w:r>
    </w:p>
    <w:p w14:paraId="2844F0F1" w14:textId="529762AE" w:rsidR="004B076F" w:rsidRPr="002955CC" w:rsidRDefault="004B076F" w:rsidP="00D6099B">
      <w:pPr>
        <w:pStyle w:val="ListParagraph"/>
        <w:numPr>
          <w:ilvl w:val="0"/>
          <w:numId w:val="16"/>
        </w:numPr>
        <w:rPr>
          <w:rFonts w:ascii="Century Gothic" w:hAnsi="Century Gothic"/>
          <w:sz w:val="24"/>
          <w:szCs w:val="24"/>
        </w:rPr>
      </w:pPr>
      <w:r w:rsidRPr="002955CC">
        <w:rPr>
          <w:rFonts w:ascii="Century Gothic" w:hAnsi="Century Gothic"/>
          <w:sz w:val="24"/>
          <w:szCs w:val="24"/>
        </w:rPr>
        <w:t>Seorang dalam sesi kaunseling anda mempunyai perasaan romantik terhadap anda. Bagaimanakah anda mengendalikan hubungan kaunseling ini?</w:t>
      </w:r>
    </w:p>
    <w:p w14:paraId="7812C0DA" w14:textId="6179DE87" w:rsidR="004B076F" w:rsidRPr="002955CC" w:rsidRDefault="001B6E7B" w:rsidP="00D6099B">
      <w:pPr>
        <w:pStyle w:val="ListParagraph"/>
        <w:numPr>
          <w:ilvl w:val="0"/>
          <w:numId w:val="16"/>
        </w:numPr>
        <w:rPr>
          <w:rFonts w:ascii="Century Gothic" w:hAnsi="Century Gothic"/>
          <w:sz w:val="24"/>
          <w:szCs w:val="24"/>
        </w:rPr>
      </w:pPr>
      <w:r w:rsidRPr="002955CC">
        <w:rPr>
          <w:rFonts w:ascii="Century Gothic" w:hAnsi="Century Gothic"/>
          <w:sz w:val="24"/>
          <w:szCs w:val="24"/>
        </w:rPr>
        <w:t>Apakah yang dimaksudkan dengan ‘kaunseling mendalam?’ berikan contoh kes-kes yang memerlukan jenis kaunseling ini. Apakah patut anda lakukan?</w:t>
      </w:r>
    </w:p>
    <w:p w14:paraId="041C1221" w14:textId="70A22BF4" w:rsidR="001B6E7B" w:rsidRPr="002955CC" w:rsidRDefault="001B6E7B" w:rsidP="00D6099B">
      <w:pPr>
        <w:pStyle w:val="ListParagraph"/>
        <w:numPr>
          <w:ilvl w:val="0"/>
          <w:numId w:val="16"/>
        </w:numPr>
        <w:rPr>
          <w:rFonts w:ascii="Century Gothic" w:hAnsi="Century Gothic"/>
          <w:sz w:val="24"/>
          <w:szCs w:val="24"/>
        </w:rPr>
      </w:pPr>
      <w:r w:rsidRPr="002955CC">
        <w:rPr>
          <w:rFonts w:ascii="Century Gothic" w:hAnsi="Century Gothic"/>
          <w:sz w:val="24"/>
          <w:szCs w:val="24"/>
        </w:rPr>
        <w:t>Anda mendapati situasi kaunseling mencabar bagi anda.</w:t>
      </w:r>
      <w:r w:rsidR="00357A21" w:rsidRPr="002955CC">
        <w:rPr>
          <w:rFonts w:ascii="Century Gothic" w:hAnsi="Century Gothic"/>
          <w:sz w:val="24"/>
          <w:szCs w:val="24"/>
        </w:rPr>
        <w:t xml:space="preserve"> Bagaimanakah anda merujuk kes ini?</w:t>
      </w:r>
    </w:p>
    <w:p w14:paraId="1285071E" w14:textId="17C4D2ED" w:rsidR="00357A21" w:rsidRPr="002955CC" w:rsidRDefault="00357A21" w:rsidP="00D6099B">
      <w:pPr>
        <w:pStyle w:val="ListParagraph"/>
        <w:numPr>
          <w:ilvl w:val="0"/>
          <w:numId w:val="16"/>
        </w:numPr>
        <w:rPr>
          <w:rFonts w:ascii="Century Gothic" w:hAnsi="Century Gothic"/>
          <w:sz w:val="24"/>
          <w:szCs w:val="24"/>
        </w:rPr>
      </w:pPr>
      <w:r w:rsidRPr="002955CC">
        <w:rPr>
          <w:rFonts w:ascii="Century Gothic" w:hAnsi="Century Gothic"/>
          <w:sz w:val="24"/>
          <w:szCs w:val="24"/>
        </w:rPr>
        <w:t xml:space="preserve">Bagaimanakah anda mungkin membantu seseorang yang mempunyai penyakit terminal menghadapi realiti </w:t>
      </w:r>
      <w:r w:rsidR="00162767" w:rsidRPr="002955CC">
        <w:rPr>
          <w:rFonts w:ascii="Century Gothic" w:hAnsi="Century Gothic"/>
          <w:sz w:val="24"/>
          <w:szCs w:val="24"/>
        </w:rPr>
        <w:t>kematian yang akan datang?</w:t>
      </w:r>
    </w:p>
    <w:p w14:paraId="4B3E2C3F" w14:textId="06023D19" w:rsidR="00162767" w:rsidRPr="002955CC" w:rsidRDefault="00162767" w:rsidP="00D6099B">
      <w:pPr>
        <w:pStyle w:val="ListParagraph"/>
        <w:numPr>
          <w:ilvl w:val="0"/>
          <w:numId w:val="16"/>
        </w:numPr>
        <w:rPr>
          <w:rFonts w:ascii="Century Gothic" w:hAnsi="Century Gothic"/>
          <w:sz w:val="24"/>
          <w:szCs w:val="24"/>
        </w:rPr>
      </w:pPr>
      <w:r w:rsidRPr="002955CC">
        <w:rPr>
          <w:rFonts w:ascii="Century Gothic" w:hAnsi="Century Gothic"/>
          <w:sz w:val="24"/>
          <w:szCs w:val="24"/>
        </w:rPr>
        <w:t xml:space="preserve">Seorang anggota gereja merungut kepada anda tentang </w:t>
      </w:r>
      <w:r w:rsidR="00713EF0" w:rsidRPr="002955CC">
        <w:rPr>
          <w:rFonts w:ascii="Century Gothic" w:hAnsi="Century Gothic"/>
          <w:sz w:val="24"/>
          <w:szCs w:val="24"/>
        </w:rPr>
        <w:t>serangan panik yang kerap. Bagaimanakah anda mengendalikan kes ini?</w:t>
      </w:r>
    </w:p>
    <w:p w14:paraId="42963156" w14:textId="01600C22" w:rsidR="00713EF0" w:rsidRPr="002955CC" w:rsidRDefault="00713EF0" w:rsidP="00D6099B">
      <w:pPr>
        <w:pStyle w:val="ListParagraph"/>
        <w:numPr>
          <w:ilvl w:val="0"/>
          <w:numId w:val="16"/>
        </w:numPr>
        <w:rPr>
          <w:rFonts w:ascii="Century Gothic" w:hAnsi="Century Gothic"/>
          <w:sz w:val="24"/>
          <w:szCs w:val="24"/>
        </w:rPr>
      </w:pPr>
      <w:r w:rsidRPr="002955CC">
        <w:rPr>
          <w:rFonts w:ascii="Century Gothic" w:hAnsi="Century Gothic"/>
          <w:sz w:val="24"/>
          <w:szCs w:val="24"/>
        </w:rPr>
        <w:t xml:space="preserve">Anda salah satu ahli komiti yang </w:t>
      </w:r>
      <w:r w:rsidR="001160A4" w:rsidRPr="002955CC">
        <w:rPr>
          <w:rFonts w:ascii="Century Gothic" w:hAnsi="Century Gothic"/>
          <w:sz w:val="24"/>
          <w:szCs w:val="24"/>
        </w:rPr>
        <w:t>sedang berbincang untuk melantik seorang pemimpin untuk bahagian kanak-kanak. Anda tahu orang yang akan dilantik mempunyai kes</w:t>
      </w:r>
      <w:r w:rsidR="00F97B8F" w:rsidRPr="002955CC">
        <w:rPr>
          <w:rFonts w:ascii="Century Gothic" w:hAnsi="Century Gothic"/>
          <w:sz w:val="24"/>
          <w:szCs w:val="24"/>
        </w:rPr>
        <w:t xml:space="preserve"> mencabul. </w:t>
      </w:r>
      <w:r w:rsidR="00FB6E6F" w:rsidRPr="002955CC">
        <w:rPr>
          <w:rFonts w:ascii="Century Gothic" w:hAnsi="Century Gothic"/>
          <w:sz w:val="24"/>
          <w:szCs w:val="24"/>
        </w:rPr>
        <w:t>Apakah yang patut anda lakukan dalam situasi ini?</w:t>
      </w:r>
    </w:p>
    <w:p w14:paraId="414F7B12" w14:textId="77777777" w:rsidR="00FB6E6F" w:rsidRPr="002955CC" w:rsidRDefault="00FB6E6F" w:rsidP="00FB6E6F">
      <w:pPr>
        <w:rPr>
          <w:rFonts w:ascii="Century Gothic" w:hAnsi="Century Gothic"/>
          <w:sz w:val="24"/>
          <w:szCs w:val="24"/>
        </w:rPr>
      </w:pPr>
    </w:p>
    <w:p w14:paraId="7791F77C" w14:textId="77777777" w:rsidR="00FB6E6F" w:rsidRDefault="00FB6E6F" w:rsidP="00FB6E6F">
      <w:pPr>
        <w:rPr>
          <w:rFonts w:ascii="Century Gothic" w:hAnsi="Century Gothic"/>
          <w:sz w:val="24"/>
          <w:szCs w:val="24"/>
        </w:rPr>
      </w:pPr>
    </w:p>
    <w:p w14:paraId="4BA372CE" w14:textId="77777777" w:rsidR="00CF4982" w:rsidRDefault="00CF4982" w:rsidP="00FB6E6F">
      <w:pPr>
        <w:rPr>
          <w:rFonts w:ascii="Century Gothic" w:hAnsi="Century Gothic"/>
          <w:sz w:val="24"/>
          <w:szCs w:val="24"/>
        </w:rPr>
      </w:pPr>
    </w:p>
    <w:p w14:paraId="2811E8AA" w14:textId="77777777" w:rsidR="00CF4982" w:rsidRDefault="00CF4982" w:rsidP="00FB6E6F">
      <w:pPr>
        <w:rPr>
          <w:rFonts w:ascii="Century Gothic" w:hAnsi="Century Gothic"/>
          <w:sz w:val="24"/>
          <w:szCs w:val="24"/>
        </w:rPr>
      </w:pPr>
    </w:p>
    <w:p w14:paraId="6A32A25F" w14:textId="77777777" w:rsidR="00CF4982" w:rsidRDefault="00CF4982" w:rsidP="00FB6E6F">
      <w:pPr>
        <w:rPr>
          <w:rFonts w:ascii="Century Gothic" w:hAnsi="Century Gothic"/>
          <w:sz w:val="24"/>
          <w:szCs w:val="24"/>
        </w:rPr>
      </w:pPr>
    </w:p>
    <w:p w14:paraId="1C2B8BE0" w14:textId="77777777" w:rsidR="00CF4982" w:rsidRDefault="00CF4982" w:rsidP="00FB6E6F">
      <w:pPr>
        <w:rPr>
          <w:rFonts w:ascii="Century Gothic" w:hAnsi="Century Gothic"/>
          <w:sz w:val="24"/>
          <w:szCs w:val="24"/>
        </w:rPr>
      </w:pPr>
    </w:p>
    <w:p w14:paraId="557E0A5A" w14:textId="77777777" w:rsidR="00CF4982" w:rsidRDefault="00CF4982" w:rsidP="00FB6E6F">
      <w:pPr>
        <w:pBdr>
          <w:bottom w:val="single" w:sz="12" w:space="1" w:color="auto"/>
        </w:pBdr>
        <w:rPr>
          <w:rFonts w:ascii="Century Gothic" w:hAnsi="Century Gothic"/>
          <w:sz w:val="24"/>
          <w:szCs w:val="24"/>
        </w:rPr>
      </w:pPr>
    </w:p>
    <w:p w14:paraId="73F46E8D" w14:textId="77777777" w:rsidR="00CF4982" w:rsidRPr="002955CC" w:rsidRDefault="00CF4982" w:rsidP="00FB6E6F">
      <w:pPr>
        <w:rPr>
          <w:rFonts w:ascii="Century Gothic" w:hAnsi="Century Gothic"/>
          <w:sz w:val="24"/>
          <w:szCs w:val="24"/>
        </w:rPr>
      </w:pPr>
    </w:p>
    <w:p w14:paraId="0A87B8A2" w14:textId="2CBDC4FB" w:rsidR="00FB6E6F" w:rsidRPr="007204E0" w:rsidRDefault="00FB6E6F" w:rsidP="00FB6E6F">
      <w:pPr>
        <w:rPr>
          <w:rFonts w:ascii="Century Gothic" w:hAnsi="Century Gothic"/>
          <w:sz w:val="24"/>
          <w:szCs w:val="24"/>
        </w:rPr>
      </w:pPr>
      <w:r w:rsidRPr="002955CC">
        <w:rPr>
          <w:rFonts w:ascii="Century Gothic" w:hAnsi="Century Gothic"/>
          <w:b/>
          <w:bCs/>
          <w:sz w:val="24"/>
          <w:szCs w:val="24"/>
        </w:rPr>
        <w:t>Tentang Penulis</w:t>
      </w:r>
      <w:r w:rsidR="007204E0">
        <w:rPr>
          <w:rFonts w:ascii="Century Gothic" w:hAnsi="Century Gothic"/>
          <w:b/>
          <w:bCs/>
          <w:sz w:val="24"/>
          <w:szCs w:val="24"/>
        </w:rPr>
        <w:t>:</w:t>
      </w:r>
    </w:p>
    <w:p w14:paraId="094476EF" w14:textId="474A6FF0" w:rsidR="00FB6E6F" w:rsidRPr="002955CC" w:rsidRDefault="00FB6E6F" w:rsidP="00236186">
      <w:pPr>
        <w:rPr>
          <w:rFonts w:ascii="Century Gothic" w:hAnsi="Century Gothic"/>
          <w:sz w:val="24"/>
          <w:szCs w:val="24"/>
        </w:rPr>
      </w:pPr>
      <w:proofErr w:type="spellStart"/>
      <w:r w:rsidRPr="002955CC">
        <w:rPr>
          <w:rFonts w:ascii="Century Gothic" w:hAnsi="Century Gothic"/>
          <w:sz w:val="24"/>
          <w:szCs w:val="24"/>
        </w:rPr>
        <w:t>Gloria</w:t>
      </w:r>
      <w:proofErr w:type="spellEnd"/>
      <w:r w:rsidRPr="002955CC">
        <w:rPr>
          <w:rFonts w:ascii="Century Gothic" w:hAnsi="Century Gothic"/>
          <w:sz w:val="24"/>
          <w:szCs w:val="24"/>
        </w:rPr>
        <w:t xml:space="preserve"> </w:t>
      </w:r>
      <w:proofErr w:type="spellStart"/>
      <w:r w:rsidRPr="002955CC">
        <w:rPr>
          <w:rFonts w:ascii="Century Gothic" w:hAnsi="Century Gothic"/>
          <w:sz w:val="24"/>
          <w:szCs w:val="24"/>
        </w:rPr>
        <w:t>Trotman</w:t>
      </w:r>
      <w:proofErr w:type="spellEnd"/>
      <w:r w:rsidRPr="002955CC">
        <w:rPr>
          <w:rFonts w:ascii="Century Gothic" w:hAnsi="Century Gothic"/>
          <w:sz w:val="24"/>
          <w:szCs w:val="24"/>
        </w:rPr>
        <w:t xml:space="preserve"> ialah pengarah</w:t>
      </w:r>
      <w:r w:rsidR="000A2C4C" w:rsidRPr="002955CC">
        <w:rPr>
          <w:rFonts w:ascii="Century Gothic" w:hAnsi="Century Gothic"/>
          <w:sz w:val="24"/>
          <w:szCs w:val="24"/>
        </w:rPr>
        <w:t xml:space="preserve"> Pelayanan Wanita dan Kanak-kanak di </w:t>
      </w:r>
      <w:proofErr w:type="spellStart"/>
      <w:r w:rsidR="000A2C4C" w:rsidRPr="002955CC">
        <w:rPr>
          <w:rFonts w:ascii="Century Gothic" w:hAnsi="Century Gothic"/>
          <w:sz w:val="24"/>
          <w:szCs w:val="24"/>
        </w:rPr>
        <w:t>Caribbean</w:t>
      </w:r>
      <w:proofErr w:type="spellEnd"/>
      <w:r w:rsidR="000A2C4C" w:rsidRPr="002955CC">
        <w:rPr>
          <w:rFonts w:ascii="Century Gothic" w:hAnsi="Century Gothic"/>
          <w:sz w:val="24"/>
          <w:szCs w:val="24"/>
        </w:rPr>
        <w:t xml:space="preserve"> </w:t>
      </w:r>
      <w:proofErr w:type="spellStart"/>
      <w:r w:rsidR="000A2C4C" w:rsidRPr="002955CC">
        <w:rPr>
          <w:rFonts w:ascii="Century Gothic" w:hAnsi="Century Gothic"/>
          <w:sz w:val="24"/>
          <w:szCs w:val="24"/>
        </w:rPr>
        <w:t>Union</w:t>
      </w:r>
      <w:proofErr w:type="spellEnd"/>
      <w:r w:rsidR="000A2C4C" w:rsidRPr="002955CC">
        <w:rPr>
          <w:rFonts w:ascii="Century Gothic" w:hAnsi="Century Gothic"/>
          <w:sz w:val="24"/>
          <w:szCs w:val="24"/>
        </w:rPr>
        <w:t xml:space="preserve"> </w:t>
      </w:r>
      <w:proofErr w:type="spellStart"/>
      <w:r w:rsidR="000A2C4C" w:rsidRPr="002955CC">
        <w:rPr>
          <w:rFonts w:ascii="Century Gothic" w:hAnsi="Century Gothic"/>
          <w:sz w:val="24"/>
          <w:szCs w:val="24"/>
        </w:rPr>
        <w:t>Conference</w:t>
      </w:r>
      <w:proofErr w:type="spellEnd"/>
      <w:r w:rsidR="000A2C4C" w:rsidRPr="002955CC">
        <w:rPr>
          <w:rFonts w:ascii="Century Gothic" w:hAnsi="Century Gothic"/>
          <w:sz w:val="24"/>
          <w:szCs w:val="24"/>
        </w:rPr>
        <w:t xml:space="preserve">, yang berpusat di </w:t>
      </w:r>
      <w:proofErr w:type="spellStart"/>
      <w:r w:rsidR="000A2C4C" w:rsidRPr="002955CC">
        <w:rPr>
          <w:rFonts w:ascii="Century Gothic" w:hAnsi="Century Gothic"/>
          <w:sz w:val="24"/>
          <w:szCs w:val="24"/>
        </w:rPr>
        <w:t>Trinidan</w:t>
      </w:r>
      <w:proofErr w:type="spellEnd"/>
      <w:r w:rsidR="000A2C4C" w:rsidRPr="002955CC">
        <w:rPr>
          <w:rFonts w:ascii="Century Gothic" w:hAnsi="Century Gothic"/>
          <w:sz w:val="24"/>
          <w:szCs w:val="24"/>
        </w:rPr>
        <w:t>. Dia</w:t>
      </w:r>
      <w:r w:rsidR="007A285E" w:rsidRPr="002955CC">
        <w:rPr>
          <w:rFonts w:ascii="Century Gothic" w:hAnsi="Century Gothic"/>
          <w:sz w:val="24"/>
          <w:szCs w:val="24"/>
        </w:rPr>
        <w:t xml:space="preserve"> seorang pendidik yang pernah mengajar di tahap sekolah rendah, sekolah menengah, dan tahap kolej. Dia juga seorang kaunselor dan </w:t>
      </w:r>
      <w:r w:rsidR="00D97202" w:rsidRPr="002955CC">
        <w:rPr>
          <w:rFonts w:ascii="Century Gothic" w:hAnsi="Century Gothic"/>
          <w:sz w:val="24"/>
          <w:szCs w:val="24"/>
        </w:rPr>
        <w:t xml:space="preserve">pendidik kehidupan keluarga bertauliah. </w:t>
      </w:r>
      <w:proofErr w:type="spellStart"/>
      <w:r w:rsidR="00D97202" w:rsidRPr="002955CC">
        <w:rPr>
          <w:rFonts w:ascii="Century Gothic" w:hAnsi="Century Gothic"/>
          <w:sz w:val="24"/>
          <w:szCs w:val="24"/>
        </w:rPr>
        <w:t>Gloria</w:t>
      </w:r>
      <w:proofErr w:type="spellEnd"/>
      <w:r w:rsidR="00D97202" w:rsidRPr="002955CC">
        <w:rPr>
          <w:rFonts w:ascii="Century Gothic" w:hAnsi="Century Gothic"/>
          <w:sz w:val="24"/>
          <w:szCs w:val="24"/>
        </w:rPr>
        <w:t xml:space="preserve"> dan suaminya pernah menyampaikan seminar di seluruh </w:t>
      </w:r>
      <w:r w:rsidR="00D97202" w:rsidRPr="002955CC">
        <w:rPr>
          <w:rFonts w:ascii="Century Gothic" w:hAnsi="Century Gothic"/>
          <w:sz w:val="24"/>
          <w:szCs w:val="24"/>
        </w:rPr>
        <w:lastRenderedPageBreak/>
        <w:t xml:space="preserve">kawasan </w:t>
      </w:r>
      <w:proofErr w:type="spellStart"/>
      <w:r w:rsidR="00D97202" w:rsidRPr="002955CC">
        <w:rPr>
          <w:rFonts w:ascii="Century Gothic" w:hAnsi="Century Gothic"/>
          <w:sz w:val="24"/>
          <w:szCs w:val="24"/>
        </w:rPr>
        <w:t>Caribbean</w:t>
      </w:r>
      <w:proofErr w:type="spellEnd"/>
      <w:r w:rsidR="00D97202" w:rsidRPr="002955CC">
        <w:rPr>
          <w:rFonts w:ascii="Century Gothic" w:hAnsi="Century Gothic"/>
          <w:sz w:val="24"/>
          <w:szCs w:val="24"/>
        </w:rPr>
        <w:t>, Amerika, Kanada, dan England. Dia sangat suka menulis.</w:t>
      </w:r>
    </w:p>
    <w:p w14:paraId="7BA975E4" w14:textId="77777777" w:rsidR="00D97202" w:rsidRPr="002955CC" w:rsidRDefault="00D97202" w:rsidP="00FB6E6F">
      <w:pPr>
        <w:rPr>
          <w:rFonts w:ascii="Century Gothic" w:hAnsi="Century Gothic"/>
          <w:sz w:val="24"/>
          <w:szCs w:val="24"/>
        </w:rPr>
      </w:pPr>
    </w:p>
    <w:p w14:paraId="34736CEA" w14:textId="77777777" w:rsidR="00507E3E" w:rsidRPr="002955CC" w:rsidRDefault="00507E3E" w:rsidP="00507E3E">
      <w:pPr>
        <w:rPr>
          <w:rFonts w:ascii="Century Gothic" w:hAnsi="Century Gothic"/>
          <w:sz w:val="24"/>
          <w:szCs w:val="24"/>
        </w:rPr>
      </w:pPr>
    </w:p>
    <w:p w14:paraId="5E110232" w14:textId="77777777" w:rsidR="00374D73" w:rsidRDefault="00374D73" w:rsidP="0037233D">
      <w:pPr>
        <w:pStyle w:val="Header"/>
        <w:rPr>
          <w:rFonts w:ascii="Century Gothic" w:hAnsi="Century Gothic"/>
          <w:sz w:val="24"/>
          <w:szCs w:val="24"/>
        </w:rPr>
      </w:pPr>
    </w:p>
    <w:p w14:paraId="1A1EFB9F" w14:textId="77777777" w:rsidR="00CF4982" w:rsidRDefault="00CF4982" w:rsidP="0037233D">
      <w:pPr>
        <w:pStyle w:val="Header"/>
        <w:rPr>
          <w:rFonts w:ascii="Century Gothic" w:hAnsi="Century Gothic"/>
          <w:sz w:val="24"/>
          <w:szCs w:val="24"/>
        </w:rPr>
      </w:pPr>
    </w:p>
    <w:sectPr w:rsidR="00CF4982" w:rsidSect="00DF323A">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8F149A" w14:textId="77777777" w:rsidR="00DF323A" w:rsidRPr="009E2A86" w:rsidRDefault="00DF323A" w:rsidP="00A85515">
      <w:pPr>
        <w:spacing w:after="0" w:line="240" w:lineRule="auto"/>
      </w:pPr>
      <w:r w:rsidRPr="009E2A86">
        <w:separator/>
      </w:r>
    </w:p>
  </w:endnote>
  <w:endnote w:type="continuationSeparator" w:id="0">
    <w:p w14:paraId="7964D888" w14:textId="77777777" w:rsidR="00DF323A" w:rsidRPr="009E2A86" w:rsidRDefault="00DF323A" w:rsidP="00A85515">
      <w:pPr>
        <w:spacing w:after="0" w:line="240" w:lineRule="auto"/>
      </w:pPr>
      <w:r w:rsidRPr="009E2A8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Gothic">
    <w:altName w:val="Calibri"/>
    <w:panose1 w:val="00000000000000000000"/>
    <w:charset w:val="00"/>
    <w:family w:val="swiss"/>
    <w:notTrueType/>
    <w:pitch w:val="default"/>
    <w:sig w:usb0="00000003" w:usb1="00000000" w:usb2="00000000" w:usb3="00000000" w:csb0="00000001" w:csb1="00000000"/>
  </w:font>
  <w:font w:name="CenturyGothic-Italic">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44909" w14:textId="5B18F043" w:rsidR="006D70C7" w:rsidRDefault="006D70C7" w:rsidP="006D70C7">
    <w:pPr>
      <w:pStyle w:val="Footer"/>
      <w:pBdr>
        <w:top w:val="single" w:sz="4" w:space="1" w:color="auto"/>
      </w:pBdr>
      <w:tabs>
        <w:tab w:val="right" w:pos="9360"/>
      </w:tabs>
      <w:rPr>
        <w:rFonts w:cs="Arial"/>
        <w:sz w:val="18"/>
      </w:rPr>
    </w:pPr>
    <w:r>
      <w:rPr>
        <w:rFonts w:cs="Arial"/>
        <w:sz w:val="18"/>
      </w:rPr>
      <w:t>Tahap 2</w:t>
    </w:r>
    <w:r>
      <w:rPr>
        <w:rFonts w:cs="Arial"/>
        <w:sz w:val="18"/>
      </w:rPr>
      <w:tab/>
    </w:r>
    <w:r>
      <w:rPr>
        <w:i/>
        <w:iCs/>
        <w:sz w:val="18"/>
      </w:rPr>
      <w:t xml:space="preserve">Prinsip-Prinsip Kaunseling </w:t>
    </w:r>
    <w:r>
      <w:rPr>
        <w:rFonts w:cs="Arial"/>
        <w:sz w:val="18"/>
      </w:rPr>
      <w:tab/>
      <w:t xml:space="preserve">Halaman </w:t>
    </w:r>
    <w:r>
      <w:rPr>
        <w:rStyle w:val="PageNumber"/>
        <w:rFonts w:cs="Arial"/>
        <w:sz w:val="18"/>
      </w:rPr>
      <w:fldChar w:fldCharType="begin"/>
    </w:r>
    <w:r>
      <w:rPr>
        <w:rStyle w:val="PageNumber"/>
        <w:rFonts w:cs="Arial"/>
        <w:sz w:val="18"/>
      </w:rPr>
      <w:instrText xml:space="preserve"> PAGE </w:instrText>
    </w:r>
    <w:r>
      <w:rPr>
        <w:rStyle w:val="PageNumber"/>
        <w:rFonts w:cs="Arial"/>
        <w:sz w:val="18"/>
      </w:rPr>
      <w:fldChar w:fldCharType="separate"/>
    </w:r>
    <w:r>
      <w:rPr>
        <w:rStyle w:val="PageNumber"/>
        <w:rFonts w:cs="Arial"/>
        <w:sz w:val="18"/>
      </w:rPr>
      <w:t>1</w:t>
    </w:r>
    <w:r>
      <w:rPr>
        <w:rStyle w:val="PageNumber"/>
        <w:rFonts w:cs="Arial"/>
        <w:sz w:val="18"/>
      </w:rPr>
      <w:fldChar w:fldCharType="end"/>
    </w:r>
    <w:r>
      <w:rPr>
        <w:rFonts w:cs="Arial"/>
        <w:sz w:val="18"/>
      </w:rPr>
      <w:t xml:space="preserve"> </w:t>
    </w:r>
  </w:p>
  <w:p w14:paraId="6502CA01" w14:textId="50FBCC88" w:rsidR="006D70C7" w:rsidRPr="006D70C7" w:rsidRDefault="006D70C7">
    <w:pPr>
      <w:pStyle w:val="Footer"/>
      <w:rPr>
        <w:rFonts w:cs="Arial"/>
        <w:sz w:val="18"/>
      </w:rPr>
    </w:pPr>
    <w:r>
      <w:rPr>
        <w:rFonts w:cs="Arial"/>
        <w:sz w:val="18"/>
      </w:rPr>
      <w:t>2004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0A3867" w14:textId="77777777" w:rsidR="00DF323A" w:rsidRPr="009E2A86" w:rsidRDefault="00DF323A" w:rsidP="00A85515">
      <w:pPr>
        <w:spacing w:after="0" w:line="240" w:lineRule="auto"/>
      </w:pPr>
      <w:r w:rsidRPr="009E2A86">
        <w:separator/>
      </w:r>
    </w:p>
  </w:footnote>
  <w:footnote w:type="continuationSeparator" w:id="0">
    <w:p w14:paraId="6583D85A" w14:textId="77777777" w:rsidR="00DF323A" w:rsidRPr="009E2A86" w:rsidRDefault="00DF323A" w:rsidP="00A85515">
      <w:pPr>
        <w:spacing w:after="0" w:line="240" w:lineRule="auto"/>
      </w:pPr>
      <w:r w:rsidRPr="009E2A86">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C4D4E" w14:textId="77777777" w:rsidR="004E4187" w:rsidRDefault="004E4187" w:rsidP="004E4187">
    <w:pPr>
      <w:pStyle w:val="Header"/>
      <w:pBdr>
        <w:bottom w:val="single" w:sz="4" w:space="1" w:color="auto"/>
      </w:pBdr>
      <w:tabs>
        <w:tab w:val="right" w:pos="9360"/>
      </w:tabs>
      <w:ind w:right="70"/>
      <w:rPr>
        <w:rFonts w:cs="Arial"/>
        <w:sz w:val="18"/>
      </w:rPr>
    </w:pPr>
    <w:r>
      <w:rPr>
        <w:rFonts w:cs="Arial"/>
        <w:sz w:val="18"/>
      </w:rPr>
      <w:t>Pelayanan Wanita GC</w:t>
    </w:r>
    <w:r>
      <w:rPr>
        <w:rFonts w:cs="Arial"/>
        <w:sz w:val="18"/>
      </w:rPr>
      <w:tab/>
    </w:r>
    <w:r>
      <w:rPr>
        <w:rFonts w:cs="Arial"/>
        <w:sz w:val="18"/>
      </w:rPr>
      <w:tab/>
      <w:t>Program Persijilan Kepimpinan</w:t>
    </w:r>
  </w:p>
  <w:p w14:paraId="3CBA7BB7" w14:textId="3260778D" w:rsidR="00A85515" w:rsidRPr="009E2A86" w:rsidRDefault="00B63C7A" w:rsidP="004E4187">
    <w:pPr>
      <w:spacing w:after="0" w:line="240" w:lineRule="auto"/>
      <w:rPr>
        <w:sz w:val="16"/>
        <w:szCs w:val="16"/>
      </w:rPr>
    </w:pPr>
    <w:r w:rsidRPr="009E2A86">
      <w:rPr>
        <w:sz w:val="16"/>
        <w:szCs w:val="16"/>
      </w:rPr>
      <w:tab/>
      <w:t xml:space="preserve">                   </w:t>
    </w:r>
    <w:r w:rsidRPr="009E2A86">
      <w:rPr>
        <w:sz w:val="16"/>
        <w:szCs w:val="16"/>
      </w:rPr>
      <w:tab/>
    </w:r>
    <w:r w:rsidRPr="009E2A86">
      <w:rPr>
        <w:sz w:val="16"/>
        <w:szCs w:val="16"/>
      </w:rPr>
      <w:tab/>
    </w:r>
    <w:r w:rsidRPr="009E2A86">
      <w:rPr>
        <w:sz w:val="16"/>
        <w:szCs w:val="16"/>
      </w:rPr>
      <w:tab/>
    </w:r>
    <w:r w:rsidRPr="009E2A86">
      <w:rPr>
        <w:sz w:val="16"/>
        <w:szCs w:val="16"/>
      </w:rPr>
      <w:tab/>
    </w:r>
    <w:r w:rsidRPr="009E2A86">
      <w:rPr>
        <w:sz w:val="16"/>
        <w:szCs w:val="16"/>
      </w:rPr>
      <w:tab/>
    </w:r>
    <w:r w:rsidRPr="009E2A86">
      <w:rPr>
        <w:sz w:val="16"/>
        <w:szCs w:val="16"/>
      </w:rPr>
      <w:tab/>
    </w:r>
  </w:p>
  <w:p w14:paraId="2A7B1298" w14:textId="6BBFB55B" w:rsidR="00A85515" w:rsidRPr="009E2A86" w:rsidRDefault="00A85515" w:rsidP="00604A5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4935F6"/>
    <w:multiLevelType w:val="hybridMultilevel"/>
    <w:tmpl w:val="20CA7096"/>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 w15:restartNumberingAfterBreak="0">
    <w:nsid w:val="13CE7A02"/>
    <w:multiLevelType w:val="hybridMultilevel"/>
    <w:tmpl w:val="033421AC"/>
    <w:lvl w:ilvl="0" w:tplc="043E0019">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 w15:restartNumberingAfterBreak="0">
    <w:nsid w:val="19825655"/>
    <w:multiLevelType w:val="hybridMultilevel"/>
    <w:tmpl w:val="BE5C5626"/>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 w15:restartNumberingAfterBreak="0">
    <w:nsid w:val="199D45C7"/>
    <w:multiLevelType w:val="hybridMultilevel"/>
    <w:tmpl w:val="3568273A"/>
    <w:lvl w:ilvl="0" w:tplc="3426F944">
      <w:start w:val="1"/>
      <w:numFmt w:val="lowerLetter"/>
      <w:lvlText w:val="%1."/>
      <w:lvlJc w:val="left"/>
      <w:pPr>
        <w:ind w:left="1068" w:hanging="360"/>
      </w:pPr>
      <w:rPr>
        <w:rFonts w:hint="default"/>
      </w:rPr>
    </w:lvl>
    <w:lvl w:ilvl="1" w:tplc="043E0019" w:tentative="1">
      <w:start w:val="1"/>
      <w:numFmt w:val="lowerLetter"/>
      <w:lvlText w:val="%2."/>
      <w:lvlJc w:val="left"/>
      <w:pPr>
        <w:ind w:left="1788" w:hanging="360"/>
      </w:pPr>
    </w:lvl>
    <w:lvl w:ilvl="2" w:tplc="043E001B" w:tentative="1">
      <w:start w:val="1"/>
      <w:numFmt w:val="lowerRoman"/>
      <w:lvlText w:val="%3."/>
      <w:lvlJc w:val="right"/>
      <w:pPr>
        <w:ind w:left="2508" w:hanging="180"/>
      </w:pPr>
    </w:lvl>
    <w:lvl w:ilvl="3" w:tplc="043E000F" w:tentative="1">
      <w:start w:val="1"/>
      <w:numFmt w:val="decimal"/>
      <w:lvlText w:val="%4."/>
      <w:lvlJc w:val="left"/>
      <w:pPr>
        <w:ind w:left="3228" w:hanging="360"/>
      </w:pPr>
    </w:lvl>
    <w:lvl w:ilvl="4" w:tplc="043E0019" w:tentative="1">
      <w:start w:val="1"/>
      <w:numFmt w:val="lowerLetter"/>
      <w:lvlText w:val="%5."/>
      <w:lvlJc w:val="left"/>
      <w:pPr>
        <w:ind w:left="3948" w:hanging="360"/>
      </w:pPr>
    </w:lvl>
    <w:lvl w:ilvl="5" w:tplc="043E001B" w:tentative="1">
      <w:start w:val="1"/>
      <w:numFmt w:val="lowerRoman"/>
      <w:lvlText w:val="%6."/>
      <w:lvlJc w:val="right"/>
      <w:pPr>
        <w:ind w:left="4668" w:hanging="180"/>
      </w:pPr>
    </w:lvl>
    <w:lvl w:ilvl="6" w:tplc="043E000F" w:tentative="1">
      <w:start w:val="1"/>
      <w:numFmt w:val="decimal"/>
      <w:lvlText w:val="%7."/>
      <w:lvlJc w:val="left"/>
      <w:pPr>
        <w:ind w:left="5388" w:hanging="360"/>
      </w:pPr>
    </w:lvl>
    <w:lvl w:ilvl="7" w:tplc="043E0019" w:tentative="1">
      <w:start w:val="1"/>
      <w:numFmt w:val="lowerLetter"/>
      <w:lvlText w:val="%8."/>
      <w:lvlJc w:val="left"/>
      <w:pPr>
        <w:ind w:left="6108" w:hanging="360"/>
      </w:pPr>
    </w:lvl>
    <w:lvl w:ilvl="8" w:tplc="043E001B" w:tentative="1">
      <w:start w:val="1"/>
      <w:numFmt w:val="lowerRoman"/>
      <w:lvlText w:val="%9."/>
      <w:lvlJc w:val="right"/>
      <w:pPr>
        <w:ind w:left="6828" w:hanging="180"/>
      </w:pPr>
    </w:lvl>
  </w:abstractNum>
  <w:abstractNum w:abstractNumId="4" w15:restartNumberingAfterBreak="0">
    <w:nsid w:val="29A2539D"/>
    <w:multiLevelType w:val="hybridMultilevel"/>
    <w:tmpl w:val="30CA032E"/>
    <w:lvl w:ilvl="0" w:tplc="07082E36">
      <w:start w:val="1"/>
      <w:numFmt w:val="lowerLetter"/>
      <w:lvlText w:val="%1."/>
      <w:lvlJc w:val="left"/>
      <w:pPr>
        <w:ind w:left="1080" w:hanging="360"/>
      </w:pPr>
      <w:rPr>
        <w:rFonts w:hint="default"/>
      </w:rPr>
    </w:lvl>
    <w:lvl w:ilvl="1" w:tplc="043E0019" w:tentative="1">
      <w:start w:val="1"/>
      <w:numFmt w:val="lowerLetter"/>
      <w:lvlText w:val="%2."/>
      <w:lvlJc w:val="left"/>
      <w:pPr>
        <w:ind w:left="1800" w:hanging="360"/>
      </w:pPr>
    </w:lvl>
    <w:lvl w:ilvl="2" w:tplc="043E001B" w:tentative="1">
      <w:start w:val="1"/>
      <w:numFmt w:val="lowerRoman"/>
      <w:lvlText w:val="%3."/>
      <w:lvlJc w:val="right"/>
      <w:pPr>
        <w:ind w:left="2520" w:hanging="180"/>
      </w:pPr>
    </w:lvl>
    <w:lvl w:ilvl="3" w:tplc="043E000F" w:tentative="1">
      <w:start w:val="1"/>
      <w:numFmt w:val="decimal"/>
      <w:lvlText w:val="%4."/>
      <w:lvlJc w:val="left"/>
      <w:pPr>
        <w:ind w:left="3240" w:hanging="360"/>
      </w:pPr>
    </w:lvl>
    <w:lvl w:ilvl="4" w:tplc="043E0019" w:tentative="1">
      <w:start w:val="1"/>
      <w:numFmt w:val="lowerLetter"/>
      <w:lvlText w:val="%5."/>
      <w:lvlJc w:val="left"/>
      <w:pPr>
        <w:ind w:left="3960" w:hanging="360"/>
      </w:pPr>
    </w:lvl>
    <w:lvl w:ilvl="5" w:tplc="043E001B" w:tentative="1">
      <w:start w:val="1"/>
      <w:numFmt w:val="lowerRoman"/>
      <w:lvlText w:val="%6."/>
      <w:lvlJc w:val="right"/>
      <w:pPr>
        <w:ind w:left="4680" w:hanging="180"/>
      </w:pPr>
    </w:lvl>
    <w:lvl w:ilvl="6" w:tplc="043E000F" w:tentative="1">
      <w:start w:val="1"/>
      <w:numFmt w:val="decimal"/>
      <w:lvlText w:val="%7."/>
      <w:lvlJc w:val="left"/>
      <w:pPr>
        <w:ind w:left="5400" w:hanging="360"/>
      </w:pPr>
    </w:lvl>
    <w:lvl w:ilvl="7" w:tplc="043E0019" w:tentative="1">
      <w:start w:val="1"/>
      <w:numFmt w:val="lowerLetter"/>
      <w:lvlText w:val="%8."/>
      <w:lvlJc w:val="left"/>
      <w:pPr>
        <w:ind w:left="6120" w:hanging="360"/>
      </w:pPr>
    </w:lvl>
    <w:lvl w:ilvl="8" w:tplc="043E001B" w:tentative="1">
      <w:start w:val="1"/>
      <w:numFmt w:val="lowerRoman"/>
      <w:lvlText w:val="%9."/>
      <w:lvlJc w:val="right"/>
      <w:pPr>
        <w:ind w:left="6840" w:hanging="180"/>
      </w:pPr>
    </w:lvl>
  </w:abstractNum>
  <w:abstractNum w:abstractNumId="5" w15:restartNumberingAfterBreak="0">
    <w:nsid w:val="3225734F"/>
    <w:multiLevelType w:val="hybridMultilevel"/>
    <w:tmpl w:val="0524B1BC"/>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6" w15:restartNumberingAfterBreak="0">
    <w:nsid w:val="38CB15B7"/>
    <w:multiLevelType w:val="hybridMultilevel"/>
    <w:tmpl w:val="A3F43F56"/>
    <w:lvl w:ilvl="0" w:tplc="043E000F">
      <w:start w:val="1"/>
      <w:numFmt w:val="decimal"/>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7" w15:restartNumberingAfterBreak="0">
    <w:nsid w:val="43A37DDB"/>
    <w:multiLevelType w:val="hybridMultilevel"/>
    <w:tmpl w:val="8BB07BE6"/>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8" w15:restartNumberingAfterBreak="0">
    <w:nsid w:val="49DD5BA7"/>
    <w:multiLevelType w:val="hybridMultilevel"/>
    <w:tmpl w:val="14E05C00"/>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9" w15:restartNumberingAfterBreak="0">
    <w:nsid w:val="562C2080"/>
    <w:multiLevelType w:val="hybridMultilevel"/>
    <w:tmpl w:val="06AA288E"/>
    <w:lvl w:ilvl="0" w:tplc="98CA176C">
      <w:start w:val="1"/>
      <w:numFmt w:val="bullet"/>
      <w:lvlText w:val=""/>
      <w:lvlJc w:val="left"/>
      <w:pPr>
        <w:ind w:left="720" w:hanging="360"/>
      </w:pPr>
      <w:rPr>
        <w:rFonts w:ascii="Symbol" w:eastAsiaTheme="minorHAnsi"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0" w15:restartNumberingAfterBreak="0">
    <w:nsid w:val="6A78546B"/>
    <w:multiLevelType w:val="hybridMultilevel"/>
    <w:tmpl w:val="4B4C1F72"/>
    <w:lvl w:ilvl="0" w:tplc="11A8DC5C">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1" w15:restartNumberingAfterBreak="0">
    <w:nsid w:val="6EAB70FE"/>
    <w:multiLevelType w:val="hybridMultilevel"/>
    <w:tmpl w:val="D3C6EF1C"/>
    <w:lvl w:ilvl="0" w:tplc="043E0019">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2" w15:restartNumberingAfterBreak="0">
    <w:nsid w:val="736A6D05"/>
    <w:multiLevelType w:val="hybridMultilevel"/>
    <w:tmpl w:val="64E4E212"/>
    <w:lvl w:ilvl="0" w:tplc="C3087FE8">
      <w:start w:val="1"/>
      <w:numFmt w:val="lowerLetter"/>
      <w:lvlText w:val="%1."/>
      <w:lvlJc w:val="left"/>
      <w:pPr>
        <w:ind w:left="1080" w:hanging="360"/>
      </w:pPr>
      <w:rPr>
        <w:rFonts w:hint="default"/>
      </w:rPr>
    </w:lvl>
    <w:lvl w:ilvl="1" w:tplc="043E0019" w:tentative="1">
      <w:start w:val="1"/>
      <w:numFmt w:val="lowerLetter"/>
      <w:lvlText w:val="%2."/>
      <w:lvlJc w:val="left"/>
      <w:pPr>
        <w:ind w:left="1800" w:hanging="360"/>
      </w:pPr>
    </w:lvl>
    <w:lvl w:ilvl="2" w:tplc="043E001B" w:tentative="1">
      <w:start w:val="1"/>
      <w:numFmt w:val="lowerRoman"/>
      <w:lvlText w:val="%3."/>
      <w:lvlJc w:val="right"/>
      <w:pPr>
        <w:ind w:left="2520" w:hanging="180"/>
      </w:pPr>
    </w:lvl>
    <w:lvl w:ilvl="3" w:tplc="043E000F" w:tentative="1">
      <w:start w:val="1"/>
      <w:numFmt w:val="decimal"/>
      <w:lvlText w:val="%4."/>
      <w:lvlJc w:val="left"/>
      <w:pPr>
        <w:ind w:left="3240" w:hanging="360"/>
      </w:pPr>
    </w:lvl>
    <w:lvl w:ilvl="4" w:tplc="043E0019" w:tentative="1">
      <w:start w:val="1"/>
      <w:numFmt w:val="lowerLetter"/>
      <w:lvlText w:val="%5."/>
      <w:lvlJc w:val="left"/>
      <w:pPr>
        <w:ind w:left="3960" w:hanging="360"/>
      </w:pPr>
    </w:lvl>
    <w:lvl w:ilvl="5" w:tplc="043E001B" w:tentative="1">
      <w:start w:val="1"/>
      <w:numFmt w:val="lowerRoman"/>
      <w:lvlText w:val="%6."/>
      <w:lvlJc w:val="right"/>
      <w:pPr>
        <w:ind w:left="4680" w:hanging="180"/>
      </w:pPr>
    </w:lvl>
    <w:lvl w:ilvl="6" w:tplc="043E000F" w:tentative="1">
      <w:start w:val="1"/>
      <w:numFmt w:val="decimal"/>
      <w:lvlText w:val="%7."/>
      <w:lvlJc w:val="left"/>
      <w:pPr>
        <w:ind w:left="5400" w:hanging="360"/>
      </w:pPr>
    </w:lvl>
    <w:lvl w:ilvl="7" w:tplc="043E0019" w:tentative="1">
      <w:start w:val="1"/>
      <w:numFmt w:val="lowerLetter"/>
      <w:lvlText w:val="%8."/>
      <w:lvlJc w:val="left"/>
      <w:pPr>
        <w:ind w:left="6120" w:hanging="360"/>
      </w:pPr>
    </w:lvl>
    <w:lvl w:ilvl="8" w:tplc="043E001B" w:tentative="1">
      <w:start w:val="1"/>
      <w:numFmt w:val="lowerRoman"/>
      <w:lvlText w:val="%9."/>
      <w:lvlJc w:val="right"/>
      <w:pPr>
        <w:ind w:left="6840" w:hanging="180"/>
      </w:pPr>
    </w:lvl>
  </w:abstractNum>
  <w:abstractNum w:abstractNumId="13" w15:restartNumberingAfterBreak="0">
    <w:nsid w:val="751D198A"/>
    <w:multiLevelType w:val="hybridMultilevel"/>
    <w:tmpl w:val="03947FD4"/>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4" w15:restartNumberingAfterBreak="0">
    <w:nsid w:val="7D515D97"/>
    <w:multiLevelType w:val="hybridMultilevel"/>
    <w:tmpl w:val="DF9AA0BC"/>
    <w:lvl w:ilvl="0" w:tplc="6CAC5F2E">
      <w:start w:val="1"/>
      <w:numFmt w:val="lowerLetter"/>
      <w:lvlText w:val="%1."/>
      <w:lvlJc w:val="left"/>
      <w:pPr>
        <w:ind w:left="1068" w:hanging="360"/>
      </w:pPr>
      <w:rPr>
        <w:rFonts w:hint="default"/>
      </w:rPr>
    </w:lvl>
    <w:lvl w:ilvl="1" w:tplc="043E0019" w:tentative="1">
      <w:start w:val="1"/>
      <w:numFmt w:val="lowerLetter"/>
      <w:lvlText w:val="%2."/>
      <w:lvlJc w:val="left"/>
      <w:pPr>
        <w:ind w:left="1788" w:hanging="360"/>
      </w:pPr>
    </w:lvl>
    <w:lvl w:ilvl="2" w:tplc="043E001B" w:tentative="1">
      <w:start w:val="1"/>
      <w:numFmt w:val="lowerRoman"/>
      <w:lvlText w:val="%3."/>
      <w:lvlJc w:val="right"/>
      <w:pPr>
        <w:ind w:left="2508" w:hanging="180"/>
      </w:pPr>
    </w:lvl>
    <w:lvl w:ilvl="3" w:tplc="043E000F" w:tentative="1">
      <w:start w:val="1"/>
      <w:numFmt w:val="decimal"/>
      <w:lvlText w:val="%4."/>
      <w:lvlJc w:val="left"/>
      <w:pPr>
        <w:ind w:left="3228" w:hanging="360"/>
      </w:pPr>
    </w:lvl>
    <w:lvl w:ilvl="4" w:tplc="043E0019" w:tentative="1">
      <w:start w:val="1"/>
      <w:numFmt w:val="lowerLetter"/>
      <w:lvlText w:val="%5."/>
      <w:lvlJc w:val="left"/>
      <w:pPr>
        <w:ind w:left="3948" w:hanging="360"/>
      </w:pPr>
    </w:lvl>
    <w:lvl w:ilvl="5" w:tplc="043E001B" w:tentative="1">
      <w:start w:val="1"/>
      <w:numFmt w:val="lowerRoman"/>
      <w:lvlText w:val="%6."/>
      <w:lvlJc w:val="right"/>
      <w:pPr>
        <w:ind w:left="4668" w:hanging="180"/>
      </w:pPr>
    </w:lvl>
    <w:lvl w:ilvl="6" w:tplc="043E000F" w:tentative="1">
      <w:start w:val="1"/>
      <w:numFmt w:val="decimal"/>
      <w:lvlText w:val="%7."/>
      <w:lvlJc w:val="left"/>
      <w:pPr>
        <w:ind w:left="5388" w:hanging="360"/>
      </w:pPr>
    </w:lvl>
    <w:lvl w:ilvl="7" w:tplc="043E0019" w:tentative="1">
      <w:start w:val="1"/>
      <w:numFmt w:val="lowerLetter"/>
      <w:lvlText w:val="%8."/>
      <w:lvlJc w:val="left"/>
      <w:pPr>
        <w:ind w:left="6108" w:hanging="360"/>
      </w:pPr>
    </w:lvl>
    <w:lvl w:ilvl="8" w:tplc="043E001B" w:tentative="1">
      <w:start w:val="1"/>
      <w:numFmt w:val="lowerRoman"/>
      <w:lvlText w:val="%9."/>
      <w:lvlJc w:val="right"/>
      <w:pPr>
        <w:ind w:left="6828" w:hanging="180"/>
      </w:pPr>
    </w:lvl>
  </w:abstractNum>
  <w:abstractNum w:abstractNumId="15" w15:restartNumberingAfterBreak="0">
    <w:nsid w:val="7F175EEF"/>
    <w:multiLevelType w:val="hybridMultilevel"/>
    <w:tmpl w:val="40B604F6"/>
    <w:lvl w:ilvl="0" w:tplc="043E0019">
      <w:start w:val="1"/>
      <w:numFmt w:val="lowerLetter"/>
      <w:lvlText w:val="%1."/>
      <w:lvlJc w:val="left"/>
      <w:pPr>
        <w:ind w:left="1068" w:hanging="360"/>
      </w:pPr>
      <w:rPr>
        <w:rFonts w:hint="default"/>
      </w:rPr>
    </w:lvl>
    <w:lvl w:ilvl="1" w:tplc="043E0019" w:tentative="1">
      <w:start w:val="1"/>
      <w:numFmt w:val="lowerLetter"/>
      <w:lvlText w:val="%2."/>
      <w:lvlJc w:val="left"/>
      <w:pPr>
        <w:ind w:left="1788" w:hanging="360"/>
      </w:pPr>
    </w:lvl>
    <w:lvl w:ilvl="2" w:tplc="043E001B" w:tentative="1">
      <w:start w:val="1"/>
      <w:numFmt w:val="lowerRoman"/>
      <w:lvlText w:val="%3."/>
      <w:lvlJc w:val="right"/>
      <w:pPr>
        <w:ind w:left="2508" w:hanging="180"/>
      </w:pPr>
    </w:lvl>
    <w:lvl w:ilvl="3" w:tplc="043E000F" w:tentative="1">
      <w:start w:val="1"/>
      <w:numFmt w:val="decimal"/>
      <w:lvlText w:val="%4."/>
      <w:lvlJc w:val="left"/>
      <w:pPr>
        <w:ind w:left="3228" w:hanging="360"/>
      </w:pPr>
    </w:lvl>
    <w:lvl w:ilvl="4" w:tplc="043E0019" w:tentative="1">
      <w:start w:val="1"/>
      <w:numFmt w:val="lowerLetter"/>
      <w:lvlText w:val="%5."/>
      <w:lvlJc w:val="left"/>
      <w:pPr>
        <w:ind w:left="3948" w:hanging="360"/>
      </w:pPr>
    </w:lvl>
    <w:lvl w:ilvl="5" w:tplc="043E001B" w:tentative="1">
      <w:start w:val="1"/>
      <w:numFmt w:val="lowerRoman"/>
      <w:lvlText w:val="%6."/>
      <w:lvlJc w:val="right"/>
      <w:pPr>
        <w:ind w:left="4668" w:hanging="180"/>
      </w:pPr>
    </w:lvl>
    <w:lvl w:ilvl="6" w:tplc="043E000F" w:tentative="1">
      <w:start w:val="1"/>
      <w:numFmt w:val="decimal"/>
      <w:lvlText w:val="%7."/>
      <w:lvlJc w:val="left"/>
      <w:pPr>
        <w:ind w:left="5388" w:hanging="360"/>
      </w:pPr>
    </w:lvl>
    <w:lvl w:ilvl="7" w:tplc="043E0019" w:tentative="1">
      <w:start w:val="1"/>
      <w:numFmt w:val="lowerLetter"/>
      <w:lvlText w:val="%8."/>
      <w:lvlJc w:val="left"/>
      <w:pPr>
        <w:ind w:left="6108" w:hanging="360"/>
      </w:pPr>
    </w:lvl>
    <w:lvl w:ilvl="8" w:tplc="043E001B" w:tentative="1">
      <w:start w:val="1"/>
      <w:numFmt w:val="lowerRoman"/>
      <w:lvlText w:val="%9."/>
      <w:lvlJc w:val="right"/>
      <w:pPr>
        <w:ind w:left="6828" w:hanging="180"/>
      </w:pPr>
    </w:lvl>
  </w:abstractNum>
  <w:num w:numId="1" w16cid:durableId="1353193012">
    <w:abstractNumId w:val="0"/>
  </w:num>
  <w:num w:numId="2" w16cid:durableId="133912717">
    <w:abstractNumId w:val="2"/>
  </w:num>
  <w:num w:numId="3" w16cid:durableId="623776700">
    <w:abstractNumId w:val="6"/>
  </w:num>
  <w:num w:numId="4" w16cid:durableId="1135684046">
    <w:abstractNumId w:val="5"/>
  </w:num>
  <w:num w:numId="5" w16cid:durableId="888079392">
    <w:abstractNumId w:val="13"/>
  </w:num>
  <w:num w:numId="6" w16cid:durableId="816916849">
    <w:abstractNumId w:val="3"/>
  </w:num>
  <w:num w:numId="7" w16cid:durableId="642855038">
    <w:abstractNumId w:val="1"/>
  </w:num>
  <w:num w:numId="8" w16cid:durableId="692728981">
    <w:abstractNumId w:val="4"/>
  </w:num>
  <w:num w:numId="9" w16cid:durableId="2036421616">
    <w:abstractNumId w:val="11"/>
  </w:num>
  <w:num w:numId="10" w16cid:durableId="175078043">
    <w:abstractNumId w:val="12"/>
  </w:num>
  <w:num w:numId="11" w16cid:durableId="190726893">
    <w:abstractNumId w:val="14"/>
  </w:num>
  <w:num w:numId="12" w16cid:durableId="1897350092">
    <w:abstractNumId w:val="15"/>
  </w:num>
  <w:num w:numId="13" w16cid:durableId="1105690425">
    <w:abstractNumId w:val="10"/>
  </w:num>
  <w:num w:numId="14" w16cid:durableId="1321273485">
    <w:abstractNumId w:val="9"/>
  </w:num>
  <w:num w:numId="15" w16cid:durableId="633095829">
    <w:abstractNumId w:val="8"/>
  </w:num>
  <w:num w:numId="16" w16cid:durableId="6300199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5D9"/>
    <w:rsid w:val="000024DB"/>
    <w:rsid w:val="00016111"/>
    <w:rsid w:val="000206B4"/>
    <w:rsid w:val="000273B6"/>
    <w:rsid w:val="000325E8"/>
    <w:rsid w:val="00036ADD"/>
    <w:rsid w:val="00037B7C"/>
    <w:rsid w:val="00051A8A"/>
    <w:rsid w:val="000562D1"/>
    <w:rsid w:val="000567CB"/>
    <w:rsid w:val="00060E8E"/>
    <w:rsid w:val="000633E9"/>
    <w:rsid w:val="00063902"/>
    <w:rsid w:val="00064C11"/>
    <w:rsid w:val="0006531D"/>
    <w:rsid w:val="000721E1"/>
    <w:rsid w:val="00080845"/>
    <w:rsid w:val="00081B12"/>
    <w:rsid w:val="00081EE1"/>
    <w:rsid w:val="0008363C"/>
    <w:rsid w:val="00086D0E"/>
    <w:rsid w:val="00090BE0"/>
    <w:rsid w:val="000A2C4C"/>
    <w:rsid w:val="000A411D"/>
    <w:rsid w:val="000B0F59"/>
    <w:rsid w:val="000B1318"/>
    <w:rsid w:val="000B1A1D"/>
    <w:rsid w:val="000B70C4"/>
    <w:rsid w:val="000C35FB"/>
    <w:rsid w:val="000D4FD8"/>
    <w:rsid w:val="000D5854"/>
    <w:rsid w:val="000E5496"/>
    <w:rsid w:val="000E6297"/>
    <w:rsid w:val="000E77A7"/>
    <w:rsid w:val="000F02EE"/>
    <w:rsid w:val="000F2134"/>
    <w:rsid w:val="000F5E52"/>
    <w:rsid w:val="000F6800"/>
    <w:rsid w:val="00100126"/>
    <w:rsid w:val="00100A74"/>
    <w:rsid w:val="00100C44"/>
    <w:rsid w:val="0011306D"/>
    <w:rsid w:val="001160A4"/>
    <w:rsid w:val="001160B4"/>
    <w:rsid w:val="0012314C"/>
    <w:rsid w:val="0014097F"/>
    <w:rsid w:val="001410E6"/>
    <w:rsid w:val="00143917"/>
    <w:rsid w:val="0015588F"/>
    <w:rsid w:val="00155CBE"/>
    <w:rsid w:val="0015752B"/>
    <w:rsid w:val="001578AE"/>
    <w:rsid w:val="00162767"/>
    <w:rsid w:val="001650F5"/>
    <w:rsid w:val="00180842"/>
    <w:rsid w:val="00181D00"/>
    <w:rsid w:val="00185A34"/>
    <w:rsid w:val="001871CC"/>
    <w:rsid w:val="001874D8"/>
    <w:rsid w:val="00190338"/>
    <w:rsid w:val="001907B9"/>
    <w:rsid w:val="00193C31"/>
    <w:rsid w:val="00194581"/>
    <w:rsid w:val="00194F37"/>
    <w:rsid w:val="00195B09"/>
    <w:rsid w:val="0019682F"/>
    <w:rsid w:val="001A5D4E"/>
    <w:rsid w:val="001B6466"/>
    <w:rsid w:val="001B6E7B"/>
    <w:rsid w:val="001D43EB"/>
    <w:rsid w:val="001E1D2C"/>
    <w:rsid w:val="001F0175"/>
    <w:rsid w:val="001F2DB1"/>
    <w:rsid w:val="001F4497"/>
    <w:rsid w:val="001F4A88"/>
    <w:rsid w:val="001F5A0C"/>
    <w:rsid w:val="00215552"/>
    <w:rsid w:val="00216C36"/>
    <w:rsid w:val="00216C58"/>
    <w:rsid w:val="002224A3"/>
    <w:rsid w:val="00233A63"/>
    <w:rsid w:val="00236186"/>
    <w:rsid w:val="002455C4"/>
    <w:rsid w:val="00250721"/>
    <w:rsid w:val="00252892"/>
    <w:rsid w:val="0025549E"/>
    <w:rsid w:val="002567F4"/>
    <w:rsid w:val="00256D3D"/>
    <w:rsid w:val="0026323F"/>
    <w:rsid w:val="00265CA0"/>
    <w:rsid w:val="00270196"/>
    <w:rsid w:val="00270906"/>
    <w:rsid w:val="00272AE7"/>
    <w:rsid w:val="00274860"/>
    <w:rsid w:val="00275D32"/>
    <w:rsid w:val="0028039F"/>
    <w:rsid w:val="00283565"/>
    <w:rsid w:val="002838FF"/>
    <w:rsid w:val="002940E0"/>
    <w:rsid w:val="002955CC"/>
    <w:rsid w:val="002A2120"/>
    <w:rsid w:val="002A50D4"/>
    <w:rsid w:val="002A56BB"/>
    <w:rsid w:val="002A7F0D"/>
    <w:rsid w:val="002B10ED"/>
    <w:rsid w:val="002B2ECF"/>
    <w:rsid w:val="002B6DEA"/>
    <w:rsid w:val="002C42A5"/>
    <w:rsid w:val="002D55F0"/>
    <w:rsid w:val="002E2B09"/>
    <w:rsid w:val="002E4537"/>
    <w:rsid w:val="002E4FDF"/>
    <w:rsid w:val="002E629A"/>
    <w:rsid w:val="002F75A1"/>
    <w:rsid w:val="00306F7E"/>
    <w:rsid w:val="00311047"/>
    <w:rsid w:val="003154A7"/>
    <w:rsid w:val="00320CC3"/>
    <w:rsid w:val="00321B08"/>
    <w:rsid w:val="0032278F"/>
    <w:rsid w:val="003318A7"/>
    <w:rsid w:val="003345A7"/>
    <w:rsid w:val="00335408"/>
    <w:rsid w:val="00336833"/>
    <w:rsid w:val="00344127"/>
    <w:rsid w:val="00350D34"/>
    <w:rsid w:val="003567EE"/>
    <w:rsid w:val="00357A21"/>
    <w:rsid w:val="00363DC2"/>
    <w:rsid w:val="00364838"/>
    <w:rsid w:val="0037233D"/>
    <w:rsid w:val="00372FD5"/>
    <w:rsid w:val="00374D73"/>
    <w:rsid w:val="00384100"/>
    <w:rsid w:val="00384698"/>
    <w:rsid w:val="00384763"/>
    <w:rsid w:val="00384EC0"/>
    <w:rsid w:val="00386BFE"/>
    <w:rsid w:val="00395E26"/>
    <w:rsid w:val="00396945"/>
    <w:rsid w:val="003A178F"/>
    <w:rsid w:val="003B0FD9"/>
    <w:rsid w:val="003B2A77"/>
    <w:rsid w:val="003B46EC"/>
    <w:rsid w:val="003B713C"/>
    <w:rsid w:val="003C13BB"/>
    <w:rsid w:val="003C6C40"/>
    <w:rsid w:val="003C71E8"/>
    <w:rsid w:val="003D145B"/>
    <w:rsid w:val="003D2D98"/>
    <w:rsid w:val="003D4611"/>
    <w:rsid w:val="003E31FD"/>
    <w:rsid w:val="003E665A"/>
    <w:rsid w:val="003E706F"/>
    <w:rsid w:val="003F052D"/>
    <w:rsid w:val="003F6E79"/>
    <w:rsid w:val="004007C1"/>
    <w:rsid w:val="00401A22"/>
    <w:rsid w:val="004021CC"/>
    <w:rsid w:val="00405656"/>
    <w:rsid w:val="0040726D"/>
    <w:rsid w:val="004118A0"/>
    <w:rsid w:val="00432B68"/>
    <w:rsid w:val="00433A41"/>
    <w:rsid w:val="00434CAD"/>
    <w:rsid w:val="00440643"/>
    <w:rsid w:val="00446EA9"/>
    <w:rsid w:val="0044725C"/>
    <w:rsid w:val="00451101"/>
    <w:rsid w:val="00455E2E"/>
    <w:rsid w:val="00462330"/>
    <w:rsid w:val="00467589"/>
    <w:rsid w:val="0047204F"/>
    <w:rsid w:val="00474C14"/>
    <w:rsid w:val="004765D6"/>
    <w:rsid w:val="00480A39"/>
    <w:rsid w:val="0049199E"/>
    <w:rsid w:val="004A2EAB"/>
    <w:rsid w:val="004A2F9D"/>
    <w:rsid w:val="004A3962"/>
    <w:rsid w:val="004A4101"/>
    <w:rsid w:val="004A44AE"/>
    <w:rsid w:val="004B076F"/>
    <w:rsid w:val="004B1A00"/>
    <w:rsid w:val="004B4B39"/>
    <w:rsid w:val="004B4F74"/>
    <w:rsid w:val="004B51A2"/>
    <w:rsid w:val="004C1400"/>
    <w:rsid w:val="004C1CC7"/>
    <w:rsid w:val="004C2037"/>
    <w:rsid w:val="004C3AD5"/>
    <w:rsid w:val="004C7960"/>
    <w:rsid w:val="004D2F77"/>
    <w:rsid w:val="004D4C25"/>
    <w:rsid w:val="004D7E7F"/>
    <w:rsid w:val="004E060C"/>
    <w:rsid w:val="004E0746"/>
    <w:rsid w:val="004E4187"/>
    <w:rsid w:val="004E7152"/>
    <w:rsid w:val="004F19C0"/>
    <w:rsid w:val="005015BF"/>
    <w:rsid w:val="00503997"/>
    <w:rsid w:val="00507E3E"/>
    <w:rsid w:val="005103AB"/>
    <w:rsid w:val="0051186C"/>
    <w:rsid w:val="00512FCF"/>
    <w:rsid w:val="00517462"/>
    <w:rsid w:val="0051793E"/>
    <w:rsid w:val="00525974"/>
    <w:rsid w:val="0052764C"/>
    <w:rsid w:val="00534845"/>
    <w:rsid w:val="00553C81"/>
    <w:rsid w:val="005572B2"/>
    <w:rsid w:val="00557EC8"/>
    <w:rsid w:val="00562758"/>
    <w:rsid w:val="00562E06"/>
    <w:rsid w:val="00565975"/>
    <w:rsid w:val="00565E99"/>
    <w:rsid w:val="00575030"/>
    <w:rsid w:val="00583E2C"/>
    <w:rsid w:val="00590233"/>
    <w:rsid w:val="00591151"/>
    <w:rsid w:val="00591C9C"/>
    <w:rsid w:val="00592AA7"/>
    <w:rsid w:val="005954D1"/>
    <w:rsid w:val="00596591"/>
    <w:rsid w:val="005A05DA"/>
    <w:rsid w:val="005A1BB6"/>
    <w:rsid w:val="005A6E3E"/>
    <w:rsid w:val="005B0A6E"/>
    <w:rsid w:val="005B11C0"/>
    <w:rsid w:val="005C1629"/>
    <w:rsid w:val="005C61AE"/>
    <w:rsid w:val="005C75F4"/>
    <w:rsid w:val="005D3E7C"/>
    <w:rsid w:val="005E1EE7"/>
    <w:rsid w:val="005F20DC"/>
    <w:rsid w:val="005F4415"/>
    <w:rsid w:val="005F7073"/>
    <w:rsid w:val="00601128"/>
    <w:rsid w:val="00601F6E"/>
    <w:rsid w:val="00603160"/>
    <w:rsid w:val="00604A57"/>
    <w:rsid w:val="00606D38"/>
    <w:rsid w:val="00617425"/>
    <w:rsid w:val="00617DD6"/>
    <w:rsid w:val="00622C4B"/>
    <w:rsid w:val="00630F99"/>
    <w:rsid w:val="00640A05"/>
    <w:rsid w:val="00640FA4"/>
    <w:rsid w:val="0064190E"/>
    <w:rsid w:val="00641ED7"/>
    <w:rsid w:val="00643795"/>
    <w:rsid w:val="00644EA3"/>
    <w:rsid w:val="00647858"/>
    <w:rsid w:val="006504E2"/>
    <w:rsid w:val="00654EC5"/>
    <w:rsid w:val="006569FF"/>
    <w:rsid w:val="00660CA4"/>
    <w:rsid w:val="00676B13"/>
    <w:rsid w:val="0067776E"/>
    <w:rsid w:val="006858FA"/>
    <w:rsid w:val="00691EE2"/>
    <w:rsid w:val="006925D4"/>
    <w:rsid w:val="00697B7C"/>
    <w:rsid w:val="006A5CA5"/>
    <w:rsid w:val="006B1F47"/>
    <w:rsid w:val="006C0DDD"/>
    <w:rsid w:val="006C41AF"/>
    <w:rsid w:val="006C6BC2"/>
    <w:rsid w:val="006D4546"/>
    <w:rsid w:val="006D5BF2"/>
    <w:rsid w:val="006D70C7"/>
    <w:rsid w:val="006D7D6E"/>
    <w:rsid w:val="006E1525"/>
    <w:rsid w:val="006E1865"/>
    <w:rsid w:val="006E357C"/>
    <w:rsid w:val="006E6321"/>
    <w:rsid w:val="006F068C"/>
    <w:rsid w:val="00705520"/>
    <w:rsid w:val="00713EF0"/>
    <w:rsid w:val="007204E0"/>
    <w:rsid w:val="00721920"/>
    <w:rsid w:val="00724D37"/>
    <w:rsid w:val="007259C4"/>
    <w:rsid w:val="00725B41"/>
    <w:rsid w:val="00730016"/>
    <w:rsid w:val="00731A8F"/>
    <w:rsid w:val="007365C6"/>
    <w:rsid w:val="00744073"/>
    <w:rsid w:val="00744160"/>
    <w:rsid w:val="00760B52"/>
    <w:rsid w:val="00761A32"/>
    <w:rsid w:val="00762699"/>
    <w:rsid w:val="00773161"/>
    <w:rsid w:val="00777215"/>
    <w:rsid w:val="00781A8F"/>
    <w:rsid w:val="007951F3"/>
    <w:rsid w:val="00795524"/>
    <w:rsid w:val="007A285E"/>
    <w:rsid w:val="007A5DE6"/>
    <w:rsid w:val="007B35DD"/>
    <w:rsid w:val="007B78EF"/>
    <w:rsid w:val="007C07E2"/>
    <w:rsid w:val="007C0DC5"/>
    <w:rsid w:val="007C115E"/>
    <w:rsid w:val="007C64E7"/>
    <w:rsid w:val="007F1B96"/>
    <w:rsid w:val="007F1D2F"/>
    <w:rsid w:val="007F7767"/>
    <w:rsid w:val="0080525D"/>
    <w:rsid w:val="00813447"/>
    <w:rsid w:val="00814BE3"/>
    <w:rsid w:val="00822EF0"/>
    <w:rsid w:val="00825F09"/>
    <w:rsid w:val="00840E95"/>
    <w:rsid w:val="008461F3"/>
    <w:rsid w:val="008538B5"/>
    <w:rsid w:val="00856618"/>
    <w:rsid w:val="008603FC"/>
    <w:rsid w:val="00865191"/>
    <w:rsid w:val="00875984"/>
    <w:rsid w:val="00880A92"/>
    <w:rsid w:val="00894193"/>
    <w:rsid w:val="00894CB9"/>
    <w:rsid w:val="008B0477"/>
    <w:rsid w:val="008B123B"/>
    <w:rsid w:val="008B5D22"/>
    <w:rsid w:val="008C428D"/>
    <w:rsid w:val="008C680B"/>
    <w:rsid w:val="008C6E73"/>
    <w:rsid w:val="008C737A"/>
    <w:rsid w:val="008D1914"/>
    <w:rsid w:val="008E0471"/>
    <w:rsid w:val="008F2765"/>
    <w:rsid w:val="008F3468"/>
    <w:rsid w:val="00900F1B"/>
    <w:rsid w:val="00901AA2"/>
    <w:rsid w:val="00906B81"/>
    <w:rsid w:val="00907CD5"/>
    <w:rsid w:val="0091129D"/>
    <w:rsid w:val="00914FFC"/>
    <w:rsid w:val="00916224"/>
    <w:rsid w:val="00917F25"/>
    <w:rsid w:val="00921DA6"/>
    <w:rsid w:val="00926877"/>
    <w:rsid w:val="00934170"/>
    <w:rsid w:val="0093574F"/>
    <w:rsid w:val="00935E3B"/>
    <w:rsid w:val="009406B2"/>
    <w:rsid w:val="009427A5"/>
    <w:rsid w:val="00947786"/>
    <w:rsid w:val="00970114"/>
    <w:rsid w:val="00971C13"/>
    <w:rsid w:val="00975B31"/>
    <w:rsid w:val="00981AB4"/>
    <w:rsid w:val="00990ABD"/>
    <w:rsid w:val="00991AF9"/>
    <w:rsid w:val="00993D65"/>
    <w:rsid w:val="009A00E4"/>
    <w:rsid w:val="009A45D0"/>
    <w:rsid w:val="009A5E3E"/>
    <w:rsid w:val="009B0B32"/>
    <w:rsid w:val="009B2218"/>
    <w:rsid w:val="009B291A"/>
    <w:rsid w:val="009B77AC"/>
    <w:rsid w:val="009C0EB7"/>
    <w:rsid w:val="009C0FA0"/>
    <w:rsid w:val="009C2570"/>
    <w:rsid w:val="009D71BF"/>
    <w:rsid w:val="009E1037"/>
    <w:rsid w:val="009E2A86"/>
    <w:rsid w:val="009E5F67"/>
    <w:rsid w:val="009E5F90"/>
    <w:rsid w:val="009E6DB9"/>
    <w:rsid w:val="009F0B51"/>
    <w:rsid w:val="009F2866"/>
    <w:rsid w:val="009F2E31"/>
    <w:rsid w:val="009F734D"/>
    <w:rsid w:val="00A00269"/>
    <w:rsid w:val="00A00BF4"/>
    <w:rsid w:val="00A12EBC"/>
    <w:rsid w:val="00A15626"/>
    <w:rsid w:val="00A34597"/>
    <w:rsid w:val="00A36765"/>
    <w:rsid w:val="00A37970"/>
    <w:rsid w:val="00A37B5C"/>
    <w:rsid w:val="00A6283A"/>
    <w:rsid w:val="00A63CD2"/>
    <w:rsid w:val="00A70BEF"/>
    <w:rsid w:val="00A71A11"/>
    <w:rsid w:val="00A76C45"/>
    <w:rsid w:val="00A81B02"/>
    <w:rsid w:val="00A85515"/>
    <w:rsid w:val="00A86106"/>
    <w:rsid w:val="00A90D28"/>
    <w:rsid w:val="00A9137F"/>
    <w:rsid w:val="00A96477"/>
    <w:rsid w:val="00AA273B"/>
    <w:rsid w:val="00AB2DF6"/>
    <w:rsid w:val="00AB360F"/>
    <w:rsid w:val="00AC7323"/>
    <w:rsid w:val="00AD1F10"/>
    <w:rsid w:val="00AE3C47"/>
    <w:rsid w:val="00AE48E0"/>
    <w:rsid w:val="00AE7682"/>
    <w:rsid w:val="00AF5D30"/>
    <w:rsid w:val="00AF7253"/>
    <w:rsid w:val="00AF73DF"/>
    <w:rsid w:val="00AF79EC"/>
    <w:rsid w:val="00B0063C"/>
    <w:rsid w:val="00B02650"/>
    <w:rsid w:val="00B17EBC"/>
    <w:rsid w:val="00B37888"/>
    <w:rsid w:val="00B37A26"/>
    <w:rsid w:val="00B43AEB"/>
    <w:rsid w:val="00B46B14"/>
    <w:rsid w:val="00B47915"/>
    <w:rsid w:val="00B51058"/>
    <w:rsid w:val="00B51E93"/>
    <w:rsid w:val="00B5322F"/>
    <w:rsid w:val="00B630A9"/>
    <w:rsid w:val="00B63C7A"/>
    <w:rsid w:val="00B65543"/>
    <w:rsid w:val="00B66E9D"/>
    <w:rsid w:val="00B70ACD"/>
    <w:rsid w:val="00B722BC"/>
    <w:rsid w:val="00B76C5D"/>
    <w:rsid w:val="00B8508A"/>
    <w:rsid w:val="00B90B26"/>
    <w:rsid w:val="00B91005"/>
    <w:rsid w:val="00B917D4"/>
    <w:rsid w:val="00B97AB0"/>
    <w:rsid w:val="00BA0ECB"/>
    <w:rsid w:val="00BA37A8"/>
    <w:rsid w:val="00BA3BF5"/>
    <w:rsid w:val="00BA4F10"/>
    <w:rsid w:val="00BC2930"/>
    <w:rsid w:val="00BC791E"/>
    <w:rsid w:val="00BD1976"/>
    <w:rsid w:val="00BD444B"/>
    <w:rsid w:val="00BE02DE"/>
    <w:rsid w:val="00BE251F"/>
    <w:rsid w:val="00BE73B6"/>
    <w:rsid w:val="00BF6572"/>
    <w:rsid w:val="00C02000"/>
    <w:rsid w:val="00C1160D"/>
    <w:rsid w:val="00C1476F"/>
    <w:rsid w:val="00C2023F"/>
    <w:rsid w:val="00C22C50"/>
    <w:rsid w:val="00C25888"/>
    <w:rsid w:val="00C33975"/>
    <w:rsid w:val="00C34A3B"/>
    <w:rsid w:val="00C40636"/>
    <w:rsid w:val="00C504CF"/>
    <w:rsid w:val="00C526DD"/>
    <w:rsid w:val="00C566CE"/>
    <w:rsid w:val="00C61843"/>
    <w:rsid w:val="00C7132C"/>
    <w:rsid w:val="00C757FE"/>
    <w:rsid w:val="00C80AE7"/>
    <w:rsid w:val="00C862CB"/>
    <w:rsid w:val="00C87EA3"/>
    <w:rsid w:val="00C90EB4"/>
    <w:rsid w:val="00C93041"/>
    <w:rsid w:val="00C97F08"/>
    <w:rsid w:val="00CA16C4"/>
    <w:rsid w:val="00CA2486"/>
    <w:rsid w:val="00CA2829"/>
    <w:rsid w:val="00CA65FC"/>
    <w:rsid w:val="00CB574B"/>
    <w:rsid w:val="00CB584A"/>
    <w:rsid w:val="00CB69F8"/>
    <w:rsid w:val="00CC05EE"/>
    <w:rsid w:val="00CC09C0"/>
    <w:rsid w:val="00CC6F89"/>
    <w:rsid w:val="00CE2678"/>
    <w:rsid w:val="00CE593D"/>
    <w:rsid w:val="00CE7441"/>
    <w:rsid w:val="00CF4982"/>
    <w:rsid w:val="00D12982"/>
    <w:rsid w:val="00D204E0"/>
    <w:rsid w:val="00D3188D"/>
    <w:rsid w:val="00D34DEA"/>
    <w:rsid w:val="00D36419"/>
    <w:rsid w:val="00D4393B"/>
    <w:rsid w:val="00D50205"/>
    <w:rsid w:val="00D52DC3"/>
    <w:rsid w:val="00D6099B"/>
    <w:rsid w:val="00D61E5D"/>
    <w:rsid w:val="00D64706"/>
    <w:rsid w:val="00D67400"/>
    <w:rsid w:val="00D722E5"/>
    <w:rsid w:val="00D867B5"/>
    <w:rsid w:val="00D8694B"/>
    <w:rsid w:val="00D966F2"/>
    <w:rsid w:val="00D97202"/>
    <w:rsid w:val="00DA1495"/>
    <w:rsid w:val="00DA53A9"/>
    <w:rsid w:val="00DA55D9"/>
    <w:rsid w:val="00DA5864"/>
    <w:rsid w:val="00DB2B38"/>
    <w:rsid w:val="00DB3666"/>
    <w:rsid w:val="00DB4AD7"/>
    <w:rsid w:val="00DB5898"/>
    <w:rsid w:val="00DC2197"/>
    <w:rsid w:val="00DC6A08"/>
    <w:rsid w:val="00DC6CA8"/>
    <w:rsid w:val="00DD72B6"/>
    <w:rsid w:val="00DE397F"/>
    <w:rsid w:val="00DF2BCF"/>
    <w:rsid w:val="00DF323A"/>
    <w:rsid w:val="00DF3E53"/>
    <w:rsid w:val="00DF3EA8"/>
    <w:rsid w:val="00E05EAF"/>
    <w:rsid w:val="00E069C2"/>
    <w:rsid w:val="00E14AD9"/>
    <w:rsid w:val="00E162E1"/>
    <w:rsid w:val="00E166BF"/>
    <w:rsid w:val="00E218C3"/>
    <w:rsid w:val="00E23D1A"/>
    <w:rsid w:val="00E31FAA"/>
    <w:rsid w:val="00E31FAD"/>
    <w:rsid w:val="00E33D52"/>
    <w:rsid w:val="00E521E4"/>
    <w:rsid w:val="00E523A8"/>
    <w:rsid w:val="00E57B01"/>
    <w:rsid w:val="00E6440D"/>
    <w:rsid w:val="00E72C1E"/>
    <w:rsid w:val="00E83FCB"/>
    <w:rsid w:val="00E866FD"/>
    <w:rsid w:val="00E915BF"/>
    <w:rsid w:val="00E93B80"/>
    <w:rsid w:val="00EA6E55"/>
    <w:rsid w:val="00EB0C27"/>
    <w:rsid w:val="00EB4D48"/>
    <w:rsid w:val="00EC4F58"/>
    <w:rsid w:val="00EC5508"/>
    <w:rsid w:val="00EC62C4"/>
    <w:rsid w:val="00ED0308"/>
    <w:rsid w:val="00ED66C0"/>
    <w:rsid w:val="00EE19DB"/>
    <w:rsid w:val="00EE31D5"/>
    <w:rsid w:val="00EE6975"/>
    <w:rsid w:val="00EF18D7"/>
    <w:rsid w:val="00EF1E26"/>
    <w:rsid w:val="00EF5D05"/>
    <w:rsid w:val="00EF6DB3"/>
    <w:rsid w:val="00F04D90"/>
    <w:rsid w:val="00F06545"/>
    <w:rsid w:val="00F1119A"/>
    <w:rsid w:val="00F11EAA"/>
    <w:rsid w:val="00F1350E"/>
    <w:rsid w:val="00F17950"/>
    <w:rsid w:val="00F24A84"/>
    <w:rsid w:val="00F2566B"/>
    <w:rsid w:val="00F32306"/>
    <w:rsid w:val="00F34B8D"/>
    <w:rsid w:val="00F3749D"/>
    <w:rsid w:val="00F62F04"/>
    <w:rsid w:val="00F66833"/>
    <w:rsid w:val="00F675B9"/>
    <w:rsid w:val="00F7024B"/>
    <w:rsid w:val="00F715D1"/>
    <w:rsid w:val="00F84CA7"/>
    <w:rsid w:val="00F87AB9"/>
    <w:rsid w:val="00F97B8F"/>
    <w:rsid w:val="00FA2A3B"/>
    <w:rsid w:val="00FA2CFC"/>
    <w:rsid w:val="00FB03FE"/>
    <w:rsid w:val="00FB3E48"/>
    <w:rsid w:val="00FB4B4A"/>
    <w:rsid w:val="00FB6E6F"/>
    <w:rsid w:val="00FB77D7"/>
    <w:rsid w:val="00FC5171"/>
    <w:rsid w:val="00FE0AA9"/>
    <w:rsid w:val="00FE25F9"/>
    <w:rsid w:val="00FE4873"/>
    <w:rsid w:val="00FE4D0A"/>
    <w:rsid w:val="00FF6C49"/>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6AF332"/>
  <w15:docId w15:val="{592E30B3-E5FD-4840-A26F-7BF9A8EC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ms-MY"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2A86"/>
  </w:style>
  <w:style w:type="paragraph" w:styleId="Heading1">
    <w:name w:val="heading 1"/>
    <w:basedOn w:val="Normal"/>
    <w:next w:val="Normal"/>
    <w:link w:val="Heading1Char"/>
    <w:uiPriority w:val="9"/>
    <w:qFormat/>
    <w:rsid w:val="009E2A86"/>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unhideWhenUsed/>
    <w:qFormat/>
    <w:rsid w:val="009E2A86"/>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9E2A86"/>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9E2A86"/>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9E2A86"/>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9E2A86"/>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9E2A86"/>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9E2A86"/>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9E2A86"/>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55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5515"/>
  </w:style>
  <w:style w:type="paragraph" w:styleId="Footer">
    <w:name w:val="footer"/>
    <w:basedOn w:val="Normal"/>
    <w:link w:val="FooterChar"/>
    <w:unhideWhenUsed/>
    <w:rsid w:val="00A85515"/>
    <w:pPr>
      <w:tabs>
        <w:tab w:val="center" w:pos="4513"/>
        <w:tab w:val="right" w:pos="9026"/>
      </w:tabs>
      <w:spacing w:after="0" w:line="240" w:lineRule="auto"/>
    </w:pPr>
  </w:style>
  <w:style w:type="character" w:customStyle="1" w:styleId="FooterChar">
    <w:name w:val="Footer Char"/>
    <w:basedOn w:val="DefaultParagraphFont"/>
    <w:link w:val="Footer"/>
    <w:rsid w:val="00A85515"/>
  </w:style>
  <w:style w:type="character" w:customStyle="1" w:styleId="Heading1Char">
    <w:name w:val="Heading 1 Char"/>
    <w:basedOn w:val="DefaultParagraphFont"/>
    <w:link w:val="Heading1"/>
    <w:uiPriority w:val="9"/>
    <w:rsid w:val="009E2A86"/>
    <w:rPr>
      <w:rFonts w:asciiTheme="majorHAnsi" w:eastAsiaTheme="majorEastAsia" w:hAnsiTheme="majorHAnsi" w:cstheme="majorBidi"/>
      <w:b/>
      <w:bCs/>
      <w:caps/>
      <w:spacing w:val="4"/>
      <w:sz w:val="28"/>
      <w:szCs w:val="28"/>
    </w:rPr>
  </w:style>
  <w:style w:type="paragraph" w:styleId="TOCHeading">
    <w:name w:val="TOC Heading"/>
    <w:basedOn w:val="Heading1"/>
    <w:next w:val="Normal"/>
    <w:uiPriority w:val="39"/>
    <w:unhideWhenUsed/>
    <w:qFormat/>
    <w:rsid w:val="009E2A86"/>
    <w:pPr>
      <w:outlineLvl w:val="9"/>
    </w:pPr>
  </w:style>
  <w:style w:type="character" w:customStyle="1" w:styleId="Heading2Char">
    <w:name w:val="Heading 2 Char"/>
    <w:basedOn w:val="DefaultParagraphFont"/>
    <w:link w:val="Heading2"/>
    <w:uiPriority w:val="9"/>
    <w:rsid w:val="009E2A86"/>
    <w:rPr>
      <w:rFonts w:asciiTheme="majorHAnsi" w:eastAsiaTheme="majorEastAsia" w:hAnsiTheme="majorHAnsi" w:cstheme="majorBidi"/>
      <w:b/>
      <w:bCs/>
      <w:sz w:val="28"/>
      <w:szCs w:val="28"/>
    </w:rPr>
  </w:style>
  <w:style w:type="paragraph" w:styleId="TOC1">
    <w:name w:val="toc 1"/>
    <w:basedOn w:val="Normal"/>
    <w:next w:val="Normal"/>
    <w:autoRedefine/>
    <w:uiPriority w:val="39"/>
    <w:unhideWhenUsed/>
    <w:rsid w:val="00215552"/>
    <w:pPr>
      <w:spacing w:after="100"/>
    </w:pPr>
  </w:style>
  <w:style w:type="paragraph" w:styleId="TOC2">
    <w:name w:val="toc 2"/>
    <w:basedOn w:val="Normal"/>
    <w:next w:val="Normal"/>
    <w:autoRedefine/>
    <w:uiPriority w:val="39"/>
    <w:unhideWhenUsed/>
    <w:rsid w:val="00215552"/>
    <w:pPr>
      <w:spacing w:after="100"/>
      <w:ind w:left="220"/>
    </w:pPr>
  </w:style>
  <w:style w:type="character" w:styleId="Hyperlink">
    <w:name w:val="Hyperlink"/>
    <w:basedOn w:val="DefaultParagraphFont"/>
    <w:uiPriority w:val="99"/>
    <w:unhideWhenUsed/>
    <w:rsid w:val="00215552"/>
    <w:rPr>
      <w:color w:val="0563C1" w:themeColor="hyperlink"/>
      <w:u w:val="single"/>
    </w:rPr>
  </w:style>
  <w:style w:type="character" w:customStyle="1" w:styleId="Heading3Char">
    <w:name w:val="Heading 3 Char"/>
    <w:basedOn w:val="DefaultParagraphFont"/>
    <w:link w:val="Heading3"/>
    <w:uiPriority w:val="9"/>
    <w:rsid w:val="009E2A86"/>
    <w:rPr>
      <w:rFonts w:asciiTheme="majorHAnsi" w:eastAsiaTheme="majorEastAsia" w:hAnsiTheme="majorHAnsi" w:cstheme="majorBidi"/>
      <w:spacing w:val="4"/>
      <w:sz w:val="24"/>
      <w:szCs w:val="24"/>
    </w:rPr>
  </w:style>
  <w:style w:type="paragraph" w:styleId="ListParagraph">
    <w:name w:val="List Paragraph"/>
    <w:basedOn w:val="Normal"/>
    <w:uiPriority w:val="34"/>
    <w:qFormat/>
    <w:rsid w:val="00EE6975"/>
    <w:pPr>
      <w:ind w:left="720"/>
      <w:contextualSpacing/>
    </w:pPr>
  </w:style>
  <w:style w:type="paragraph" w:styleId="TOC3">
    <w:name w:val="toc 3"/>
    <w:basedOn w:val="Normal"/>
    <w:next w:val="Normal"/>
    <w:autoRedefine/>
    <w:uiPriority w:val="39"/>
    <w:unhideWhenUsed/>
    <w:rsid w:val="005A1BB6"/>
    <w:pPr>
      <w:spacing w:after="100"/>
      <w:ind w:left="440"/>
    </w:pPr>
  </w:style>
  <w:style w:type="paragraph" w:styleId="Title">
    <w:name w:val="Title"/>
    <w:basedOn w:val="Normal"/>
    <w:next w:val="Normal"/>
    <w:link w:val="TitleChar"/>
    <w:uiPriority w:val="10"/>
    <w:qFormat/>
    <w:rsid w:val="009E2A86"/>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9E2A86"/>
    <w:rPr>
      <w:rFonts w:asciiTheme="majorHAnsi" w:eastAsiaTheme="majorEastAsia" w:hAnsiTheme="majorHAnsi" w:cstheme="majorBidi"/>
      <w:b/>
      <w:bCs/>
      <w:spacing w:val="-7"/>
      <w:sz w:val="48"/>
      <w:szCs w:val="48"/>
    </w:rPr>
  </w:style>
  <w:style w:type="character" w:customStyle="1" w:styleId="Heading4Char">
    <w:name w:val="Heading 4 Char"/>
    <w:basedOn w:val="DefaultParagraphFont"/>
    <w:link w:val="Heading4"/>
    <w:uiPriority w:val="9"/>
    <w:semiHidden/>
    <w:rsid w:val="009E2A86"/>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9E2A86"/>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9E2A86"/>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9E2A86"/>
    <w:rPr>
      <w:i/>
      <w:iCs/>
    </w:rPr>
  </w:style>
  <w:style w:type="character" w:customStyle="1" w:styleId="Heading8Char">
    <w:name w:val="Heading 8 Char"/>
    <w:basedOn w:val="DefaultParagraphFont"/>
    <w:link w:val="Heading8"/>
    <w:uiPriority w:val="9"/>
    <w:semiHidden/>
    <w:rsid w:val="009E2A86"/>
    <w:rPr>
      <w:b/>
      <w:bCs/>
    </w:rPr>
  </w:style>
  <w:style w:type="character" w:customStyle="1" w:styleId="Heading9Char">
    <w:name w:val="Heading 9 Char"/>
    <w:basedOn w:val="DefaultParagraphFont"/>
    <w:link w:val="Heading9"/>
    <w:uiPriority w:val="9"/>
    <w:semiHidden/>
    <w:rsid w:val="009E2A86"/>
    <w:rPr>
      <w:i/>
      <w:iCs/>
    </w:rPr>
  </w:style>
  <w:style w:type="paragraph" w:styleId="Caption">
    <w:name w:val="caption"/>
    <w:basedOn w:val="Normal"/>
    <w:next w:val="Normal"/>
    <w:uiPriority w:val="35"/>
    <w:semiHidden/>
    <w:unhideWhenUsed/>
    <w:qFormat/>
    <w:rsid w:val="009E2A86"/>
    <w:rPr>
      <w:b/>
      <w:bCs/>
      <w:sz w:val="18"/>
      <w:szCs w:val="18"/>
    </w:rPr>
  </w:style>
  <w:style w:type="paragraph" w:styleId="Subtitle">
    <w:name w:val="Subtitle"/>
    <w:basedOn w:val="Normal"/>
    <w:next w:val="Normal"/>
    <w:link w:val="SubtitleChar"/>
    <w:uiPriority w:val="11"/>
    <w:qFormat/>
    <w:rsid w:val="009E2A86"/>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9E2A86"/>
    <w:rPr>
      <w:rFonts w:asciiTheme="majorHAnsi" w:eastAsiaTheme="majorEastAsia" w:hAnsiTheme="majorHAnsi" w:cstheme="majorBidi"/>
      <w:sz w:val="24"/>
      <w:szCs w:val="24"/>
    </w:rPr>
  </w:style>
  <w:style w:type="character" w:styleId="Strong">
    <w:name w:val="Strong"/>
    <w:basedOn w:val="DefaultParagraphFont"/>
    <w:uiPriority w:val="22"/>
    <w:qFormat/>
    <w:rsid w:val="009E2A86"/>
    <w:rPr>
      <w:b/>
      <w:bCs/>
      <w:color w:val="auto"/>
    </w:rPr>
  </w:style>
  <w:style w:type="character" w:styleId="Emphasis">
    <w:name w:val="Emphasis"/>
    <w:basedOn w:val="DefaultParagraphFont"/>
    <w:uiPriority w:val="20"/>
    <w:qFormat/>
    <w:rsid w:val="009E2A86"/>
    <w:rPr>
      <w:i/>
      <w:iCs/>
      <w:color w:val="auto"/>
    </w:rPr>
  </w:style>
  <w:style w:type="paragraph" w:styleId="NoSpacing">
    <w:name w:val="No Spacing"/>
    <w:uiPriority w:val="1"/>
    <w:qFormat/>
    <w:rsid w:val="009E2A86"/>
    <w:pPr>
      <w:spacing w:after="0" w:line="240" w:lineRule="auto"/>
    </w:pPr>
  </w:style>
  <w:style w:type="paragraph" w:styleId="Quote">
    <w:name w:val="Quote"/>
    <w:basedOn w:val="Normal"/>
    <w:next w:val="Normal"/>
    <w:link w:val="QuoteChar"/>
    <w:uiPriority w:val="29"/>
    <w:qFormat/>
    <w:rsid w:val="009E2A86"/>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9E2A86"/>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9E2A86"/>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9E2A86"/>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9E2A86"/>
    <w:rPr>
      <w:i/>
      <w:iCs/>
      <w:color w:val="auto"/>
    </w:rPr>
  </w:style>
  <w:style w:type="character" w:styleId="IntenseEmphasis">
    <w:name w:val="Intense Emphasis"/>
    <w:basedOn w:val="DefaultParagraphFont"/>
    <w:uiPriority w:val="21"/>
    <w:qFormat/>
    <w:rsid w:val="009E2A86"/>
    <w:rPr>
      <w:b/>
      <w:bCs/>
      <w:i/>
      <w:iCs/>
      <w:color w:val="auto"/>
    </w:rPr>
  </w:style>
  <w:style w:type="character" w:styleId="SubtleReference">
    <w:name w:val="Subtle Reference"/>
    <w:basedOn w:val="DefaultParagraphFont"/>
    <w:uiPriority w:val="31"/>
    <w:qFormat/>
    <w:rsid w:val="009E2A86"/>
    <w:rPr>
      <w:smallCaps/>
      <w:color w:val="auto"/>
      <w:u w:val="single" w:color="7F7F7F" w:themeColor="text1" w:themeTint="80"/>
    </w:rPr>
  </w:style>
  <w:style w:type="character" w:styleId="IntenseReference">
    <w:name w:val="Intense Reference"/>
    <w:basedOn w:val="DefaultParagraphFont"/>
    <w:uiPriority w:val="32"/>
    <w:qFormat/>
    <w:rsid w:val="009E2A86"/>
    <w:rPr>
      <w:b/>
      <w:bCs/>
      <w:smallCaps/>
      <w:color w:val="auto"/>
      <w:u w:val="single"/>
    </w:rPr>
  </w:style>
  <w:style w:type="character" w:styleId="BookTitle">
    <w:name w:val="Book Title"/>
    <w:basedOn w:val="DefaultParagraphFont"/>
    <w:uiPriority w:val="33"/>
    <w:qFormat/>
    <w:rsid w:val="009E2A86"/>
    <w:rPr>
      <w:b/>
      <w:bCs/>
      <w:smallCaps/>
      <w:color w:val="auto"/>
    </w:rPr>
  </w:style>
  <w:style w:type="character" w:styleId="PageNumber">
    <w:name w:val="page number"/>
    <w:basedOn w:val="DefaultParagraphFont"/>
    <w:semiHidden/>
    <w:unhideWhenUsed/>
    <w:rsid w:val="006D70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160718">
      <w:bodyDiv w:val="1"/>
      <w:marLeft w:val="0"/>
      <w:marRight w:val="0"/>
      <w:marTop w:val="0"/>
      <w:marBottom w:val="0"/>
      <w:divBdr>
        <w:top w:val="none" w:sz="0" w:space="0" w:color="auto"/>
        <w:left w:val="none" w:sz="0" w:space="0" w:color="auto"/>
        <w:bottom w:val="none" w:sz="0" w:space="0" w:color="auto"/>
        <w:right w:val="none" w:sz="0" w:space="0" w:color="auto"/>
      </w:divBdr>
    </w:div>
    <w:div w:id="450631161">
      <w:bodyDiv w:val="1"/>
      <w:marLeft w:val="0"/>
      <w:marRight w:val="0"/>
      <w:marTop w:val="0"/>
      <w:marBottom w:val="0"/>
      <w:divBdr>
        <w:top w:val="none" w:sz="0" w:space="0" w:color="auto"/>
        <w:left w:val="none" w:sz="0" w:space="0" w:color="auto"/>
        <w:bottom w:val="none" w:sz="0" w:space="0" w:color="auto"/>
        <w:right w:val="none" w:sz="0" w:space="0" w:color="auto"/>
      </w:divBdr>
    </w:div>
    <w:div w:id="698237845">
      <w:bodyDiv w:val="1"/>
      <w:marLeft w:val="0"/>
      <w:marRight w:val="0"/>
      <w:marTop w:val="0"/>
      <w:marBottom w:val="0"/>
      <w:divBdr>
        <w:top w:val="none" w:sz="0" w:space="0" w:color="auto"/>
        <w:left w:val="none" w:sz="0" w:space="0" w:color="auto"/>
        <w:bottom w:val="none" w:sz="0" w:space="0" w:color="auto"/>
        <w:right w:val="none" w:sz="0" w:space="0" w:color="auto"/>
      </w:divBdr>
    </w:div>
    <w:div w:id="1544364713">
      <w:bodyDiv w:val="1"/>
      <w:marLeft w:val="0"/>
      <w:marRight w:val="0"/>
      <w:marTop w:val="0"/>
      <w:marBottom w:val="0"/>
      <w:divBdr>
        <w:top w:val="none" w:sz="0" w:space="0" w:color="auto"/>
        <w:left w:val="none" w:sz="0" w:space="0" w:color="auto"/>
        <w:bottom w:val="none" w:sz="0" w:space="0" w:color="auto"/>
        <w:right w:val="none" w:sz="0" w:space="0" w:color="auto"/>
      </w:divBdr>
      <w:divsChild>
        <w:div w:id="659306289">
          <w:marLeft w:val="0"/>
          <w:marRight w:val="0"/>
          <w:marTop w:val="0"/>
          <w:marBottom w:val="0"/>
          <w:divBdr>
            <w:top w:val="single" w:sz="2" w:space="0" w:color="E5E7EB"/>
            <w:left w:val="single" w:sz="2" w:space="0" w:color="E5E7EB"/>
            <w:bottom w:val="single" w:sz="2" w:space="0" w:color="E5E7EB"/>
            <w:right w:val="single" w:sz="2" w:space="0" w:color="E5E7EB"/>
          </w:divBdr>
          <w:divsChild>
            <w:div w:id="3659852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299D13E-B524-4F72-A3FF-616E2F67E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27</Pages>
  <Words>7311</Words>
  <Characters>41677</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Estenie Vea Duani</dc:creator>
  <cp:keywords/>
  <dc:description/>
  <cp:lastModifiedBy>Estenie Vea Duani</cp:lastModifiedBy>
  <cp:revision>9</cp:revision>
  <dcterms:created xsi:type="dcterms:W3CDTF">2024-02-17T12:35:00Z</dcterms:created>
  <dcterms:modified xsi:type="dcterms:W3CDTF">2024-03-04T12:51:00Z</dcterms:modified>
</cp:coreProperties>
</file>