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entury Gothic" w:hAnsi="Century Gothic"/>
          <w:sz w:val="24"/>
          <w:szCs w:val="24"/>
        </w:rPr>
        <w:id w:val="-219207141"/>
        <w:docPartObj>
          <w:docPartGallery w:val="Cover Pages"/>
          <w:docPartUnique/>
        </w:docPartObj>
      </w:sdtPr>
      <w:sdtContent>
        <w:sdt>
          <w:sdtPr>
            <w:rPr>
              <w:rFonts w:ascii="Century Gothic" w:hAnsi="Century Gothic"/>
              <w:sz w:val="24"/>
              <w:szCs w:val="24"/>
            </w:rPr>
            <w:id w:val="2066754130"/>
            <w:docPartObj>
              <w:docPartGallery w:val="Cover Pages"/>
              <w:docPartUnique/>
            </w:docPartObj>
          </w:sdtPr>
          <w:sdtContent>
            <w:p w14:paraId="5A013614" w14:textId="7254A332" w:rsidR="005B6D48" w:rsidRPr="006D7656" w:rsidRDefault="004E7A9B" w:rsidP="005B6D48">
              <w:pPr>
                <w:rPr>
                  <w:rFonts w:ascii="Century Gothic" w:hAnsi="Century Gothic"/>
                  <w:sz w:val="24"/>
                  <w:szCs w:val="24"/>
                </w:rPr>
              </w:pPr>
              <w:r>
                <w:rPr>
                  <w:rFonts w:ascii="Century Gothic" w:hAnsi="Century Gothic"/>
                  <w:noProof/>
                  <w:sz w:val="24"/>
                  <w:szCs w:val="24"/>
                </w:rPr>
                <mc:AlternateContent>
                  <mc:Choice Requires="wpg">
                    <w:drawing>
                      <wp:anchor distT="0" distB="0" distL="114300" distR="114300" simplePos="0" relativeHeight="251661823" behindDoc="1" locked="0" layoutInCell="1" allowOverlap="1" wp14:anchorId="289204C3" wp14:editId="68CA894D">
                        <wp:simplePos x="0" y="0"/>
                        <wp:positionH relativeFrom="column">
                          <wp:posOffset>-929640</wp:posOffset>
                        </wp:positionH>
                        <wp:positionV relativeFrom="paragraph">
                          <wp:posOffset>-914400</wp:posOffset>
                        </wp:positionV>
                        <wp:extent cx="7548245" cy="10682605"/>
                        <wp:effectExtent l="0" t="0" r="14605" b="23495"/>
                        <wp:wrapNone/>
                        <wp:docPr id="2055508375" name="Group 3"/>
                        <wp:cNvGraphicFramePr/>
                        <a:graphic xmlns:a="http://schemas.openxmlformats.org/drawingml/2006/main">
                          <a:graphicData uri="http://schemas.microsoft.com/office/word/2010/wordprocessingGroup">
                            <wpg:wgp>
                              <wpg:cNvGrpSpPr/>
                              <wpg:grpSpPr>
                                <a:xfrm>
                                  <a:off x="0" y="0"/>
                                  <a:ext cx="7548245" cy="10682605"/>
                                  <a:chOff x="0" y="0"/>
                                  <a:chExt cx="7548245" cy="10682605"/>
                                </a:xfrm>
                              </wpg:grpSpPr>
                              <wps:wsp>
                                <wps:cNvPr id="1523193595" name="Rectangle 4"/>
                                <wps:cNvSpPr>
                                  <a:spLocks noChangeArrowheads="1"/>
                                </wps:cNvSpPr>
                                <wps:spPr bwMode="auto">
                                  <a:xfrm>
                                    <a:off x="0" y="0"/>
                                    <a:ext cx="7544435" cy="1068260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wps:wsp>
                                <wps:cNvPr id="1947421960" name="Rectangle 5"/>
                                <wps:cNvSpPr>
                                  <a:spLocks noChangeArrowheads="1"/>
                                </wps:cNvSpPr>
                                <wps:spPr bwMode="auto">
                                  <a:xfrm>
                                    <a:off x="6385560" y="0"/>
                                    <a:ext cx="1162685" cy="10682605"/>
                                  </a:xfrm>
                                  <a:prstGeom prst="rect">
                                    <a:avLst/>
                                  </a:prstGeom>
                                  <a:solidFill>
                                    <a:srgbClr val="006666"/>
                                  </a:solidFill>
                                  <a:ln>
                                    <a:noFill/>
                                  </a:ln>
                                </wps:spPr>
                                <wps:bodyPr rot="0" vert="horz" wrap="square" lIns="91440" tIns="45720" rIns="91440" bIns="45720" anchor="t" anchorCtr="0" upright="1">
                                  <a:noAutofit/>
                                </wps:bodyPr>
                              </wps:wsp>
                              <pic:pic xmlns:pic="http://schemas.openxmlformats.org/drawingml/2006/picture">
                                <pic:nvPicPr>
                                  <pic:cNvPr id="1828612434" name="Picture 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6240" y="396240"/>
                                    <a:ext cx="2024251" cy="1203960"/>
                                  </a:xfrm>
                                  <a:prstGeom prst="rect">
                                    <a:avLst/>
                                  </a:prstGeom>
                                  <a:noFill/>
                                  <a:ln>
                                    <a:noFill/>
                                  </a:ln>
                                </pic:spPr>
                              </pic:pic>
                              <pic:pic xmlns:pic="http://schemas.openxmlformats.org/drawingml/2006/picture">
                                <pic:nvPicPr>
                                  <pic:cNvPr id="369228489"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431280" y="9494520"/>
                                    <a:ext cx="1044575" cy="1044575"/>
                                  </a:xfrm>
                                  <a:prstGeom prst="rect">
                                    <a:avLst/>
                                  </a:prstGeom>
                                </pic:spPr>
                              </pic:pic>
                            </wpg:wgp>
                          </a:graphicData>
                        </a:graphic>
                      </wp:anchor>
                    </w:drawing>
                  </mc:Choice>
                  <mc:Fallback>
                    <w:pict>
                      <v:group w14:anchorId="06D627DA" id="Group 3" o:spid="_x0000_s1026" style="position:absolute;margin-left:-73.2pt;margin-top:-1in;width:594.35pt;height:841.15pt;z-index:-251654657" coordsize="75482,10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">
                        <v:rect id="Rectangle 4" o:spid="_x0000_s1027" style="position:absolute;width:75444;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" fillcolor="#deeaf6 [664]"/>
                        <v:rect id="Rectangle 5" o:spid="_x0000_s1028" style="position:absolute;left:63855;width:11627;height:10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" fillcolor="#06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962;top:3962;width:20242;height:12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">
                          <v:imagedata r:id="rId10" o:title=""/>
                        </v:shape>
                        <v:shape id="Picture 4" o:spid="_x0000_s1030" type="#_x0000_t75" style="position:absolute;left:64312;top:94945;width:10446;height:10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">
                          <v:imagedata r:id="rId11" o:title=""/>
                        </v:shape>
                      </v:group>
                    </w:pict>
                  </mc:Fallback>
                </mc:AlternateContent>
              </w:r>
            </w:p>
            <w:p w14:paraId="08F2A738" w14:textId="53DC4B84" w:rsidR="00CF6E85" w:rsidRPr="006D7656" w:rsidRDefault="005B6D48" w:rsidP="005B6D48">
              <w:pPr>
                <w:rPr>
                  <w:rFonts w:ascii="Century Gothic" w:hAnsi="Century Gothic"/>
                  <w:sz w:val="24"/>
                  <w:szCs w:val="24"/>
                </w:rPr>
              </w:pPr>
              <w:r w:rsidRPr="006D7656">
                <w:rPr>
                  <w:rFonts w:ascii="Century Gothic" w:hAnsi="Century Gothic"/>
                  <w:noProof/>
                  <w:sz w:val="24"/>
                  <w:szCs w:val="24"/>
                </w:rPr>
                <mc:AlternateContent>
                  <mc:Choice Requires="wps">
                    <w:drawing>
                      <wp:anchor distT="45720" distB="45720" distL="114300" distR="114300" simplePos="0" relativeHeight="251662848" behindDoc="0" locked="0" layoutInCell="1" allowOverlap="1" wp14:anchorId="1B322151" wp14:editId="790CE49B">
                        <wp:simplePos x="0" y="0"/>
                        <wp:positionH relativeFrom="column">
                          <wp:posOffset>-659765</wp:posOffset>
                        </wp:positionH>
                        <wp:positionV relativeFrom="paragraph">
                          <wp:posOffset>3291840</wp:posOffset>
                        </wp:positionV>
                        <wp:extent cx="6111240" cy="3262630"/>
                        <wp:effectExtent l="0" t="0" r="0" b="5715"/>
                        <wp:wrapSquare wrapText="bothSides"/>
                        <wp:docPr id="16156986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240" cy="3262630"/>
                                </a:xfrm>
                                <a:prstGeom prst="rect">
                                  <a:avLst/>
                                </a:prstGeom>
                                <a:noFill/>
                                <a:ln>
                                  <a:noFill/>
                                </a:ln>
                              </wps:spPr>
                              <wps:txbx>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322151" id="_x0000_t202" coordsize="21600,21600" o:spt="202" path="m,l,21600r21600,l21600,xe">
                        <v:stroke joinstyle="miter"/>
                        <v:path gradientshapeok="t" o:connecttype="rect"/>
                      </v:shapetype>
                      <v:shape id="Text Box 3" o:spid="_x0000_s1026" type="#_x0000_t202" style="position:absolute;left:0;text-align:left;margin-left:-51.95pt;margin-top:259.2pt;width:481.2pt;height:256.9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" filled="f" stroked="f">
                        <v:textbox style="mso-fit-shape-to-text:t">
                          <w:txbxContent>
                            <w:p w14:paraId="75652E0F" w14:textId="62E62F15" w:rsidR="005B6D48" w:rsidRPr="005D2767" w:rsidRDefault="00231692" w:rsidP="005B6D48">
                              <w:pPr>
                                <w:spacing w:after="0"/>
                                <w:jc w:val="right"/>
                                <w:rPr>
                                  <w:rFonts w:ascii="Copperplate Gothic Bold" w:hAnsi="Copperplate Gothic Bold"/>
                                  <w:sz w:val="100"/>
                                  <w:szCs w:val="100"/>
                                </w:rPr>
                              </w:pPr>
                              <w:r w:rsidRPr="005D2767">
                                <w:rPr>
                                  <w:rFonts w:ascii="Copperplate Gothic Bold" w:hAnsi="Copperplate Gothic Bold"/>
                                  <w:sz w:val="100"/>
                                  <w:szCs w:val="100"/>
                                </w:rPr>
                                <w:t>Bajet Kewangan</w:t>
                              </w:r>
                            </w:p>
                          </w:txbxContent>
                        </v:textbox>
                        <w10:wrap type="square"/>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4896" behindDoc="0" locked="0" layoutInCell="1" allowOverlap="1" wp14:anchorId="22892A5D" wp14:editId="032AEEDB">
                        <wp:simplePos x="0" y="0"/>
                        <wp:positionH relativeFrom="column">
                          <wp:posOffset>-280670</wp:posOffset>
                        </wp:positionH>
                        <wp:positionV relativeFrom="paragraph">
                          <wp:posOffset>5862955</wp:posOffset>
                        </wp:positionV>
                        <wp:extent cx="5729605" cy="1387475"/>
                        <wp:effectExtent l="0" t="0" r="0" b="0"/>
                        <wp:wrapNone/>
                        <wp:docPr id="5027509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1387475"/>
                                </a:xfrm>
                                <a:prstGeom prst="rect">
                                  <a:avLst/>
                                </a:prstGeom>
                                <a:noFill/>
                                <a:ln>
                                  <a:noFill/>
                                </a:ln>
                              </wps:spPr>
                              <wps:txbx>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892A5D" id="Text Box 2" o:spid="_x0000_s1027" type="#_x0000_t202" style="position:absolute;left:0;text-align:left;margin-left:-22.1pt;margin-top:461.65pt;width:451.15pt;height:109.25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" filled="f" stroked="f">
                        <v:textbox style="mso-fit-shape-to-text:t">
                          <w:txbxContent>
                            <w:p w14:paraId="45A4FAAC"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Seminar Persijilan Kepimpinan</w:t>
                              </w:r>
                            </w:p>
                            <w:p w14:paraId="653170D3"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Pelayanan Wanita</w:t>
                              </w:r>
                            </w:p>
                            <w:p w14:paraId="34C22E69" w14:textId="77777777" w:rsidR="005B6D48" w:rsidRPr="009E2A86" w:rsidRDefault="005B6D48" w:rsidP="005B6D48">
                              <w:pPr>
                                <w:spacing w:after="0"/>
                                <w:jc w:val="right"/>
                                <w:rPr>
                                  <w:rFonts w:ascii="Copperplate Gothic Bold" w:hAnsi="Copperplate Gothic Bold"/>
                                  <w:sz w:val="48"/>
                                  <w:szCs w:val="48"/>
                                </w:rPr>
                              </w:pPr>
                              <w:r w:rsidRPr="009E2A86">
                                <w:rPr>
                                  <w:rFonts w:ascii="Copperplate Gothic Bold" w:hAnsi="Copperplate Gothic Bold"/>
                                  <w:sz w:val="48"/>
                                  <w:szCs w:val="48"/>
                                </w:rPr>
                                <w:t>Tahap 2</w:t>
                              </w:r>
                            </w:p>
                            <w:p w14:paraId="187B513B" w14:textId="77777777" w:rsidR="005B6D48" w:rsidRPr="009E2A86" w:rsidRDefault="005B6D48" w:rsidP="005B6D48">
                              <w:pPr>
                                <w:spacing w:after="0"/>
                                <w:jc w:val="right"/>
                                <w:rPr>
                                  <w:sz w:val="28"/>
                                  <w:szCs w:val="28"/>
                                </w:rPr>
                              </w:pPr>
                            </w:p>
                          </w:txbxContent>
                        </v:textbox>
                      </v:shape>
                    </w:pict>
                  </mc:Fallback>
                </mc:AlternateContent>
              </w:r>
              <w:r w:rsidRPr="006D7656">
                <w:rPr>
                  <w:rFonts w:ascii="Century Gothic" w:hAnsi="Century Gothic"/>
                  <w:noProof/>
                  <w:sz w:val="24"/>
                  <w:szCs w:val="24"/>
                </w:rPr>
                <mc:AlternateContent>
                  <mc:Choice Requires="wps">
                    <w:drawing>
                      <wp:anchor distT="45720" distB="45720" distL="114300" distR="114300" simplePos="0" relativeHeight="251663872" behindDoc="0" locked="0" layoutInCell="1" allowOverlap="1" wp14:anchorId="2119FC76" wp14:editId="7CF6F77C">
                        <wp:simplePos x="0" y="0"/>
                        <wp:positionH relativeFrom="column">
                          <wp:posOffset>-56515</wp:posOffset>
                        </wp:positionH>
                        <wp:positionV relativeFrom="paragraph">
                          <wp:posOffset>8202930</wp:posOffset>
                        </wp:positionV>
                        <wp:extent cx="5730240" cy="549275"/>
                        <wp:effectExtent l="0" t="0" r="0" b="0"/>
                        <wp:wrapSquare wrapText="bothSides"/>
                        <wp:docPr id="7109101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49275"/>
                                </a:xfrm>
                                <a:prstGeom prst="rect">
                                  <a:avLst/>
                                </a:prstGeom>
                                <a:noFill/>
                                <a:ln>
                                  <a:noFill/>
                                </a:ln>
                              </wps:spPr>
                              <wps:txbx>
                                <w:txbxContent>
                                  <w:p w14:paraId="4DE80B2A" w14:textId="2772A9CE" w:rsidR="005B6D48" w:rsidRPr="009E2A86" w:rsidRDefault="005B6D48" w:rsidP="005B6D48">
                                    <w:pPr>
                                      <w:jc w:val="center"/>
                                      <w:rPr>
                                        <w:sz w:val="28"/>
                                        <w:szCs w:val="28"/>
                                      </w:rPr>
                                    </w:pPr>
                                    <w:r w:rsidRPr="009E2A86">
                                      <w:rPr>
                                        <w:rFonts w:ascii="Copperplate Gothic Bold" w:hAnsi="Copperplate Gothic Bold"/>
                                        <w:sz w:val="48"/>
                                        <w:szCs w:val="48"/>
                                      </w:rPr>
                                      <w:t>Panduan Pe</w:t>
                                    </w:r>
                                    <w:r w:rsidR="005D2767">
                                      <w:rPr>
                                        <w:rFonts w:ascii="Copperplate Gothic Bold" w:hAnsi="Copperplate Gothic Bold"/>
                                        <w:sz w:val="48"/>
                                        <w:szCs w:val="48"/>
                                      </w:rPr>
                                      <w:t>nyampai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19FC76" id="Text Box 1" o:spid="_x0000_s1028" type="#_x0000_t202" style="position:absolute;left:0;text-align:left;margin-left:-4.45pt;margin-top:645.9pt;width:451.2pt;height:43.25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" filled="f" stroked="f">
                        <v:textbox style="mso-fit-shape-to-text:t">
                          <w:txbxContent>
                            <w:p w14:paraId="4DE80B2A" w14:textId="2772A9CE" w:rsidR="005B6D48" w:rsidRPr="009E2A86" w:rsidRDefault="005B6D48" w:rsidP="005B6D48">
                              <w:pPr>
                                <w:jc w:val="center"/>
                                <w:rPr>
                                  <w:sz w:val="28"/>
                                  <w:szCs w:val="28"/>
                                </w:rPr>
                              </w:pPr>
                              <w:r w:rsidRPr="009E2A86">
                                <w:rPr>
                                  <w:rFonts w:ascii="Copperplate Gothic Bold" w:hAnsi="Copperplate Gothic Bold"/>
                                  <w:sz w:val="48"/>
                                  <w:szCs w:val="48"/>
                                </w:rPr>
                                <w:t>Panduan Pe</w:t>
                              </w:r>
                              <w:r w:rsidR="005D2767">
                                <w:rPr>
                                  <w:rFonts w:ascii="Copperplate Gothic Bold" w:hAnsi="Copperplate Gothic Bold"/>
                                  <w:sz w:val="48"/>
                                  <w:szCs w:val="48"/>
                                </w:rPr>
                                <w:t>nyampai</w:t>
                              </w:r>
                            </w:p>
                          </w:txbxContent>
                        </v:textbox>
                        <w10:wrap type="square"/>
                      </v:shape>
                    </w:pict>
                  </mc:Fallback>
                </mc:AlternateContent>
              </w:r>
            </w:p>
          </w:sdtContent>
        </w:sdt>
      </w:sdtContent>
    </w:sdt>
    <w:p w14:paraId="1A2CC26B" w14:textId="1FD610F1" w:rsidR="00CF6E85" w:rsidRPr="006D7656" w:rsidRDefault="00CF6E85">
      <w:pPr>
        <w:rPr>
          <w:rFonts w:ascii="Century Gothic" w:hAnsi="Century Gothic"/>
          <w:sz w:val="24"/>
          <w:szCs w:val="24"/>
        </w:rPr>
      </w:pPr>
      <w:r w:rsidRPr="006D7656">
        <w:rPr>
          <w:rFonts w:ascii="Century Gothic" w:hAnsi="Century Gothic"/>
          <w:sz w:val="24"/>
          <w:szCs w:val="24"/>
        </w:rPr>
        <w:br w:type="page"/>
      </w:r>
    </w:p>
    <w:sdt>
      <w:sdtPr>
        <w:rPr>
          <w:rFonts w:ascii="Century Gothic" w:eastAsiaTheme="minorEastAsia" w:hAnsi="Century Gothic" w:cstheme="minorBidi"/>
          <w:b w:val="0"/>
          <w:bCs w:val="0"/>
          <w:caps w:val="0"/>
          <w:spacing w:val="0"/>
          <w:sz w:val="24"/>
          <w:szCs w:val="24"/>
        </w:rPr>
        <w:id w:val="1966457693"/>
        <w:docPartObj>
          <w:docPartGallery w:val="Table of Contents"/>
          <w:docPartUnique/>
        </w:docPartObj>
      </w:sdtPr>
      <w:sdtContent>
        <w:p w14:paraId="1F8FA0E9" w14:textId="4DF7E862" w:rsidR="00852786" w:rsidRDefault="00852786" w:rsidP="006D7656">
          <w:pPr>
            <w:pStyle w:val="TOCHeading"/>
            <w:jc w:val="center"/>
            <w:rPr>
              <w:rFonts w:ascii="Century Gothic" w:hAnsi="Century Gothic"/>
              <w:sz w:val="24"/>
              <w:szCs w:val="24"/>
            </w:rPr>
          </w:pPr>
          <w:r w:rsidRPr="006D7656">
            <w:rPr>
              <w:rFonts w:ascii="Century Gothic" w:hAnsi="Century Gothic"/>
              <w:sz w:val="24"/>
              <w:szCs w:val="24"/>
            </w:rPr>
            <w:t>Kandungan</w:t>
          </w:r>
        </w:p>
        <w:p w14:paraId="15DB42C4" w14:textId="77777777" w:rsidR="006D7656" w:rsidRPr="006D7656" w:rsidRDefault="006D7656" w:rsidP="006D7656"/>
        <w:p w14:paraId="4DEF0035" w14:textId="51899C76" w:rsidR="00383450" w:rsidRDefault="00852786">
          <w:pPr>
            <w:pStyle w:val="TOC1"/>
            <w:tabs>
              <w:tab w:val="right" w:leader="dot" w:pos="9016"/>
            </w:tabs>
            <w:rPr>
              <w:noProof/>
              <w:kern w:val="2"/>
              <w:lang w:eastAsia="ms-MY"/>
              <w14:ligatures w14:val="standardContextual"/>
            </w:rPr>
          </w:pPr>
          <w:r w:rsidRPr="006D7656">
            <w:rPr>
              <w:rFonts w:ascii="Century Gothic" w:hAnsi="Century Gothic"/>
              <w:sz w:val="24"/>
              <w:szCs w:val="24"/>
            </w:rPr>
            <w:fldChar w:fldCharType="begin"/>
          </w:r>
          <w:r w:rsidRPr="006D7656">
            <w:rPr>
              <w:rFonts w:ascii="Century Gothic" w:hAnsi="Century Gothic"/>
              <w:sz w:val="24"/>
              <w:szCs w:val="24"/>
            </w:rPr>
            <w:instrText xml:space="preserve"> TOC \o "1-3" \h \z \u </w:instrText>
          </w:r>
          <w:r w:rsidRPr="006D7656">
            <w:rPr>
              <w:rFonts w:ascii="Century Gothic" w:hAnsi="Century Gothic"/>
              <w:sz w:val="24"/>
              <w:szCs w:val="24"/>
            </w:rPr>
            <w:fldChar w:fldCharType="separate"/>
          </w:r>
          <w:hyperlink w:anchor="_Toc160476334" w:history="1">
            <w:r w:rsidR="00383450" w:rsidRPr="00DE73BD">
              <w:rPr>
                <w:rStyle w:val="Hyperlink"/>
                <w:rFonts w:ascii="Century Gothic" w:hAnsi="Century Gothic"/>
                <w:noProof/>
              </w:rPr>
              <w:t>MEMBUAT BAJET UNTUK PELAYANAN WANITA (OH-1)</w:t>
            </w:r>
            <w:r w:rsidR="00383450">
              <w:rPr>
                <w:noProof/>
                <w:webHidden/>
              </w:rPr>
              <w:tab/>
            </w:r>
            <w:r w:rsidR="00383450">
              <w:rPr>
                <w:noProof/>
                <w:webHidden/>
              </w:rPr>
              <w:fldChar w:fldCharType="begin"/>
            </w:r>
            <w:r w:rsidR="00383450">
              <w:rPr>
                <w:noProof/>
                <w:webHidden/>
              </w:rPr>
              <w:instrText xml:space="preserve"> PAGEREF _Toc160476334 \h </w:instrText>
            </w:r>
            <w:r w:rsidR="00383450">
              <w:rPr>
                <w:noProof/>
                <w:webHidden/>
              </w:rPr>
            </w:r>
            <w:r w:rsidR="00383450">
              <w:rPr>
                <w:noProof/>
                <w:webHidden/>
              </w:rPr>
              <w:fldChar w:fldCharType="separate"/>
            </w:r>
            <w:r w:rsidR="00383450">
              <w:rPr>
                <w:noProof/>
                <w:webHidden/>
              </w:rPr>
              <w:t>3</w:t>
            </w:r>
            <w:r w:rsidR="00383450">
              <w:rPr>
                <w:noProof/>
                <w:webHidden/>
              </w:rPr>
              <w:fldChar w:fldCharType="end"/>
            </w:r>
          </w:hyperlink>
        </w:p>
        <w:p w14:paraId="64E7DB47" w14:textId="6CDF057A" w:rsidR="00383450" w:rsidRDefault="00000000">
          <w:pPr>
            <w:pStyle w:val="TOC1"/>
            <w:tabs>
              <w:tab w:val="right" w:leader="dot" w:pos="9016"/>
            </w:tabs>
            <w:rPr>
              <w:noProof/>
              <w:kern w:val="2"/>
              <w:lang w:eastAsia="ms-MY"/>
              <w14:ligatures w14:val="standardContextual"/>
            </w:rPr>
          </w:pPr>
          <w:hyperlink w:anchor="_Toc160476335" w:history="1">
            <w:r w:rsidR="00383450" w:rsidRPr="00DE73BD">
              <w:rPr>
                <w:rStyle w:val="Hyperlink"/>
                <w:rFonts w:ascii="Century Gothic" w:hAnsi="Century Gothic"/>
                <w:noProof/>
              </w:rPr>
              <w:t>PENGENALAN</w:t>
            </w:r>
            <w:r w:rsidR="00383450">
              <w:rPr>
                <w:noProof/>
                <w:webHidden/>
              </w:rPr>
              <w:tab/>
            </w:r>
            <w:r w:rsidR="00383450">
              <w:rPr>
                <w:noProof/>
                <w:webHidden/>
              </w:rPr>
              <w:fldChar w:fldCharType="begin"/>
            </w:r>
            <w:r w:rsidR="00383450">
              <w:rPr>
                <w:noProof/>
                <w:webHidden/>
              </w:rPr>
              <w:instrText xml:space="preserve"> PAGEREF _Toc160476335 \h </w:instrText>
            </w:r>
            <w:r w:rsidR="00383450">
              <w:rPr>
                <w:noProof/>
                <w:webHidden/>
              </w:rPr>
            </w:r>
            <w:r w:rsidR="00383450">
              <w:rPr>
                <w:noProof/>
                <w:webHidden/>
              </w:rPr>
              <w:fldChar w:fldCharType="separate"/>
            </w:r>
            <w:r w:rsidR="00383450">
              <w:rPr>
                <w:noProof/>
                <w:webHidden/>
              </w:rPr>
              <w:t>3</w:t>
            </w:r>
            <w:r w:rsidR="00383450">
              <w:rPr>
                <w:noProof/>
                <w:webHidden/>
              </w:rPr>
              <w:fldChar w:fldCharType="end"/>
            </w:r>
          </w:hyperlink>
        </w:p>
        <w:p w14:paraId="2DD40D75" w14:textId="4CB7EA7C" w:rsidR="00383450" w:rsidRDefault="00000000">
          <w:pPr>
            <w:pStyle w:val="TOC1"/>
            <w:tabs>
              <w:tab w:val="right" w:leader="dot" w:pos="9016"/>
            </w:tabs>
            <w:rPr>
              <w:noProof/>
              <w:kern w:val="2"/>
              <w:lang w:eastAsia="ms-MY"/>
              <w14:ligatures w14:val="standardContextual"/>
            </w:rPr>
          </w:pPr>
          <w:hyperlink w:anchor="_Toc160476336" w:history="1">
            <w:r w:rsidR="00383450" w:rsidRPr="00DE73BD">
              <w:rPr>
                <w:rStyle w:val="Hyperlink"/>
                <w:rFonts w:ascii="Century Gothic" w:hAnsi="Century Gothic"/>
                <w:noProof/>
              </w:rPr>
              <w:t>TUJUAN BAJET (OH-3)</w:t>
            </w:r>
            <w:r w:rsidR="00383450">
              <w:rPr>
                <w:noProof/>
                <w:webHidden/>
              </w:rPr>
              <w:tab/>
            </w:r>
            <w:r w:rsidR="00383450">
              <w:rPr>
                <w:noProof/>
                <w:webHidden/>
              </w:rPr>
              <w:fldChar w:fldCharType="begin"/>
            </w:r>
            <w:r w:rsidR="00383450">
              <w:rPr>
                <w:noProof/>
                <w:webHidden/>
              </w:rPr>
              <w:instrText xml:space="preserve"> PAGEREF _Toc160476336 \h </w:instrText>
            </w:r>
            <w:r w:rsidR="00383450">
              <w:rPr>
                <w:noProof/>
                <w:webHidden/>
              </w:rPr>
            </w:r>
            <w:r w:rsidR="00383450">
              <w:rPr>
                <w:noProof/>
                <w:webHidden/>
              </w:rPr>
              <w:fldChar w:fldCharType="separate"/>
            </w:r>
            <w:r w:rsidR="00383450">
              <w:rPr>
                <w:noProof/>
                <w:webHidden/>
              </w:rPr>
              <w:t>3</w:t>
            </w:r>
            <w:r w:rsidR="00383450">
              <w:rPr>
                <w:noProof/>
                <w:webHidden/>
              </w:rPr>
              <w:fldChar w:fldCharType="end"/>
            </w:r>
          </w:hyperlink>
        </w:p>
        <w:p w14:paraId="3B15131A" w14:textId="24F05FBA" w:rsidR="00383450" w:rsidRDefault="00000000">
          <w:pPr>
            <w:pStyle w:val="TOC1"/>
            <w:tabs>
              <w:tab w:val="right" w:leader="dot" w:pos="9016"/>
            </w:tabs>
            <w:rPr>
              <w:noProof/>
              <w:kern w:val="2"/>
              <w:lang w:eastAsia="ms-MY"/>
              <w14:ligatures w14:val="standardContextual"/>
            </w:rPr>
          </w:pPr>
          <w:hyperlink w:anchor="_Toc160476337" w:history="1">
            <w:r w:rsidR="00383450" w:rsidRPr="00DE73BD">
              <w:rPr>
                <w:rStyle w:val="Hyperlink"/>
                <w:rFonts w:ascii="Century Gothic" w:hAnsi="Century Gothic"/>
                <w:noProof/>
              </w:rPr>
              <w:t>LANGKAH-LANGKAH UNTUK MENENTUKAN SAIZ BAJET ANDA (OH-4)</w:t>
            </w:r>
            <w:r w:rsidR="00383450">
              <w:rPr>
                <w:noProof/>
                <w:webHidden/>
              </w:rPr>
              <w:tab/>
            </w:r>
            <w:r w:rsidR="00383450">
              <w:rPr>
                <w:noProof/>
                <w:webHidden/>
              </w:rPr>
              <w:fldChar w:fldCharType="begin"/>
            </w:r>
            <w:r w:rsidR="00383450">
              <w:rPr>
                <w:noProof/>
                <w:webHidden/>
              </w:rPr>
              <w:instrText xml:space="preserve"> PAGEREF _Toc160476337 \h </w:instrText>
            </w:r>
            <w:r w:rsidR="00383450">
              <w:rPr>
                <w:noProof/>
                <w:webHidden/>
              </w:rPr>
            </w:r>
            <w:r w:rsidR="00383450">
              <w:rPr>
                <w:noProof/>
                <w:webHidden/>
              </w:rPr>
              <w:fldChar w:fldCharType="separate"/>
            </w:r>
            <w:r w:rsidR="00383450">
              <w:rPr>
                <w:noProof/>
                <w:webHidden/>
              </w:rPr>
              <w:t>4</w:t>
            </w:r>
            <w:r w:rsidR="00383450">
              <w:rPr>
                <w:noProof/>
                <w:webHidden/>
              </w:rPr>
              <w:fldChar w:fldCharType="end"/>
            </w:r>
          </w:hyperlink>
        </w:p>
        <w:p w14:paraId="328A9EDE" w14:textId="2B1D2B64" w:rsidR="00383450" w:rsidRDefault="00000000">
          <w:pPr>
            <w:pStyle w:val="TOC1"/>
            <w:tabs>
              <w:tab w:val="right" w:leader="dot" w:pos="9016"/>
            </w:tabs>
            <w:rPr>
              <w:noProof/>
              <w:kern w:val="2"/>
              <w:lang w:eastAsia="ms-MY"/>
              <w14:ligatures w14:val="standardContextual"/>
            </w:rPr>
          </w:pPr>
          <w:hyperlink w:anchor="_Toc160476338" w:history="1">
            <w:r w:rsidR="00383450" w:rsidRPr="00DE73BD">
              <w:rPr>
                <w:rStyle w:val="Hyperlink"/>
                <w:rFonts w:ascii="Century Gothic" w:hAnsi="Century Gothic"/>
                <w:noProof/>
              </w:rPr>
              <w:t>PENSEL ATAU KOMPUTER (OH-5)</w:t>
            </w:r>
            <w:r w:rsidR="00383450">
              <w:rPr>
                <w:noProof/>
                <w:webHidden/>
              </w:rPr>
              <w:tab/>
            </w:r>
            <w:r w:rsidR="00383450">
              <w:rPr>
                <w:noProof/>
                <w:webHidden/>
              </w:rPr>
              <w:fldChar w:fldCharType="begin"/>
            </w:r>
            <w:r w:rsidR="00383450">
              <w:rPr>
                <w:noProof/>
                <w:webHidden/>
              </w:rPr>
              <w:instrText xml:space="preserve"> PAGEREF _Toc160476338 \h </w:instrText>
            </w:r>
            <w:r w:rsidR="00383450">
              <w:rPr>
                <w:noProof/>
                <w:webHidden/>
              </w:rPr>
            </w:r>
            <w:r w:rsidR="00383450">
              <w:rPr>
                <w:noProof/>
                <w:webHidden/>
              </w:rPr>
              <w:fldChar w:fldCharType="separate"/>
            </w:r>
            <w:r w:rsidR="00383450">
              <w:rPr>
                <w:noProof/>
                <w:webHidden/>
              </w:rPr>
              <w:t>7</w:t>
            </w:r>
            <w:r w:rsidR="00383450">
              <w:rPr>
                <w:noProof/>
                <w:webHidden/>
              </w:rPr>
              <w:fldChar w:fldCharType="end"/>
            </w:r>
          </w:hyperlink>
        </w:p>
        <w:p w14:paraId="0AFD7D00" w14:textId="63184CFA" w:rsidR="00383450" w:rsidRDefault="00000000">
          <w:pPr>
            <w:pStyle w:val="TOC1"/>
            <w:tabs>
              <w:tab w:val="right" w:leader="dot" w:pos="9016"/>
            </w:tabs>
            <w:rPr>
              <w:noProof/>
              <w:kern w:val="2"/>
              <w:lang w:eastAsia="ms-MY"/>
              <w14:ligatures w14:val="standardContextual"/>
            </w:rPr>
          </w:pPr>
          <w:hyperlink w:anchor="_Toc160476339" w:history="1">
            <w:r w:rsidR="00383450" w:rsidRPr="00DE73BD">
              <w:rPr>
                <w:rStyle w:val="Hyperlink"/>
                <w:rFonts w:ascii="Century Gothic" w:hAnsi="Century Gothic"/>
                <w:noProof/>
              </w:rPr>
              <w:t>MENYIMPAN REKOD (OH-6)</w:t>
            </w:r>
            <w:r w:rsidR="00383450">
              <w:rPr>
                <w:noProof/>
                <w:webHidden/>
              </w:rPr>
              <w:tab/>
            </w:r>
            <w:r w:rsidR="00383450">
              <w:rPr>
                <w:noProof/>
                <w:webHidden/>
              </w:rPr>
              <w:fldChar w:fldCharType="begin"/>
            </w:r>
            <w:r w:rsidR="00383450">
              <w:rPr>
                <w:noProof/>
                <w:webHidden/>
              </w:rPr>
              <w:instrText xml:space="preserve"> PAGEREF _Toc160476339 \h </w:instrText>
            </w:r>
            <w:r w:rsidR="00383450">
              <w:rPr>
                <w:noProof/>
                <w:webHidden/>
              </w:rPr>
            </w:r>
            <w:r w:rsidR="00383450">
              <w:rPr>
                <w:noProof/>
                <w:webHidden/>
              </w:rPr>
              <w:fldChar w:fldCharType="separate"/>
            </w:r>
            <w:r w:rsidR="00383450">
              <w:rPr>
                <w:noProof/>
                <w:webHidden/>
              </w:rPr>
              <w:t>7</w:t>
            </w:r>
            <w:r w:rsidR="00383450">
              <w:rPr>
                <w:noProof/>
                <w:webHidden/>
              </w:rPr>
              <w:fldChar w:fldCharType="end"/>
            </w:r>
          </w:hyperlink>
        </w:p>
        <w:p w14:paraId="39B10E04" w14:textId="3C40D93D" w:rsidR="00383450" w:rsidRDefault="00000000">
          <w:pPr>
            <w:pStyle w:val="TOC1"/>
            <w:tabs>
              <w:tab w:val="right" w:leader="dot" w:pos="9016"/>
            </w:tabs>
            <w:rPr>
              <w:noProof/>
              <w:kern w:val="2"/>
              <w:lang w:eastAsia="ms-MY"/>
              <w14:ligatures w14:val="standardContextual"/>
            </w:rPr>
          </w:pPr>
          <w:hyperlink w:anchor="_Toc160476340" w:history="1">
            <w:r w:rsidR="00383450" w:rsidRPr="00DE73BD">
              <w:rPr>
                <w:rStyle w:val="Hyperlink"/>
                <w:rFonts w:ascii="Century Gothic" w:hAnsi="Century Gothic"/>
                <w:noProof/>
              </w:rPr>
              <w:t>MEMBELANJAKAN WANG (OH-9)</w:t>
            </w:r>
            <w:r w:rsidR="00383450">
              <w:rPr>
                <w:noProof/>
                <w:webHidden/>
              </w:rPr>
              <w:tab/>
            </w:r>
            <w:r w:rsidR="00383450">
              <w:rPr>
                <w:noProof/>
                <w:webHidden/>
              </w:rPr>
              <w:fldChar w:fldCharType="begin"/>
            </w:r>
            <w:r w:rsidR="00383450">
              <w:rPr>
                <w:noProof/>
                <w:webHidden/>
              </w:rPr>
              <w:instrText xml:space="preserve"> PAGEREF _Toc160476340 \h </w:instrText>
            </w:r>
            <w:r w:rsidR="00383450">
              <w:rPr>
                <w:noProof/>
                <w:webHidden/>
              </w:rPr>
            </w:r>
            <w:r w:rsidR="00383450">
              <w:rPr>
                <w:noProof/>
                <w:webHidden/>
              </w:rPr>
              <w:fldChar w:fldCharType="separate"/>
            </w:r>
            <w:r w:rsidR="00383450">
              <w:rPr>
                <w:noProof/>
                <w:webHidden/>
              </w:rPr>
              <w:t>10</w:t>
            </w:r>
            <w:r w:rsidR="00383450">
              <w:rPr>
                <w:noProof/>
                <w:webHidden/>
              </w:rPr>
              <w:fldChar w:fldCharType="end"/>
            </w:r>
          </w:hyperlink>
        </w:p>
        <w:p w14:paraId="58737EF3" w14:textId="13EDAC32" w:rsidR="00383450" w:rsidRDefault="00000000">
          <w:pPr>
            <w:pStyle w:val="TOC1"/>
            <w:tabs>
              <w:tab w:val="right" w:leader="dot" w:pos="9016"/>
            </w:tabs>
            <w:rPr>
              <w:noProof/>
              <w:kern w:val="2"/>
              <w:lang w:eastAsia="ms-MY"/>
              <w14:ligatures w14:val="standardContextual"/>
            </w:rPr>
          </w:pPr>
          <w:hyperlink w:anchor="_Toc160476341" w:history="1">
            <w:r w:rsidR="00383450" w:rsidRPr="00DE73BD">
              <w:rPr>
                <w:rStyle w:val="Hyperlink"/>
                <w:rFonts w:ascii="Century Gothic" w:hAnsi="Century Gothic"/>
                <w:noProof/>
              </w:rPr>
              <w:t>KEWANGAN GEREJA LOKAL (OH-10)</w:t>
            </w:r>
            <w:r w:rsidR="00383450">
              <w:rPr>
                <w:noProof/>
                <w:webHidden/>
              </w:rPr>
              <w:tab/>
            </w:r>
            <w:r w:rsidR="00383450">
              <w:rPr>
                <w:noProof/>
                <w:webHidden/>
              </w:rPr>
              <w:fldChar w:fldCharType="begin"/>
            </w:r>
            <w:r w:rsidR="00383450">
              <w:rPr>
                <w:noProof/>
                <w:webHidden/>
              </w:rPr>
              <w:instrText xml:space="preserve"> PAGEREF _Toc160476341 \h </w:instrText>
            </w:r>
            <w:r w:rsidR="00383450">
              <w:rPr>
                <w:noProof/>
                <w:webHidden/>
              </w:rPr>
            </w:r>
            <w:r w:rsidR="00383450">
              <w:rPr>
                <w:noProof/>
                <w:webHidden/>
              </w:rPr>
              <w:fldChar w:fldCharType="separate"/>
            </w:r>
            <w:r w:rsidR="00383450">
              <w:rPr>
                <w:noProof/>
                <w:webHidden/>
              </w:rPr>
              <w:t>11</w:t>
            </w:r>
            <w:r w:rsidR="00383450">
              <w:rPr>
                <w:noProof/>
                <w:webHidden/>
              </w:rPr>
              <w:fldChar w:fldCharType="end"/>
            </w:r>
          </w:hyperlink>
        </w:p>
        <w:p w14:paraId="61DA25C3" w14:textId="72CC5729" w:rsidR="00383450" w:rsidRDefault="00000000">
          <w:pPr>
            <w:pStyle w:val="TOC1"/>
            <w:tabs>
              <w:tab w:val="right" w:leader="dot" w:pos="9016"/>
            </w:tabs>
            <w:rPr>
              <w:noProof/>
              <w:kern w:val="2"/>
              <w:lang w:eastAsia="ms-MY"/>
              <w14:ligatures w14:val="standardContextual"/>
            </w:rPr>
          </w:pPr>
          <w:hyperlink w:anchor="_Toc160476342" w:history="1">
            <w:r w:rsidR="00383450" w:rsidRPr="00DE73BD">
              <w:rPr>
                <w:rStyle w:val="Hyperlink"/>
                <w:rFonts w:ascii="Century Gothic" w:hAnsi="Century Gothic"/>
                <w:noProof/>
              </w:rPr>
              <w:t>PENGUMPULAN DANA (OH-11)</w:t>
            </w:r>
            <w:r w:rsidR="00383450">
              <w:rPr>
                <w:noProof/>
                <w:webHidden/>
              </w:rPr>
              <w:tab/>
            </w:r>
            <w:r w:rsidR="00383450">
              <w:rPr>
                <w:noProof/>
                <w:webHidden/>
              </w:rPr>
              <w:fldChar w:fldCharType="begin"/>
            </w:r>
            <w:r w:rsidR="00383450">
              <w:rPr>
                <w:noProof/>
                <w:webHidden/>
              </w:rPr>
              <w:instrText xml:space="preserve"> PAGEREF _Toc160476342 \h </w:instrText>
            </w:r>
            <w:r w:rsidR="00383450">
              <w:rPr>
                <w:noProof/>
                <w:webHidden/>
              </w:rPr>
            </w:r>
            <w:r w:rsidR="00383450">
              <w:rPr>
                <w:noProof/>
                <w:webHidden/>
              </w:rPr>
              <w:fldChar w:fldCharType="separate"/>
            </w:r>
            <w:r w:rsidR="00383450">
              <w:rPr>
                <w:noProof/>
                <w:webHidden/>
              </w:rPr>
              <w:t>12</w:t>
            </w:r>
            <w:r w:rsidR="00383450">
              <w:rPr>
                <w:noProof/>
                <w:webHidden/>
              </w:rPr>
              <w:fldChar w:fldCharType="end"/>
            </w:r>
          </w:hyperlink>
        </w:p>
        <w:p w14:paraId="08E7A2DA" w14:textId="7405EAE7" w:rsidR="00383450" w:rsidRDefault="00000000">
          <w:pPr>
            <w:pStyle w:val="TOC1"/>
            <w:tabs>
              <w:tab w:val="right" w:leader="dot" w:pos="9016"/>
            </w:tabs>
            <w:rPr>
              <w:noProof/>
              <w:kern w:val="2"/>
              <w:lang w:eastAsia="ms-MY"/>
              <w14:ligatures w14:val="standardContextual"/>
            </w:rPr>
          </w:pPr>
          <w:hyperlink w:anchor="_Toc160476343" w:history="1">
            <w:r w:rsidR="00383450" w:rsidRPr="00DE73BD">
              <w:rPr>
                <w:rStyle w:val="Hyperlink"/>
                <w:rFonts w:ascii="Century Gothic" w:hAnsi="Century Gothic"/>
                <w:noProof/>
              </w:rPr>
              <w:t>KAWALAN DALAMAN (OH-12)</w:t>
            </w:r>
            <w:r w:rsidR="00383450">
              <w:rPr>
                <w:noProof/>
                <w:webHidden/>
              </w:rPr>
              <w:tab/>
            </w:r>
            <w:r w:rsidR="00383450">
              <w:rPr>
                <w:noProof/>
                <w:webHidden/>
              </w:rPr>
              <w:fldChar w:fldCharType="begin"/>
            </w:r>
            <w:r w:rsidR="00383450">
              <w:rPr>
                <w:noProof/>
                <w:webHidden/>
              </w:rPr>
              <w:instrText xml:space="preserve"> PAGEREF _Toc160476343 \h </w:instrText>
            </w:r>
            <w:r w:rsidR="00383450">
              <w:rPr>
                <w:noProof/>
                <w:webHidden/>
              </w:rPr>
            </w:r>
            <w:r w:rsidR="00383450">
              <w:rPr>
                <w:noProof/>
                <w:webHidden/>
              </w:rPr>
              <w:fldChar w:fldCharType="separate"/>
            </w:r>
            <w:r w:rsidR="00383450">
              <w:rPr>
                <w:noProof/>
                <w:webHidden/>
              </w:rPr>
              <w:t>12</w:t>
            </w:r>
            <w:r w:rsidR="00383450">
              <w:rPr>
                <w:noProof/>
                <w:webHidden/>
              </w:rPr>
              <w:fldChar w:fldCharType="end"/>
            </w:r>
          </w:hyperlink>
        </w:p>
        <w:p w14:paraId="395F4615" w14:textId="0E0236B4" w:rsidR="00383450" w:rsidRDefault="00000000">
          <w:pPr>
            <w:pStyle w:val="TOC1"/>
            <w:tabs>
              <w:tab w:val="right" w:leader="dot" w:pos="9016"/>
            </w:tabs>
            <w:rPr>
              <w:noProof/>
              <w:kern w:val="2"/>
              <w:lang w:eastAsia="ms-MY"/>
              <w14:ligatures w14:val="standardContextual"/>
            </w:rPr>
          </w:pPr>
          <w:hyperlink w:anchor="_Toc160476344" w:history="1">
            <w:r w:rsidR="00383450" w:rsidRPr="00DE73BD">
              <w:rPr>
                <w:rStyle w:val="Hyperlink"/>
                <w:rFonts w:ascii="Century Gothic" w:hAnsi="Century Gothic"/>
                <w:noProof/>
              </w:rPr>
              <w:t>KESIMPULAN</w:t>
            </w:r>
            <w:r w:rsidR="00383450">
              <w:rPr>
                <w:noProof/>
                <w:webHidden/>
              </w:rPr>
              <w:tab/>
            </w:r>
            <w:r w:rsidR="00383450">
              <w:rPr>
                <w:noProof/>
                <w:webHidden/>
              </w:rPr>
              <w:fldChar w:fldCharType="begin"/>
            </w:r>
            <w:r w:rsidR="00383450">
              <w:rPr>
                <w:noProof/>
                <w:webHidden/>
              </w:rPr>
              <w:instrText xml:space="preserve"> PAGEREF _Toc160476344 \h </w:instrText>
            </w:r>
            <w:r w:rsidR="00383450">
              <w:rPr>
                <w:noProof/>
                <w:webHidden/>
              </w:rPr>
            </w:r>
            <w:r w:rsidR="00383450">
              <w:rPr>
                <w:noProof/>
                <w:webHidden/>
              </w:rPr>
              <w:fldChar w:fldCharType="separate"/>
            </w:r>
            <w:r w:rsidR="00383450">
              <w:rPr>
                <w:noProof/>
                <w:webHidden/>
              </w:rPr>
              <w:t>14</w:t>
            </w:r>
            <w:r w:rsidR="00383450">
              <w:rPr>
                <w:noProof/>
                <w:webHidden/>
              </w:rPr>
              <w:fldChar w:fldCharType="end"/>
            </w:r>
          </w:hyperlink>
        </w:p>
        <w:p w14:paraId="641CC084" w14:textId="17107902" w:rsidR="00852786" w:rsidRPr="006D7656" w:rsidRDefault="00852786">
          <w:pPr>
            <w:rPr>
              <w:rFonts w:ascii="Century Gothic" w:hAnsi="Century Gothic"/>
              <w:sz w:val="24"/>
              <w:szCs w:val="24"/>
            </w:rPr>
          </w:pPr>
          <w:r w:rsidRPr="006D7656">
            <w:rPr>
              <w:rFonts w:ascii="Century Gothic" w:hAnsi="Century Gothic"/>
              <w:b/>
              <w:bCs/>
              <w:sz w:val="24"/>
              <w:szCs w:val="24"/>
            </w:rPr>
            <w:fldChar w:fldCharType="end"/>
          </w:r>
        </w:p>
      </w:sdtContent>
    </w:sdt>
    <w:p w14:paraId="222DFF21" w14:textId="163A66EB" w:rsidR="00852786" w:rsidRPr="006D7656" w:rsidRDefault="00852786">
      <w:pPr>
        <w:rPr>
          <w:rFonts w:ascii="Century Gothic" w:hAnsi="Century Gothic"/>
          <w:sz w:val="24"/>
          <w:szCs w:val="24"/>
        </w:rPr>
      </w:pPr>
      <w:r w:rsidRPr="006D7656">
        <w:rPr>
          <w:rFonts w:ascii="Century Gothic" w:hAnsi="Century Gothic"/>
          <w:sz w:val="24"/>
          <w:szCs w:val="24"/>
        </w:rPr>
        <w:br w:type="page"/>
      </w:r>
    </w:p>
    <w:p w14:paraId="2B81E2E3" w14:textId="17EE0B23" w:rsidR="00F65704" w:rsidRPr="006D7656" w:rsidRDefault="00CF6E85" w:rsidP="007701FB">
      <w:pPr>
        <w:pStyle w:val="Heading1"/>
        <w:jc w:val="center"/>
        <w:rPr>
          <w:rFonts w:ascii="Century Gothic" w:hAnsi="Century Gothic"/>
          <w:sz w:val="24"/>
          <w:szCs w:val="24"/>
        </w:rPr>
      </w:pPr>
      <w:bookmarkStart w:id="0" w:name="_Toc160476334"/>
      <w:r w:rsidRPr="006D7656">
        <w:rPr>
          <w:rFonts w:ascii="Century Gothic" w:hAnsi="Century Gothic"/>
          <w:sz w:val="24"/>
          <w:szCs w:val="24"/>
        </w:rPr>
        <w:lastRenderedPageBreak/>
        <w:t>MEMBUAT BAJET UNTUK PELAYANAN WANITA (OH-1)</w:t>
      </w:r>
      <w:bookmarkEnd w:id="0"/>
    </w:p>
    <w:p w14:paraId="102F8C9C" w14:textId="61A15D84" w:rsidR="00852786" w:rsidRPr="006D7656" w:rsidRDefault="002E0747" w:rsidP="005B6D48">
      <w:pPr>
        <w:rPr>
          <w:rFonts w:ascii="Century Gothic" w:hAnsi="Century Gothic"/>
          <w:sz w:val="24"/>
          <w:szCs w:val="24"/>
        </w:rPr>
      </w:pPr>
      <w:r w:rsidRPr="006D7656">
        <w:rPr>
          <w:rFonts w:ascii="Century Gothic" w:hAnsi="Century Gothic"/>
          <w:sz w:val="24"/>
          <w:szCs w:val="24"/>
        </w:rPr>
        <w:t>“Perak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xml:space="preserve"> dan emas itu milik-</w:t>
      </w:r>
      <w:proofErr w:type="spellStart"/>
      <w:r w:rsidRPr="006D7656">
        <w:rPr>
          <w:rFonts w:ascii="Century Gothic" w:hAnsi="Century Gothic"/>
          <w:sz w:val="24"/>
          <w:szCs w:val="24"/>
        </w:rPr>
        <w:t>Ku</w:t>
      </w:r>
      <w:proofErr w:type="spellEnd"/>
      <w:r w:rsidRPr="006D7656">
        <w:rPr>
          <w:rFonts w:ascii="Century Gothic" w:hAnsi="Century Gothic"/>
          <w:sz w:val="24"/>
          <w:szCs w:val="24"/>
        </w:rPr>
        <w:t>, demikianlah firman TUHAN alam semesta.” (</w:t>
      </w:r>
      <w:proofErr w:type="spellStart"/>
      <w:r w:rsidRPr="006D7656">
        <w:rPr>
          <w:rFonts w:ascii="Century Gothic" w:hAnsi="Century Gothic"/>
          <w:sz w:val="24"/>
          <w:szCs w:val="24"/>
        </w:rPr>
        <w:t>Hagai</w:t>
      </w:r>
      <w:proofErr w:type="spellEnd"/>
      <w:r w:rsidRPr="006D7656">
        <w:rPr>
          <w:rFonts w:ascii="Century Gothic" w:hAnsi="Century Gothic"/>
          <w:sz w:val="24"/>
          <w:szCs w:val="24"/>
        </w:rPr>
        <w:t xml:space="preserve"> 2:8,AVB)</w:t>
      </w:r>
    </w:p>
    <w:p w14:paraId="5E2FCBE0" w14:textId="068D77AF" w:rsidR="004361E5" w:rsidRPr="006D7656" w:rsidRDefault="004361E5" w:rsidP="007701FB">
      <w:pPr>
        <w:pStyle w:val="Heading1"/>
        <w:rPr>
          <w:rFonts w:ascii="Century Gothic" w:hAnsi="Century Gothic"/>
          <w:sz w:val="24"/>
          <w:szCs w:val="24"/>
        </w:rPr>
      </w:pPr>
      <w:bookmarkStart w:id="1" w:name="_Toc160476335"/>
      <w:r w:rsidRPr="006D7656">
        <w:rPr>
          <w:rFonts w:ascii="Century Gothic" w:hAnsi="Century Gothic"/>
          <w:sz w:val="24"/>
          <w:szCs w:val="24"/>
        </w:rPr>
        <w:t>PENGENALAN</w:t>
      </w:r>
      <w:bookmarkEnd w:id="1"/>
    </w:p>
    <w:p w14:paraId="11D73F08" w14:textId="3BA90954" w:rsidR="004361E5" w:rsidRPr="006D7656" w:rsidRDefault="004361E5" w:rsidP="004361E5">
      <w:pPr>
        <w:rPr>
          <w:rFonts w:ascii="Century Gothic" w:hAnsi="Century Gothic"/>
          <w:sz w:val="24"/>
          <w:szCs w:val="24"/>
        </w:rPr>
      </w:pPr>
      <w:r w:rsidRPr="006D7656">
        <w:rPr>
          <w:rFonts w:ascii="Century Gothic" w:hAnsi="Century Gothic"/>
          <w:sz w:val="24"/>
          <w:szCs w:val="24"/>
        </w:rPr>
        <w:t xml:space="preserve">Tidak kira jika mata wang anda dikenali sebagai </w:t>
      </w:r>
      <w:proofErr w:type="spellStart"/>
      <w:r w:rsidRPr="006D7656">
        <w:rPr>
          <w:rFonts w:ascii="Century Gothic" w:hAnsi="Century Gothic"/>
          <w:sz w:val="24"/>
          <w:szCs w:val="24"/>
        </w:rPr>
        <w:t>Euro</w:t>
      </w:r>
      <w:proofErr w:type="spellEnd"/>
      <w:r w:rsidRPr="006D7656">
        <w:rPr>
          <w:rFonts w:ascii="Century Gothic" w:hAnsi="Century Gothic"/>
          <w:sz w:val="24"/>
          <w:szCs w:val="24"/>
        </w:rPr>
        <w:t xml:space="preserve">, </w:t>
      </w:r>
      <w:proofErr w:type="spellStart"/>
      <w:r w:rsidRPr="006D7656">
        <w:rPr>
          <w:rFonts w:ascii="Century Gothic" w:hAnsi="Century Gothic"/>
          <w:sz w:val="24"/>
          <w:szCs w:val="24"/>
        </w:rPr>
        <w:t>Pesos</w:t>
      </w:r>
      <w:proofErr w:type="spellEnd"/>
      <w:r w:rsidRPr="006D7656">
        <w:rPr>
          <w:rFonts w:ascii="Century Gothic" w:hAnsi="Century Gothic"/>
          <w:sz w:val="24"/>
          <w:szCs w:val="24"/>
        </w:rPr>
        <w:t>, atau Dolar,</w:t>
      </w:r>
      <w:r w:rsidR="002E0747" w:rsidRPr="006D7656">
        <w:rPr>
          <w:rFonts w:ascii="Century Gothic" w:hAnsi="Century Gothic"/>
          <w:sz w:val="24"/>
          <w:szCs w:val="24"/>
        </w:rPr>
        <w:t xml:space="preserve"> (atau Ringgit)</w:t>
      </w:r>
      <w:r w:rsidRPr="006D7656">
        <w:rPr>
          <w:rFonts w:ascii="Century Gothic" w:hAnsi="Century Gothic"/>
          <w:sz w:val="24"/>
          <w:szCs w:val="24"/>
        </w:rPr>
        <w:t xml:space="preserve"> apa sahaja yang anda </w:t>
      </w:r>
      <w:r w:rsidR="00DD09BC" w:rsidRPr="006D7656">
        <w:rPr>
          <w:rFonts w:ascii="Century Gothic" w:hAnsi="Century Gothic"/>
          <w:sz w:val="24"/>
          <w:szCs w:val="24"/>
        </w:rPr>
        <w:t>memanggil</w:t>
      </w:r>
      <w:r w:rsidR="0096459C" w:rsidRPr="006D7656">
        <w:rPr>
          <w:rFonts w:ascii="Century Gothic" w:hAnsi="Century Gothic"/>
          <w:sz w:val="24"/>
          <w:szCs w:val="24"/>
        </w:rPr>
        <w:t>nya</w:t>
      </w:r>
      <w:r w:rsidRPr="006D7656">
        <w:rPr>
          <w:rFonts w:ascii="Century Gothic" w:hAnsi="Century Gothic"/>
          <w:sz w:val="24"/>
          <w:szCs w:val="24"/>
        </w:rPr>
        <w:t xml:space="preserve">, anda perlu membangunkan dan menguruskan bajet untuk </w:t>
      </w:r>
      <w:r w:rsidR="0047255F" w:rsidRPr="006D7656">
        <w:rPr>
          <w:rFonts w:ascii="Century Gothic" w:hAnsi="Century Gothic"/>
          <w:sz w:val="24"/>
          <w:szCs w:val="24"/>
        </w:rPr>
        <w:t>Pelayanan</w:t>
      </w:r>
      <w:r w:rsidRPr="006D7656">
        <w:rPr>
          <w:rFonts w:ascii="Century Gothic" w:hAnsi="Century Gothic"/>
          <w:sz w:val="24"/>
          <w:szCs w:val="24"/>
        </w:rPr>
        <w:t xml:space="preserve"> Wanita anda. Individu, keluarga, perniagaan, kerajaan, dan pelbagai organisasi merancang dan menggunakan </w:t>
      </w:r>
      <w:r w:rsidR="002B3128" w:rsidRPr="006D7656">
        <w:rPr>
          <w:rFonts w:ascii="Century Gothic" w:hAnsi="Century Gothic"/>
          <w:sz w:val="24"/>
          <w:szCs w:val="24"/>
        </w:rPr>
        <w:t xml:space="preserve">bajet atau </w:t>
      </w:r>
      <w:r w:rsidRPr="006D7656">
        <w:rPr>
          <w:rFonts w:ascii="Century Gothic" w:hAnsi="Century Gothic"/>
          <w:sz w:val="24"/>
          <w:szCs w:val="24"/>
        </w:rPr>
        <w:t xml:space="preserve">belanjawan. Walaupun seorang kanak-kanak mungkin mempunyai jumlah mata wang yang terhad untuk </w:t>
      </w:r>
      <w:r w:rsidR="002B3128" w:rsidRPr="006D7656">
        <w:rPr>
          <w:rFonts w:ascii="Century Gothic" w:hAnsi="Century Gothic"/>
          <w:sz w:val="24"/>
          <w:szCs w:val="24"/>
        </w:rPr>
        <w:t>bajet</w:t>
      </w:r>
      <w:r w:rsidRPr="006D7656">
        <w:rPr>
          <w:rFonts w:ascii="Century Gothic" w:hAnsi="Century Gothic"/>
          <w:sz w:val="24"/>
          <w:szCs w:val="24"/>
        </w:rPr>
        <w:t xml:space="preserve"> keperluan</w:t>
      </w:r>
      <w:r w:rsidR="002B3128" w:rsidRPr="006D7656">
        <w:rPr>
          <w:rFonts w:ascii="Century Gothic" w:hAnsi="Century Gothic"/>
          <w:sz w:val="24"/>
          <w:szCs w:val="24"/>
        </w:rPr>
        <w:t>nya</w:t>
      </w:r>
      <w:r w:rsidRPr="006D7656">
        <w:rPr>
          <w:rFonts w:ascii="Century Gothic" w:hAnsi="Century Gothic"/>
          <w:sz w:val="24"/>
          <w:szCs w:val="24"/>
        </w:rPr>
        <w:t>, belanjawan kerajaan melibatkan berbilion-bilion dolar. Tetapi semua bajet serupa antara satu sama lain dalam cara tertentu.</w:t>
      </w:r>
    </w:p>
    <w:p w14:paraId="6ECC23DF" w14:textId="24F26DC5" w:rsidR="004361E5" w:rsidRPr="006D7656" w:rsidRDefault="004361E5" w:rsidP="004361E5">
      <w:pPr>
        <w:rPr>
          <w:rFonts w:ascii="Century Gothic" w:hAnsi="Century Gothic"/>
          <w:sz w:val="24"/>
          <w:szCs w:val="24"/>
        </w:rPr>
      </w:pPr>
      <w:r w:rsidRPr="006D7656">
        <w:rPr>
          <w:rFonts w:ascii="Century Gothic" w:hAnsi="Century Gothic"/>
          <w:sz w:val="24"/>
          <w:szCs w:val="24"/>
        </w:rPr>
        <w:t xml:space="preserve">Nenek moyang anda mungkin mempunyai pelbagai sampul surat berlabel untuk makanan, elektrik, sewa, dan lain-lain dan meletakkan sejumlah wang tertentu dalam setiap sampul surat. Apabila wang dalam sampul surat itu habis, dia mungkin memindahkan wang yang ada dalam satu sampul surat ke sampul surat yang lain. Dalam dunia hari ini kita mempunyai cara yang lebih formal untuk membuat bajet dan menguruskan kewangan kita berdasarkan konsep sama </w:t>
      </w:r>
      <w:r w:rsidR="00985613" w:rsidRPr="006D7656">
        <w:rPr>
          <w:rFonts w:ascii="Century Gothic" w:hAnsi="Century Gothic"/>
          <w:sz w:val="24"/>
          <w:szCs w:val="24"/>
        </w:rPr>
        <w:t xml:space="preserve">yang dan </w:t>
      </w:r>
      <w:r w:rsidRPr="006D7656">
        <w:rPr>
          <w:rFonts w:ascii="Century Gothic" w:hAnsi="Century Gothic"/>
          <w:sz w:val="24"/>
          <w:szCs w:val="24"/>
        </w:rPr>
        <w:t>mudah.</w:t>
      </w:r>
    </w:p>
    <w:p w14:paraId="5949629A" w14:textId="59082B35" w:rsidR="00EB3A43" w:rsidRPr="006D7656" w:rsidRDefault="004361E5" w:rsidP="004361E5">
      <w:pPr>
        <w:rPr>
          <w:rFonts w:ascii="Century Gothic" w:hAnsi="Century Gothic"/>
          <w:sz w:val="24"/>
          <w:szCs w:val="24"/>
        </w:rPr>
      </w:pPr>
      <w:r w:rsidRPr="006D7656">
        <w:rPr>
          <w:rFonts w:ascii="Century Gothic" w:hAnsi="Century Gothic"/>
          <w:b/>
          <w:bCs/>
          <w:sz w:val="24"/>
          <w:szCs w:val="24"/>
        </w:rPr>
        <w:t>(OH-2)</w:t>
      </w:r>
      <w:r w:rsidRPr="006D7656">
        <w:rPr>
          <w:rFonts w:ascii="Century Gothic" w:hAnsi="Century Gothic"/>
          <w:sz w:val="24"/>
          <w:szCs w:val="24"/>
        </w:rPr>
        <w:t xml:space="preserve"> Sebelum kita teruskan, mari kita lihat satu petikan Alkitab yang berkaitan dengan perancangan bajet. </w:t>
      </w:r>
      <w:r w:rsidR="003412F9" w:rsidRPr="006D7656">
        <w:rPr>
          <w:rFonts w:ascii="Century Gothic" w:hAnsi="Century Gothic"/>
          <w:sz w:val="24"/>
          <w:szCs w:val="24"/>
        </w:rPr>
        <w:t xml:space="preserve">“Jika seseorang antara kamu ingin membina sebuah menara, dia akan terlebih dahulu duduk dan menganggarkan perbelanjaannya untuk memastikan sama ada dia mempunyai wang yang cukup untuk menyiapkan pembinaan itu. Jika dia sudah meletakkan dasar menara itu, tetapi tidak dapat menyiapkan pembinaannya, semua orang yang melihat hal itu akan mengejeknya. ‘Orang ini telah memulakan pembinaan itu, tetapi tidak dapat pula menyiapkannya.’” </w:t>
      </w:r>
      <w:r w:rsidRPr="006D7656">
        <w:rPr>
          <w:rFonts w:ascii="Century Gothic" w:hAnsi="Century Gothic"/>
          <w:sz w:val="24"/>
          <w:szCs w:val="24"/>
        </w:rPr>
        <w:t>(</w:t>
      </w:r>
      <w:proofErr w:type="spellStart"/>
      <w:r w:rsidRPr="006D7656">
        <w:rPr>
          <w:rFonts w:ascii="Century Gothic" w:hAnsi="Century Gothic"/>
          <w:sz w:val="24"/>
          <w:szCs w:val="24"/>
        </w:rPr>
        <w:t>Lukas</w:t>
      </w:r>
      <w:proofErr w:type="spellEnd"/>
      <w:r w:rsidRPr="006D7656">
        <w:rPr>
          <w:rFonts w:ascii="Century Gothic" w:hAnsi="Century Gothic"/>
          <w:sz w:val="24"/>
          <w:szCs w:val="24"/>
        </w:rPr>
        <w:t xml:space="preserve"> 14:28-30</w:t>
      </w:r>
      <w:r w:rsidR="003412F9" w:rsidRPr="006D7656">
        <w:rPr>
          <w:rFonts w:ascii="Century Gothic" w:hAnsi="Century Gothic"/>
          <w:sz w:val="24"/>
          <w:szCs w:val="24"/>
        </w:rPr>
        <w:t>, AVB</w:t>
      </w:r>
      <w:r w:rsidRPr="006D7656">
        <w:rPr>
          <w:rFonts w:ascii="Century Gothic" w:hAnsi="Century Gothic"/>
          <w:sz w:val="24"/>
          <w:szCs w:val="24"/>
        </w:rPr>
        <w:t xml:space="preserve">). Sebagai pengurus yang baik kita perlu duduk dan menganggarkan kos misi yang kita mahu capai dalam </w:t>
      </w:r>
      <w:r w:rsidR="00693D62" w:rsidRPr="006D7656">
        <w:rPr>
          <w:rFonts w:ascii="Century Gothic" w:hAnsi="Century Gothic"/>
          <w:sz w:val="24"/>
          <w:szCs w:val="24"/>
        </w:rPr>
        <w:t>Pelayanan</w:t>
      </w:r>
      <w:r w:rsidRPr="006D7656">
        <w:rPr>
          <w:rFonts w:ascii="Century Gothic" w:hAnsi="Century Gothic"/>
          <w:sz w:val="24"/>
          <w:szCs w:val="24"/>
        </w:rPr>
        <w:t xml:space="preserve"> Wanita. Dan proses itu adalah</w:t>
      </w:r>
      <w:r w:rsidR="00693D62" w:rsidRPr="006D7656">
        <w:rPr>
          <w:rFonts w:ascii="Century Gothic" w:hAnsi="Century Gothic"/>
          <w:sz w:val="24"/>
          <w:szCs w:val="24"/>
        </w:rPr>
        <w:t xml:space="preserve"> proses belanjawan</w:t>
      </w:r>
      <w:r w:rsidRPr="006D7656">
        <w:rPr>
          <w:rFonts w:ascii="Century Gothic" w:hAnsi="Century Gothic"/>
          <w:sz w:val="24"/>
          <w:szCs w:val="24"/>
        </w:rPr>
        <w:t>.</w:t>
      </w:r>
    </w:p>
    <w:p w14:paraId="64E1FDF8" w14:textId="7FF7AC93" w:rsidR="004361E5" w:rsidRPr="006D7656" w:rsidRDefault="00693D62" w:rsidP="007701FB">
      <w:pPr>
        <w:pStyle w:val="Heading1"/>
        <w:rPr>
          <w:rFonts w:ascii="Century Gothic" w:hAnsi="Century Gothic"/>
          <w:sz w:val="24"/>
          <w:szCs w:val="24"/>
        </w:rPr>
      </w:pPr>
      <w:bookmarkStart w:id="2" w:name="_Toc160476336"/>
      <w:r w:rsidRPr="006D7656">
        <w:rPr>
          <w:rFonts w:ascii="Century Gothic" w:hAnsi="Century Gothic"/>
          <w:sz w:val="24"/>
          <w:szCs w:val="24"/>
        </w:rPr>
        <w:t>TUJUAN BAJET</w:t>
      </w:r>
      <w:r w:rsidR="004361E5" w:rsidRPr="006D7656">
        <w:rPr>
          <w:rFonts w:ascii="Century Gothic" w:hAnsi="Century Gothic"/>
          <w:sz w:val="24"/>
          <w:szCs w:val="24"/>
        </w:rPr>
        <w:t xml:space="preserve"> (OH-3)</w:t>
      </w:r>
      <w:bookmarkEnd w:id="2"/>
    </w:p>
    <w:p w14:paraId="4CD90E33" w14:textId="2C582B32" w:rsidR="004361E5" w:rsidRPr="006D7656" w:rsidRDefault="00693D62" w:rsidP="004361E5">
      <w:pPr>
        <w:rPr>
          <w:rFonts w:ascii="Century Gothic" w:hAnsi="Century Gothic"/>
          <w:sz w:val="24"/>
          <w:szCs w:val="24"/>
        </w:rPr>
      </w:pPr>
      <w:r w:rsidRPr="006D7656">
        <w:rPr>
          <w:rFonts w:ascii="Century Gothic" w:hAnsi="Century Gothic"/>
          <w:sz w:val="24"/>
          <w:szCs w:val="24"/>
        </w:rPr>
        <w:t>Anda mungkin tidak suka membuat belanjawan</w:t>
      </w:r>
      <w:r w:rsidR="004361E5" w:rsidRPr="006D7656">
        <w:rPr>
          <w:rFonts w:ascii="Century Gothic" w:hAnsi="Century Gothic"/>
          <w:sz w:val="24"/>
          <w:szCs w:val="24"/>
        </w:rPr>
        <w:t xml:space="preserve">. Tidak ramai orang yang </w:t>
      </w:r>
      <w:r w:rsidRPr="006D7656">
        <w:rPr>
          <w:rFonts w:ascii="Century Gothic" w:hAnsi="Century Gothic"/>
          <w:sz w:val="24"/>
          <w:szCs w:val="24"/>
        </w:rPr>
        <w:t xml:space="preserve">suka </w:t>
      </w:r>
      <w:r w:rsidR="004361E5" w:rsidRPr="006D7656">
        <w:rPr>
          <w:rFonts w:ascii="Century Gothic" w:hAnsi="Century Gothic"/>
          <w:sz w:val="24"/>
          <w:szCs w:val="24"/>
        </w:rPr>
        <w:t xml:space="preserve">melakukannya, tetapi ia adalah </w:t>
      </w:r>
      <w:r w:rsidR="00CB7D31" w:rsidRPr="006D7656">
        <w:rPr>
          <w:rFonts w:ascii="Century Gothic" w:hAnsi="Century Gothic"/>
          <w:sz w:val="24"/>
          <w:szCs w:val="24"/>
        </w:rPr>
        <w:t xml:space="preserve">sebahagian daripada </w:t>
      </w:r>
      <w:r w:rsidR="004361E5" w:rsidRPr="006D7656">
        <w:rPr>
          <w:rFonts w:ascii="Century Gothic" w:hAnsi="Century Gothic"/>
          <w:sz w:val="24"/>
          <w:szCs w:val="24"/>
        </w:rPr>
        <w:t xml:space="preserve">tugas anda </w:t>
      </w:r>
      <w:r w:rsidR="00CB7D31" w:rsidRPr="006D7656">
        <w:rPr>
          <w:rFonts w:ascii="Century Gothic" w:hAnsi="Century Gothic"/>
          <w:sz w:val="24"/>
          <w:szCs w:val="24"/>
        </w:rPr>
        <w:t xml:space="preserve">dalam </w:t>
      </w:r>
      <w:r w:rsidR="004361E5" w:rsidRPr="006D7656">
        <w:rPr>
          <w:rFonts w:ascii="Century Gothic" w:hAnsi="Century Gothic"/>
          <w:sz w:val="24"/>
          <w:szCs w:val="24"/>
        </w:rPr>
        <w:t xml:space="preserve">tanggungjawab </w:t>
      </w:r>
      <w:r w:rsidR="00CB7D31" w:rsidRPr="006D7656">
        <w:rPr>
          <w:rFonts w:ascii="Century Gothic" w:hAnsi="Century Gothic"/>
          <w:sz w:val="24"/>
          <w:szCs w:val="24"/>
        </w:rPr>
        <w:t>terhadap Pelayanan</w:t>
      </w:r>
      <w:r w:rsidR="004361E5" w:rsidRPr="006D7656">
        <w:rPr>
          <w:rFonts w:ascii="Century Gothic" w:hAnsi="Century Gothic"/>
          <w:sz w:val="24"/>
          <w:szCs w:val="24"/>
        </w:rPr>
        <w:t xml:space="preserve"> Wanita. Belanjawan hanyalah rancangan untuk bagaimana anda akan membelanjakan dana. Ia memastikan pengurusan yang baik dan </w:t>
      </w:r>
      <w:r w:rsidR="00944E6B" w:rsidRPr="006D7656">
        <w:rPr>
          <w:rFonts w:ascii="Century Gothic" w:hAnsi="Century Gothic"/>
          <w:sz w:val="24"/>
          <w:szCs w:val="24"/>
        </w:rPr>
        <w:t>supaya</w:t>
      </w:r>
      <w:r w:rsidR="004361E5" w:rsidRPr="006D7656">
        <w:rPr>
          <w:rFonts w:ascii="Century Gothic" w:hAnsi="Century Gothic"/>
          <w:sz w:val="24"/>
          <w:szCs w:val="24"/>
        </w:rPr>
        <w:t xml:space="preserve"> pendapatan yang ada akan memenuhi keperluan untuk program dan aktiviti yang anda ingin capai. Bajet yang dirancang dengan baik akan mencerminkan misi yang anda telah</w:t>
      </w:r>
      <w:r w:rsidR="00944E6B" w:rsidRPr="006D7656">
        <w:rPr>
          <w:rFonts w:ascii="Century Gothic" w:hAnsi="Century Gothic"/>
          <w:sz w:val="24"/>
          <w:szCs w:val="24"/>
        </w:rPr>
        <w:t xml:space="preserve"> </w:t>
      </w:r>
      <w:r w:rsidR="004361E5" w:rsidRPr="006D7656">
        <w:rPr>
          <w:rFonts w:ascii="Century Gothic" w:hAnsi="Century Gothic"/>
          <w:sz w:val="24"/>
          <w:szCs w:val="24"/>
        </w:rPr>
        <w:t xml:space="preserve">tubuhkan untuk tahap </w:t>
      </w:r>
      <w:r w:rsidR="00944E6B" w:rsidRPr="006D7656">
        <w:rPr>
          <w:rFonts w:ascii="Century Gothic" w:hAnsi="Century Gothic"/>
          <w:sz w:val="24"/>
          <w:szCs w:val="24"/>
        </w:rPr>
        <w:t xml:space="preserve">Pelayanan </w:t>
      </w:r>
      <w:r w:rsidR="004361E5" w:rsidRPr="006D7656">
        <w:rPr>
          <w:rFonts w:ascii="Century Gothic" w:hAnsi="Century Gothic"/>
          <w:sz w:val="24"/>
          <w:szCs w:val="24"/>
        </w:rPr>
        <w:t>Wanita anda.</w:t>
      </w:r>
    </w:p>
    <w:p w14:paraId="04DCAE4D" w14:textId="6869AA47" w:rsidR="004361E5" w:rsidRPr="006D7656" w:rsidRDefault="004361E5" w:rsidP="004361E5">
      <w:pPr>
        <w:rPr>
          <w:rFonts w:ascii="Century Gothic" w:hAnsi="Century Gothic"/>
          <w:sz w:val="24"/>
          <w:szCs w:val="24"/>
        </w:rPr>
      </w:pPr>
      <w:r w:rsidRPr="006D7656">
        <w:rPr>
          <w:rFonts w:ascii="Century Gothic" w:hAnsi="Century Gothic"/>
          <w:sz w:val="24"/>
          <w:szCs w:val="24"/>
        </w:rPr>
        <w:t xml:space="preserve">Semua peringkat pentadbiran </w:t>
      </w:r>
      <w:r w:rsidR="00F7303E" w:rsidRPr="006D7656">
        <w:rPr>
          <w:rFonts w:ascii="Century Gothic" w:hAnsi="Century Gothic"/>
          <w:sz w:val="24"/>
          <w:szCs w:val="24"/>
        </w:rPr>
        <w:t>Pelayanan</w:t>
      </w:r>
      <w:r w:rsidRPr="006D7656">
        <w:rPr>
          <w:rFonts w:ascii="Century Gothic" w:hAnsi="Century Gothic"/>
          <w:sz w:val="24"/>
          <w:szCs w:val="24"/>
        </w:rPr>
        <w:t xml:space="preserve"> Wanita perlu mempunyai pengetahuan asas tentang </w:t>
      </w:r>
      <w:r w:rsidR="00F7303E" w:rsidRPr="006D7656">
        <w:rPr>
          <w:rFonts w:ascii="Century Gothic" w:hAnsi="Century Gothic"/>
          <w:sz w:val="24"/>
          <w:szCs w:val="24"/>
        </w:rPr>
        <w:t>belanjawan</w:t>
      </w:r>
      <w:r w:rsidRPr="006D7656">
        <w:rPr>
          <w:rFonts w:ascii="Century Gothic" w:hAnsi="Century Gothic"/>
          <w:sz w:val="24"/>
          <w:szCs w:val="24"/>
        </w:rPr>
        <w:t xml:space="preserve">. Sama ada anda bekerja di gereja </w:t>
      </w:r>
      <w:r w:rsidRPr="006D7656">
        <w:rPr>
          <w:rFonts w:ascii="Century Gothic" w:hAnsi="Century Gothic"/>
          <w:sz w:val="24"/>
          <w:szCs w:val="24"/>
        </w:rPr>
        <w:lastRenderedPageBreak/>
        <w:t xml:space="preserve">tempatan atau dalam </w:t>
      </w:r>
      <w:r w:rsidR="00A874BE" w:rsidRPr="006D7656">
        <w:rPr>
          <w:rFonts w:ascii="Century Gothic" w:hAnsi="Century Gothic"/>
          <w:sz w:val="24"/>
          <w:szCs w:val="24"/>
        </w:rPr>
        <w:t>badan pentadbiran yang lebih tinggi</w:t>
      </w:r>
      <w:r w:rsidRPr="006D7656">
        <w:rPr>
          <w:rFonts w:ascii="Century Gothic" w:hAnsi="Century Gothic"/>
          <w:sz w:val="24"/>
          <w:szCs w:val="24"/>
        </w:rPr>
        <w:t xml:space="preserve">, pengetahuan asas tentang </w:t>
      </w:r>
      <w:r w:rsidR="00A874BE" w:rsidRPr="006D7656">
        <w:rPr>
          <w:rFonts w:ascii="Century Gothic" w:hAnsi="Century Gothic"/>
          <w:sz w:val="24"/>
          <w:szCs w:val="24"/>
        </w:rPr>
        <w:t>belanjawan</w:t>
      </w:r>
      <w:r w:rsidRPr="006D7656">
        <w:rPr>
          <w:rFonts w:ascii="Century Gothic" w:hAnsi="Century Gothic"/>
          <w:sz w:val="24"/>
          <w:szCs w:val="24"/>
        </w:rPr>
        <w:t xml:space="preserve"> akan membantu pelayanan anda. Oleh kerana banyak perkara yang perlu dilakukan oleh pemimpin </w:t>
      </w:r>
      <w:r w:rsidR="00A874BE" w:rsidRPr="006D7656">
        <w:rPr>
          <w:rFonts w:ascii="Century Gothic" w:hAnsi="Century Gothic"/>
          <w:sz w:val="24"/>
          <w:szCs w:val="24"/>
        </w:rPr>
        <w:t>Pelayanan</w:t>
      </w:r>
      <w:r w:rsidRPr="006D7656">
        <w:rPr>
          <w:rFonts w:ascii="Century Gothic" w:hAnsi="Century Gothic"/>
          <w:sz w:val="24"/>
          <w:szCs w:val="24"/>
        </w:rPr>
        <w:t xml:space="preserve"> Wanita, kami men</w:t>
      </w:r>
      <w:r w:rsidR="00A874BE" w:rsidRPr="006D7656">
        <w:rPr>
          <w:rFonts w:ascii="Century Gothic" w:hAnsi="Century Gothic"/>
          <w:sz w:val="24"/>
          <w:szCs w:val="24"/>
        </w:rPr>
        <w:t>cadangkan</w:t>
      </w:r>
      <w:r w:rsidRPr="006D7656">
        <w:rPr>
          <w:rFonts w:ascii="Century Gothic" w:hAnsi="Century Gothic"/>
          <w:sz w:val="24"/>
          <w:szCs w:val="24"/>
        </w:rPr>
        <w:t xml:space="preserve"> agar anda memilih seorang bendahar</w:t>
      </w:r>
      <w:r w:rsidR="00A874BE" w:rsidRPr="006D7656">
        <w:rPr>
          <w:rFonts w:ascii="Century Gothic" w:hAnsi="Century Gothic"/>
          <w:sz w:val="24"/>
          <w:szCs w:val="24"/>
        </w:rPr>
        <w:t>i</w:t>
      </w:r>
      <w:r w:rsidRPr="006D7656">
        <w:rPr>
          <w:rFonts w:ascii="Century Gothic" w:hAnsi="Century Gothic"/>
          <w:sz w:val="24"/>
          <w:szCs w:val="24"/>
        </w:rPr>
        <w:t xml:space="preserve"> yang akan bekerja dengan anda dan mengurus dan mendokumentasikan perbelanjaan jabatan anda.</w:t>
      </w:r>
    </w:p>
    <w:p w14:paraId="1AFCDCBB" w14:textId="397F429B" w:rsidR="004361E5" w:rsidRPr="006D7656" w:rsidRDefault="004361E5" w:rsidP="004361E5">
      <w:pPr>
        <w:rPr>
          <w:rFonts w:ascii="Century Gothic" w:hAnsi="Century Gothic"/>
          <w:sz w:val="24"/>
          <w:szCs w:val="24"/>
        </w:rPr>
      </w:pPr>
      <w:r w:rsidRPr="006D7656">
        <w:rPr>
          <w:rFonts w:ascii="Century Gothic" w:hAnsi="Century Gothic"/>
          <w:sz w:val="24"/>
          <w:szCs w:val="24"/>
        </w:rPr>
        <w:t xml:space="preserve">Dengan bajet yang dirancang dengan baik dan realistik, anda boleh melihat </w:t>
      </w:r>
      <w:r w:rsidR="007E3D76" w:rsidRPr="006D7656">
        <w:rPr>
          <w:rFonts w:ascii="Century Gothic" w:hAnsi="Century Gothic"/>
          <w:sz w:val="24"/>
          <w:szCs w:val="24"/>
        </w:rPr>
        <w:t xml:space="preserve">pada </w:t>
      </w:r>
      <w:r w:rsidRPr="006D7656">
        <w:rPr>
          <w:rFonts w:ascii="Century Gothic" w:hAnsi="Century Gothic"/>
          <w:sz w:val="24"/>
          <w:szCs w:val="24"/>
        </w:rPr>
        <w:t>masa depan, bulanan atau tahunan, dan menjangkakan sebarang masalah dan membuat penyesuaian dengan menangguhkan perbelanjaan atau mendapatkan pembiayaan tambahan jika tersedia.</w:t>
      </w:r>
    </w:p>
    <w:p w14:paraId="068947DF" w14:textId="743A68EC" w:rsidR="004361E5" w:rsidRPr="006D7656" w:rsidRDefault="004361E5" w:rsidP="004361E5">
      <w:pPr>
        <w:rPr>
          <w:rFonts w:ascii="Century Gothic" w:hAnsi="Century Gothic"/>
          <w:sz w:val="24"/>
          <w:szCs w:val="24"/>
        </w:rPr>
      </w:pPr>
      <w:r w:rsidRPr="006D7656">
        <w:rPr>
          <w:rFonts w:ascii="Century Gothic" w:hAnsi="Century Gothic"/>
          <w:sz w:val="24"/>
          <w:szCs w:val="24"/>
        </w:rPr>
        <w:t xml:space="preserve">Belanjawan dapat </w:t>
      </w:r>
      <w:r w:rsidR="0091023C">
        <w:rPr>
          <w:rFonts w:ascii="Century Gothic" w:hAnsi="Century Gothic"/>
          <w:sz w:val="24"/>
          <w:szCs w:val="24"/>
        </w:rPr>
        <w:t>memberi motivasi untuk</w:t>
      </w:r>
      <w:r w:rsidRPr="006D7656">
        <w:rPr>
          <w:rFonts w:ascii="Century Gothic" w:hAnsi="Century Gothic"/>
          <w:sz w:val="24"/>
          <w:szCs w:val="24"/>
        </w:rPr>
        <w:t xml:space="preserve"> mencapai matlamat anda dengan membuat matlamat yang realistik dan menunjukkan bagaimana ia akan dicapai. Belanjawan anda akan membantu anda mengawal </w:t>
      </w:r>
      <w:r w:rsidR="002E19AD">
        <w:rPr>
          <w:rFonts w:ascii="Century Gothic" w:hAnsi="Century Gothic"/>
          <w:sz w:val="24"/>
          <w:szCs w:val="24"/>
        </w:rPr>
        <w:t>perbelanjaan</w:t>
      </w:r>
      <w:r w:rsidRPr="006D7656">
        <w:rPr>
          <w:rFonts w:ascii="Century Gothic" w:hAnsi="Century Gothic"/>
          <w:sz w:val="24"/>
          <w:szCs w:val="24"/>
        </w:rPr>
        <w:t xml:space="preserve"> kerana ia membolehkan anda mengukur prestasi sebenar jabatan anda </w:t>
      </w:r>
      <w:r w:rsidR="007E3D76" w:rsidRPr="006D7656">
        <w:rPr>
          <w:rFonts w:ascii="Century Gothic" w:hAnsi="Century Gothic"/>
          <w:sz w:val="24"/>
          <w:szCs w:val="24"/>
        </w:rPr>
        <w:t>dengan</w:t>
      </w:r>
      <w:r w:rsidRPr="006D7656">
        <w:rPr>
          <w:rFonts w:ascii="Century Gothic" w:hAnsi="Century Gothic"/>
          <w:sz w:val="24"/>
          <w:szCs w:val="24"/>
        </w:rPr>
        <w:t xml:space="preserve"> prestasi yang anda rancangkan.</w:t>
      </w:r>
    </w:p>
    <w:p w14:paraId="221BEEC4" w14:textId="1E3B6394" w:rsidR="00EB3A43" w:rsidRPr="006D7656" w:rsidRDefault="007E3D76" w:rsidP="004361E5">
      <w:pPr>
        <w:rPr>
          <w:rFonts w:ascii="Century Gothic" w:hAnsi="Century Gothic"/>
          <w:sz w:val="24"/>
          <w:szCs w:val="24"/>
        </w:rPr>
      </w:pPr>
      <w:r w:rsidRPr="006D7656">
        <w:rPr>
          <w:rFonts w:ascii="Century Gothic" w:hAnsi="Century Gothic"/>
          <w:sz w:val="24"/>
          <w:szCs w:val="24"/>
        </w:rPr>
        <w:t>Belanjawan</w:t>
      </w:r>
      <w:r w:rsidR="004361E5" w:rsidRPr="006D7656">
        <w:rPr>
          <w:rFonts w:ascii="Century Gothic" w:hAnsi="Century Gothic"/>
          <w:sz w:val="24"/>
          <w:szCs w:val="24"/>
        </w:rPr>
        <w:t xml:space="preserve"> akan membimbing anda ke </w:t>
      </w:r>
      <w:r w:rsidR="00B76C5A" w:rsidRPr="006D7656">
        <w:rPr>
          <w:rFonts w:ascii="Century Gothic" w:hAnsi="Century Gothic"/>
          <w:sz w:val="24"/>
          <w:szCs w:val="24"/>
        </w:rPr>
        <w:t>sumber</w:t>
      </w:r>
      <w:r w:rsidR="004361E5" w:rsidRPr="006D7656">
        <w:rPr>
          <w:rFonts w:ascii="Century Gothic" w:hAnsi="Century Gothic"/>
          <w:sz w:val="24"/>
          <w:szCs w:val="24"/>
        </w:rPr>
        <w:t xml:space="preserve"> </w:t>
      </w:r>
      <w:r w:rsidR="00B76C5A" w:rsidRPr="006D7656">
        <w:rPr>
          <w:rFonts w:ascii="Century Gothic" w:hAnsi="Century Gothic"/>
          <w:sz w:val="24"/>
          <w:szCs w:val="24"/>
        </w:rPr>
        <w:t xml:space="preserve">kewangan </w:t>
      </w:r>
      <w:r w:rsidR="004361E5" w:rsidRPr="006D7656">
        <w:rPr>
          <w:rFonts w:ascii="Century Gothic" w:hAnsi="Century Gothic"/>
          <w:sz w:val="24"/>
          <w:szCs w:val="24"/>
        </w:rPr>
        <w:t xml:space="preserve">program, bagaimana untuk meminta dan mendapatkan pembiayaan, dan bagaimana untuk membelanjakannya dan </w:t>
      </w:r>
      <w:r w:rsidR="00EB3A43" w:rsidRPr="006D7656">
        <w:rPr>
          <w:rFonts w:ascii="Century Gothic" w:hAnsi="Century Gothic"/>
          <w:sz w:val="24"/>
          <w:szCs w:val="24"/>
        </w:rPr>
        <w:t xml:space="preserve">membuat penyata untuk </w:t>
      </w:r>
      <w:r w:rsidR="004361E5" w:rsidRPr="006D7656">
        <w:rPr>
          <w:rFonts w:ascii="Century Gothic" w:hAnsi="Century Gothic"/>
          <w:sz w:val="24"/>
          <w:szCs w:val="24"/>
        </w:rPr>
        <w:t>dana yang diperuntukkan.</w:t>
      </w:r>
    </w:p>
    <w:p w14:paraId="2E23E385" w14:textId="24A38D67" w:rsidR="00196380" w:rsidRPr="006D7656" w:rsidRDefault="00EB3A43" w:rsidP="007701FB">
      <w:pPr>
        <w:pStyle w:val="Heading1"/>
        <w:rPr>
          <w:rFonts w:ascii="Century Gothic" w:hAnsi="Century Gothic"/>
          <w:sz w:val="24"/>
          <w:szCs w:val="24"/>
        </w:rPr>
      </w:pPr>
      <w:bookmarkStart w:id="3" w:name="_Toc160476337"/>
      <w:r w:rsidRPr="006D7656">
        <w:rPr>
          <w:rFonts w:ascii="Century Gothic" w:hAnsi="Century Gothic"/>
          <w:sz w:val="24"/>
          <w:szCs w:val="24"/>
        </w:rPr>
        <w:t>LANGKAH-LANGKAH UNTUK MENENTUKAN SAIZ BAJET ANDA (OH-4)</w:t>
      </w:r>
      <w:bookmarkEnd w:id="3"/>
    </w:p>
    <w:p w14:paraId="64B589A6" w14:textId="2D44880E" w:rsidR="00196380" w:rsidRPr="006D7656" w:rsidRDefault="00196380" w:rsidP="00196380">
      <w:pPr>
        <w:rPr>
          <w:rFonts w:ascii="Century Gothic" w:hAnsi="Century Gothic"/>
          <w:sz w:val="24"/>
          <w:szCs w:val="24"/>
        </w:rPr>
      </w:pPr>
      <w:r w:rsidRPr="006D7656">
        <w:rPr>
          <w:rFonts w:ascii="Century Gothic" w:hAnsi="Century Gothic"/>
          <w:sz w:val="24"/>
          <w:szCs w:val="24"/>
          <w:u w:val="single"/>
        </w:rPr>
        <w:t>Langkah Pertama.</w:t>
      </w:r>
      <w:r w:rsidRPr="006D7656">
        <w:rPr>
          <w:rFonts w:ascii="Century Gothic" w:hAnsi="Century Gothic"/>
          <w:sz w:val="24"/>
          <w:szCs w:val="24"/>
        </w:rPr>
        <w:t xml:space="preserve"> Langkah pertama dalam membuat bajet untuk pendapatan dan perbelanjaan masa depan adalah </w:t>
      </w:r>
      <w:r w:rsidRPr="006D7656">
        <w:rPr>
          <w:rFonts w:ascii="Century Gothic" w:hAnsi="Century Gothic"/>
          <w:b/>
          <w:bCs/>
          <w:sz w:val="24"/>
          <w:szCs w:val="24"/>
        </w:rPr>
        <w:t>menyenaraikan matlamat</w:t>
      </w:r>
      <w:r w:rsidRPr="006D7656">
        <w:rPr>
          <w:rFonts w:ascii="Century Gothic" w:hAnsi="Century Gothic"/>
          <w:sz w:val="24"/>
          <w:szCs w:val="24"/>
        </w:rPr>
        <w:t xml:space="preserve"> yang anda ingin capai untuk tahun fiskal secara umum. Tetapkan matlamat untuk berkembang dalam bidang tanggungjawab anda dan membuat rancangan dengan sasaran khusus yang akan membantu anda mencapai matlamat tersebut. Tentukan projek dan program kh</w:t>
      </w:r>
      <w:r w:rsidR="001D5467" w:rsidRPr="006D7656">
        <w:rPr>
          <w:rFonts w:ascii="Century Gothic" w:hAnsi="Century Gothic"/>
          <w:sz w:val="24"/>
          <w:szCs w:val="24"/>
        </w:rPr>
        <w:t>as</w:t>
      </w:r>
      <w:r w:rsidRPr="006D7656">
        <w:rPr>
          <w:rFonts w:ascii="Century Gothic" w:hAnsi="Century Gothic"/>
          <w:sz w:val="24"/>
          <w:szCs w:val="24"/>
        </w:rPr>
        <w:t xml:space="preserve"> yang anda ingin laksanakan. Tentukan </w:t>
      </w:r>
      <w:r w:rsidR="001D5467" w:rsidRPr="006D7656">
        <w:rPr>
          <w:rFonts w:ascii="Century Gothic" w:hAnsi="Century Gothic"/>
          <w:sz w:val="24"/>
          <w:szCs w:val="24"/>
        </w:rPr>
        <w:t xml:space="preserve">apa </w:t>
      </w:r>
      <w:r w:rsidRPr="006D7656">
        <w:rPr>
          <w:rFonts w:ascii="Century Gothic" w:hAnsi="Century Gothic"/>
          <w:sz w:val="24"/>
          <w:szCs w:val="24"/>
        </w:rPr>
        <w:t>progra</w:t>
      </w:r>
      <w:r w:rsidR="001D5467" w:rsidRPr="006D7656">
        <w:rPr>
          <w:rFonts w:ascii="Century Gothic" w:hAnsi="Century Gothic"/>
          <w:sz w:val="24"/>
          <w:szCs w:val="24"/>
        </w:rPr>
        <w:t>m</w:t>
      </w:r>
      <w:r w:rsidRPr="006D7656">
        <w:rPr>
          <w:rFonts w:ascii="Century Gothic" w:hAnsi="Century Gothic"/>
          <w:sz w:val="24"/>
          <w:szCs w:val="24"/>
        </w:rPr>
        <w:t xml:space="preserve"> yang memerlukan sokongan kewangan. Sebagai contoh, jika anda ingin memulakan kumpulan doa wanita yang akan bertemu di gereja selama setengah jam sebelum Sekolah Sabat bermula, ia mungkin tidak akan dikenakan apa-apa kos tambahan untuk melakukan ini. Sebaliknya, jika anda ingin membawa makanan panas kepada </w:t>
      </w:r>
      <w:r w:rsidR="001D5467" w:rsidRPr="006D7656">
        <w:rPr>
          <w:rFonts w:ascii="Century Gothic" w:hAnsi="Century Gothic"/>
          <w:sz w:val="24"/>
          <w:szCs w:val="24"/>
        </w:rPr>
        <w:t>warga emas di komuniti anda</w:t>
      </w:r>
      <w:r w:rsidRPr="006D7656">
        <w:rPr>
          <w:rFonts w:ascii="Century Gothic" w:hAnsi="Century Gothic"/>
          <w:sz w:val="24"/>
          <w:szCs w:val="24"/>
        </w:rPr>
        <w:t>, anda memerlukan dana untuk membeli makanan dan menyediakan pengangkutan.</w:t>
      </w:r>
      <w:r w:rsidR="001D5467" w:rsidRPr="006D7656">
        <w:rPr>
          <w:rFonts w:ascii="Century Gothic" w:hAnsi="Century Gothic"/>
          <w:sz w:val="24"/>
          <w:szCs w:val="24"/>
        </w:rPr>
        <w:t xml:space="preserve"> </w:t>
      </w:r>
    </w:p>
    <w:p w14:paraId="450AC802" w14:textId="481F8C2A" w:rsidR="00196380" w:rsidRPr="006D7656" w:rsidRDefault="00196380" w:rsidP="00196380">
      <w:pPr>
        <w:rPr>
          <w:rFonts w:ascii="Century Gothic" w:hAnsi="Century Gothic"/>
          <w:sz w:val="24"/>
          <w:szCs w:val="24"/>
        </w:rPr>
      </w:pPr>
      <w:r w:rsidRPr="006D7656">
        <w:rPr>
          <w:rFonts w:ascii="Century Gothic" w:hAnsi="Century Gothic"/>
          <w:sz w:val="24"/>
          <w:szCs w:val="24"/>
          <w:u w:val="single"/>
        </w:rPr>
        <w:t>Langkah Kedua</w:t>
      </w:r>
      <w:r w:rsidRPr="006D7656">
        <w:rPr>
          <w:rFonts w:ascii="Century Gothic" w:hAnsi="Century Gothic"/>
          <w:sz w:val="24"/>
          <w:szCs w:val="24"/>
        </w:rPr>
        <w:t xml:space="preserve">. Tanya ketua jabatan lain berapa besar bajet mereka. </w:t>
      </w:r>
      <w:r w:rsidR="00D24AB5" w:rsidRPr="006D7656">
        <w:rPr>
          <w:rFonts w:ascii="Century Gothic" w:hAnsi="Century Gothic"/>
          <w:sz w:val="24"/>
          <w:szCs w:val="24"/>
        </w:rPr>
        <w:t>Ia bukanlah tidak</w:t>
      </w:r>
      <w:r w:rsidRPr="006D7656">
        <w:rPr>
          <w:rFonts w:ascii="Century Gothic" w:hAnsi="Century Gothic"/>
          <w:sz w:val="24"/>
          <w:szCs w:val="24"/>
        </w:rPr>
        <w:t xml:space="preserve"> munasabah untuk meminta jumlah yang sama. </w:t>
      </w:r>
      <w:r w:rsidR="00D24AB5" w:rsidRPr="006D7656">
        <w:rPr>
          <w:rFonts w:ascii="Century Gothic" w:hAnsi="Century Gothic"/>
          <w:b/>
          <w:bCs/>
          <w:sz w:val="24"/>
          <w:szCs w:val="24"/>
        </w:rPr>
        <w:t>Jadualkan</w:t>
      </w:r>
      <w:r w:rsidRPr="006D7656">
        <w:rPr>
          <w:rFonts w:ascii="Century Gothic" w:hAnsi="Century Gothic"/>
          <w:b/>
          <w:bCs/>
          <w:sz w:val="24"/>
          <w:szCs w:val="24"/>
        </w:rPr>
        <w:t xml:space="preserve"> lawatan dengan perbendaharaan organisasi</w:t>
      </w:r>
      <w:r w:rsidRPr="006D7656">
        <w:rPr>
          <w:rFonts w:ascii="Century Gothic" w:hAnsi="Century Gothic"/>
          <w:sz w:val="24"/>
          <w:szCs w:val="24"/>
        </w:rPr>
        <w:t xml:space="preserve"> </w:t>
      </w:r>
      <w:r w:rsidR="009323A5" w:rsidRPr="006D7656">
        <w:rPr>
          <w:rFonts w:ascii="Century Gothic" w:hAnsi="Century Gothic"/>
          <w:sz w:val="24"/>
          <w:szCs w:val="24"/>
        </w:rPr>
        <w:t xml:space="preserve">yang berada </w:t>
      </w:r>
      <w:r w:rsidR="00D24AB5" w:rsidRPr="006D7656">
        <w:rPr>
          <w:rFonts w:ascii="Century Gothic" w:hAnsi="Century Gothic"/>
          <w:sz w:val="24"/>
          <w:szCs w:val="24"/>
        </w:rPr>
        <w:t xml:space="preserve">di atas </w:t>
      </w:r>
      <w:r w:rsidRPr="006D7656">
        <w:rPr>
          <w:rFonts w:ascii="Century Gothic" w:hAnsi="Century Gothic"/>
          <w:sz w:val="24"/>
          <w:szCs w:val="24"/>
        </w:rPr>
        <w:t xml:space="preserve">anda seperti perbendaharaan gereja atau </w:t>
      </w:r>
      <w:r w:rsidR="00D24AB5" w:rsidRPr="006D7656">
        <w:rPr>
          <w:rFonts w:ascii="Century Gothic" w:hAnsi="Century Gothic"/>
          <w:sz w:val="24"/>
          <w:szCs w:val="24"/>
        </w:rPr>
        <w:t xml:space="preserve">divisi </w:t>
      </w:r>
      <w:r w:rsidRPr="006D7656">
        <w:rPr>
          <w:rFonts w:ascii="Century Gothic" w:hAnsi="Century Gothic"/>
          <w:sz w:val="24"/>
          <w:szCs w:val="24"/>
        </w:rPr>
        <w:t>anda. Soalan pertama yang sesuai adalah apa</w:t>
      </w:r>
      <w:r w:rsidR="009C0D55" w:rsidRPr="006D7656">
        <w:rPr>
          <w:rFonts w:ascii="Century Gothic" w:hAnsi="Century Gothic"/>
          <w:sz w:val="24"/>
          <w:szCs w:val="24"/>
        </w:rPr>
        <w:t>kah</w:t>
      </w:r>
      <w:r w:rsidRPr="006D7656">
        <w:rPr>
          <w:rFonts w:ascii="Century Gothic" w:hAnsi="Century Gothic"/>
          <w:sz w:val="24"/>
          <w:szCs w:val="24"/>
        </w:rPr>
        <w:t xml:space="preserve"> anggaran </w:t>
      </w:r>
      <w:r w:rsidR="009C0D55" w:rsidRPr="006D7656">
        <w:rPr>
          <w:rFonts w:ascii="Century Gothic" w:hAnsi="Century Gothic"/>
          <w:sz w:val="24"/>
          <w:szCs w:val="24"/>
        </w:rPr>
        <w:t xml:space="preserve">bajet </w:t>
      </w:r>
      <w:r w:rsidRPr="006D7656">
        <w:rPr>
          <w:rFonts w:ascii="Century Gothic" w:hAnsi="Century Gothic"/>
          <w:sz w:val="24"/>
          <w:szCs w:val="24"/>
        </w:rPr>
        <w:t xml:space="preserve">yang realistik </w:t>
      </w:r>
      <w:r w:rsidR="009C0D55" w:rsidRPr="006D7656">
        <w:rPr>
          <w:rFonts w:ascii="Century Gothic" w:hAnsi="Century Gothic"/>
          <w:sz w:val="24"/>
          <w:szCs w:val="24"/>
        </w:rPr>
        <w:t xml:space="preserve">yang boleh ditetapkan </w:t>
      </w:r>
      <w:r w:rsidRPr="006D7656">
        <w:rPr>
          <w:rFonts w:ascii="Century Gothic" w:hAnsi="Century Gothic"/>
          <w:sz w:val="24"/>
          <w:szCs w:val="24"/>
        </w:rPr>
        <w:t xml:space="preserve">untuk jabatan anda? Tidak ada sebab untuk mula memikirkan program dan bahan yang akan </w:t>
      </w:r>
      <w:r w:rsidR="005233C7" w:rsidRPr="006D7656">
        <w:rPr>
          <w:rFonts w:ascii="Century Gothic" w:hAnsi="Century Gothic"/>
          <w:sz w:val="24"/>
          <w:szCs w:val="24"/>
        </w:rPr>
        <w:t xml:space="preserve">menggunakan </w:t>
      </w:r>
      <w:r w:rsidRPr="006D7656">
        <w:rPr>
          <w:rFonts w:ascii="Century Gothic" w:hAnsi="Century Gothic"/>
          <w:sz w:val="24"/>
          <w:szCs w:val="24"/>
        </w:rPr>
        <w:t>kos</w:t>
      </w:r>
      <w:r w:rsidR="005233C7" w:rsidRPr="006D7656">
        <w:rPr>
          <w:rFonts w:ascii="Century Gothic" w:hAnsi="Century Gothic"/>
          <w:sz w:val="24"/>
          <w:szCs w:val="24"/>
        </w:rPr>
        <w:t xml:space="preserve"> sebanyak</w:t>
      </w:r>
      <w:r w:rsidRPr="006D7656">
        <w:rPr>
          <w:rFonts w:ascii="Century Gothic" w:hAnsi="Century Gothic"/>
          <w:sz w:val="24"/>
          <w:szCs w:val="24"/>
        </w:rPr>
        <w:t xml:space="preserve"> </w:t>
      </w:r>
      <w:r w:rsidR="005233C7" w:rsidRPr="006D7656">
        <w:rPr>
          <w:rFonts w:ascii="Century Gothic" w:hAnsi="Century Gothic"/>
          <w:sz w:val="24"/>
          <w:szCs w:val="24"/>
        </w:rPr>
        <w:t>RM10,000</w:t>
      </w:r>
      <w:r w:rsidRPr="006D7656">
        <w:rPr>
          <w:rFonts w:ascii="Century Gothic" w:hAnsi="Century Gothic"/>
          <w:sz w:val="24"/>
          <w:szCs w:val="24"/>
        </w:rPr>
        <w:t xml:space="preserve"> jika anggaran maksimum yang </w:t>
      </w:r>
      <w:r w:rsidR="005233C7" w:rsidRPr="006D7656">
        <w:rPr>
          <w:rFonts w:ascii="Century Gothic" w:hAnsi="Century Gothic"/>
          <w:sz w:val="24"/>
          <w:szCs w:val="24"/>
        </w:rPr>
        <w:t xml:space="preserve">akan </w:t>
      </w:r>
      <w:r w:rsidRPr="006D7656">
        <w:rPr>
          <w:rFonts w:ascii="Century Gothic" w:hAnsi="Century Gothic"/>
          <w:sz w:val="24"/>
          <w:szCs w:val="24"/>
        </w:rPr>
        <w:t>diberikan untuk jabatan anda adalah</w:t>
      </w:r>
      <w:r w:rsidR="005233C7" w:rsidRPr="006D7656">
        <w:rPr>
          <w:rFonts w:ascii="Century Gothic" w:hAnsi="Century Gothic"/>
          <w:sz w:val="24"/>
          <w:szCs w:val="24"/>
        </w:rPr>
        <w:t xml:space="preserve"> RM3,500</w:t>
      </w:r>
      <w:r w:rsidRPr="006D7656">
        <w:rPr>
          <w:rFonts w:ascii="Century Gothic" w:hAnsi="Century Gothic"/>
          <w:sz w:val="24"/>
          <w:szCs w:val="24"/>
        </w:rPr>
        <w:t xml:space="preserve">. Tanya apa </w:t>
      </w:r>
      <w:r w:rsidR="005434B0" w:rsidRPr="006D7656">
        <w:rPr>
          <w:rFonts w:ascii="Century Gothic" w:hAnsi="Century Gothic"/>
          <w:sz w:val="24"/>
          <w:szCs w:val="24"/>
        </w:rPr>
        <w:t>bahan</w:t>
      </w:r>
      <w:r w:rsidRPr="006D7656">
        <w:rPr>
          <w:rFonts w:ascii="Century Gothic" w:hAnsi="Century Gothic"/>
          <w:sz w:val="24"/>
          <w:szCs w:val="24"/>
        </w:rPr>
        <w:t xml:space="preserve"> </w:t>
      </w:r>
      <w:r w:rsidRPr="006D7656">
        <w:rPr>
          <w:rFonts w:ascii="Century Gothic" w:hAnsi="Century Gothic"/>
          <w:sz w:val="24"/>
          <w:szCs w:val="24"/>
        </w:rPr>
        <w:lastRenderedPageBreak/>
        <w:t xml:space="preserve">pentadbiran </w:t>
      </w:r>
      <w:r w:rsidR="005434B0" w:rsidRPr="006D7656">
        <w:rPr>
          <w:rFonts w:ascii="Century Gothic" w:hAnsi="Century Gothic"/>
          <w:sz w:val="24"/>
          <w:szCs w:val="24"/>
        </w:rPr>
        <w:t xml:space="preserve">yang </w:t>
      </w:r>
      <w:r w:rsidRPr="006D7656">
        <w:rPr>
          <w:rFonts w:ascii="Century Gothic" w:hAnsi="Century Gothic"/>
          <w:sz w:val="24"/>
          <w:szCs w:val="24"/>
        </w:rPr>
        <w:t xml:space="preserve">akan dikenakan ke jabatan anda. Sebagai contoh, </w:t>
      </w:r>
      <w:r w:rsidR="005434B0" w:rsidRPr="006D7656">
        <w:rPr>
          <w:rFonts w:ascii="Century Gothic" w:hAnsi="Century Gothic"/>
          <w:sz w:val="24"/>
          <w:szCs w:val="24"/>
        </w:rPr>
        <w:t xml:space="preserve">adakah </w:t>
      </w:r>
      <w:r w:rsidRPr="006D7656">
        <w:rPr>
          <w:rFonts w:ascii="Century Gothic" w:hAnsi="Century Gothic"/>
          <w:sz w:val="24"/>
          <w:szCs w:val="24"/>
        </w:rPr>
        <w:t xml:space="preserve">perbelanjaan telefon jarak jauh akan dikenakan kepada bajet jabatan anda atau </w:t>
      </w:r>
      <w:r w:rsidR="005434B0" w:rsidRPr="006D7656">
        <w:rPr>
          <w:rFonts w:ascii="Century Gothic" w:hAnsi="Century Gothic"/>
          <w:sz w:val="24"/>
          <w:szCs w:val="24"/>
        </w:rPr>
        <w:t>adakah itu akan</w:t>
      </w:r>
      <w:r w:rsidRPr="006D7656">
        <w:rPr>
          <w:rFonts w:ascii="Century Gothic" w:hAnsi="Century Gothic"/>
          <w:sz w:val="24"/>
          <w:szCs w:val="24"/>
        </w:rPr>
        <w:t xml:space="preserve"> diserap sebagai perbelanjaan umum oleh gereja, </w:t>
      </w:r>
      <w:r w:rsidR="005434B0" w:rsidRPr="006D7656">
        <w:rPr>
          <w:rFonts w:ascii="Century Gothic" w:hAnsi="Century Gothic"/>
          <w:sz w:val="24"/>
          <w:szCs w:val="24"/>
        </w:rPr>
        <w:t>divisi</w:t>
      </w:r>
      <w:r w:rsidRPr="006D7656">
        <w:rPr>
          <w:rFonts w:ascii="Century Gothic" w:hAnsi="Century Gothic"/>
          <w:sz w:val="24"/>
          <w:szCs w:val="24"/>
        </w:rPr>
        <w:t xml:space="preserve">, atau organisasi lain? Jika anda benar-benar percaya anda mempunyai program yang mesti </w:t>
      </w:r>
      <w:r w:rsidR="005434B0" w:rsidRPr="006D7656">
        <w:rPr>
          <w:rFonts w:ascii="Century Gothic" w:hAnsi="Century Gothic"/>
          <w:sz w:val="24"/>
          <w:szCs w:val="24"/>
        </w:rPr>
        <w:t>dilaksanakan</w:t>
      </w:r>
      <w:r w:rsidRPr="006D7656">
        <w:rPr>
          <w:rFonts w:ascii="Century Gothic" w:hAnsi="Century Gothic"/>
          <w:sz w:val="24"/>
          <w:szCs w:val="24"/>
        </w:rPr>
        <w:t xml:space="preserve">, tetapi </w:t>
      </w:r>
      <w:r w:rsidR="00B36A2D" w:rsidRPr="006D7656">
        <w:rPr>
          <w:rFonts w:ascii="Century Gothic" w:hAnsi="Century Gothic"/>
          <w:sz w:val="24"/>
          <w:szCs w:val="24"/>
        </w:rPr>
        <w:t>ia</w:t>
      </w:r>
      <w:r w:rsidRPr="006D7656">
        <w:rPr>
          <w:rFonts w:ascii="Century Gothic" w:hAnsi="Century Gothic"/>
          <w:sz w:val="24"/>
          <w:szCs w:val="24"/>
        </w:rPr>
        <w:t xml:space="preserve"> melebihi dana yang anda harapkan, anda perlu meyakinkan pemimpin anda bahawa perbelanjaan tambahan adalah berbaloi atau mula merancang cara untuk mengumpul dana tambahan sendiri.</w:t>
      </w:r>
    </w:p>
    <w:p w14:paraId="3267206E" w14:textId="7D510C7C" w:rsidR="00196380" w:rsidRPr="006D7656" w:rsidRDefault="00196380" w:rsidP="00196380">
      <w:pPr>
        <w:rPr>
          <w:rFonts w:ascii="Century Gothic" w:hAnsi="Century Gothic"/>
          <w:sz w:val="24"/>
          <w:szCs w:val="24"/>
        </w:rPr>
      </w:pPr>
      <w:r w:rsidRPr="006D7656">
        <w:rPr>
          <w:rFonts w:ascii="Century Gothic" w:hAnsi="Century Gothic"/>
          <w:sz w:val="24"/>
          <w:szCs w:val="24"/>
          <w:u w:val="single"/>
        </w:rPr>
        <w:t>Langkah Ketiga.</w:t>
      </w:r>
      <w:r w:rsidRPr="006D7656">
        <w:rPr>
          <w:rFonts w:ascii="Century Gothic" w:hAnsi="Century Gothic"/>
          <w:sz w:val="24"/>
          <w:szCs w:val="24"/>
        </w:rPr>
        <w:t xml:space="preserve"> </w:t>
      </w:r>
      <w:r w:rsidRPr="006D7656">
        <w:rPr>
          <w:rFonts w:ascii="Century Gothic" w:hAnsi="Century Gothic"/>
          <w:b/>
          <w:bCs/>
          <w:sz w:val="24"/>
          <w:szCs w:val="24"/>
        </w:rPr>
        <w:t>Lihat kembali bagaimana pendapatan dan perbelanjaan masa lalu diuruskan.</w:t>
      </w:r>
      <w:r w:rsidRPr="006D7656">
        <w:rPr>
          <w:rFonts w:ascii="Century Gothic" w:hAnsi="Century Gothic"/>
          <w:sz w:val="24"/>
          <w:szCs w:val="24"/>
        </w:rPr>
        <w:t xml:space="preserve"> Senaraikan program-program yang anda ingin ulangi dan </w:t>
      </w:r>
      <w:r w:rsidR="00B36A2D" w:rsidRPr="006D7656">
        <w:rPr>
          <w:rFonts w:ascii="Century Gothic" w:hAnsi="Century Gothic"/>
          <w:sz w:val="24"/>
          <w:szCs w:val="24"/>
        </w:rPr>
        <w:t>jumlah</w:t>
      </w:r>
      <w:r w:rsidRPr="006D7656">
        <w:rPr>
          <w:rFonts w:ascii="Century Gothic" w:hAnsi="Century Gothic"/>
          <w:sz w:val="24"/>
          <w:szCs w:val="24"/>
        </w:rPr>
        <w:t xml:space="preserve"> kosnya. </w:t>
      </w:r>
      <w:r w:rsidR="00B36A2D" w:rsidRPr="006D7656">
        <w:rPr>
          <w:rFonts w:ascii="Century Gothic" w:hAnsi="Century Gothic"/>
          <w:sz w:val="24"/>
          <w:szCs w:val="24"/>
        </w:rPr>
        <w:t>Buat</w:t>
      </w:r>
      <w:r w:rsidRPr="006D7656">
        <w:rPr>
          <w:rFonts w:ascii="Century Gothic" w:hAnsi="Century Gothic"/>
          <w:sz w:val="24"/>
          <w:szCs w:val="24"/>
        </w:rPr>
        <w:t xml:space="preserve"> anggaran anda pada apa yang berlaku sebelum ini dengan peningkatan untuk inflasi. Nota: Jika ini adalah bajet pertama untuk bidang tanggungjawab anda dalam </w:t>
      </w:r>
      <w:r w:rsidR="00BA50B9" w:rsidRPr="006D7656">
        <w:rPr>
          <w:rFonts w:ascii="Century Gothic" w:hAnsi="Century Gothic"/>
          <w:sz w:val="24"/>
          <w:szCs w:val="24"/>
        </w:rPr>
        <w:t>Pelayanan</w:t>
      </w:r>
      <w:r w:rsidRPr="006D7656">
        <w:rPr>
          <w:rFonts w:ascii="Century Gothic" w:hAnsi="Century Gothic"/>
          <w:sz w:val="24"/>
          <w:szCs w:val="24"/>
        </w:rPr>
        <w:t xml:space="preserve"> Wanita, anda tidak akan mendapat manfaat daripada langkah ini.</w:t>
      </w:r>
    </w:p>
    <w:p w14:paraId="6368BDE5" w14:textId="168EF210" w:rsidR="00196380" w:rsidRPr="006D7656" w:rsidRDefault="009323A5" w:rsidP="00196380">
      <w:pPr>
        <w:rPr>
          <w:rFonts w:ascii="Century Gothic" w:hAnsi="Century Gothic"/>
          <w:sz w:val="24"/>
          <w:szCs w:val="24"/>
        </w:rPr>
      </w:pPr>
      <w:r w:rsidRPr="006D7656">
        <w:rPr>
          <w:rFonts w:ascii="Century Gothic" w:hAnsi="Century Gothic"/>
          <w:sz w:val="24"/>
          <w:szCs w:val="24"/>
        </w:rPr>
        <w:t>Berikut adalah</w:t>
      </w:r>
      <w:r w:rsidR="00196380" w:rsidRPr="006D7656">
        <w:rPr>
          <w:rFonts w:ascii="Century Gothic" w:hAnsi="Century Gothic"/>
          <w:sz w:val="24"/>
          <w:szCs w:val="24"/>
        </w:rPr>
        <w:t xml:space="preserve"> kata-kata </w:t>
      </w:r>
      <w:r w:rsidRPr="006D7656">
        <w:rPr>
          <w:rFonts w:ascii="Century Gothic" w:hAnsi="Century Gothic"/>
          <w:sz w:val="24"/>
          <w:szCs w:val="24"/>
        </w:rPr>
        <w:t>amaran</w:t>
      </w:r>
      <w:r w:rsidR="00196380" w:rsidRPr="006D7656">
        <w:rPr>
          <w:rFonts w:ascii="Century Gothic" w:hAnsi="Century Gothic"/>
          <w:sz w:val="24"/>
          <w:szCs w:val="24"/>
        </w:rPr>
        <w:t xml:space="preserve"> apabila anda melihat</w:t>
      </w:r>
      <w:r w:rsidRPr="006D7656">
        <w:rPr>
          <w:rFonts w:ascii="Century Gothic" w:hAnsi="Century Gothic"/>
          <w:sz w:val="24"/>
          <w:szCs w:val="24"/>
        </w:rPr>
        <w:t xml:space="preserve"> pada</w:t>
      </w:r>
      <w:r w:rsidR="00196380" w:rsidRPr="006D7656">
        <w:rPr>
          <w:rFonts w:ascii="Century Gothic" w:hAnsi="Century Gothic"/>
          <w:sz w:val="24"/>
          <w:szCs w:val="24"/>
        </w:rPr>
        <w:t xml:space="preserve"> masa lalu. Jangan fikir bahawa anda perlu melakukan perkara yang sama yang telah dilakukan pada tahun sebelumnya. Anda tidak mahu hanya mengubah suai apa yang berlaku tahun lepas. Sekali lagi, fikirkan matlamat anda untuk tahun </w:t>
      </w:r>
      <w:r w:rsidR="004B7DB3" w:rsidRPr="006D7656">
        <w:rPr>
          <w:rFonts w:ascii="Century Gothic" w:hAnsi="Century Gothic"/>
          <w:sz w:val="24"/>
          <w:szCs w:val="24"/>
        </w:rPr>
        <w:t>yang akan datang</w:t>
      </w:r>
      <w:r w:rsidR="00196380" w:rsidRPr="006D7656">
        <w:rPr>
          <w:rFonts w:ascii="Century Gothic" w:hAnsi="Century Gothic"/>
          <w:sz w:val="24"/>
          <w:szCs w:val="24"/>
        </w:rPr>
        <w:t xml:space="preserve">. Lihat setiap perbelanjaan dan tanya, </w:t>
      </w:r>
      <w:r w:rsidR="004B7DB3" w:rsidRPr="006D7656">
        <w:rPr>
          <w:rFonts w:ascii="Century Gothic" w:hAnsi="Century Gothic"/>
          <w:sz w:val="24"/>
          <w:szCs w:val="24"/>
        </w:rPr>
        <w:t>“</w:t>
      </w:r>
      <w:r w:rsidR="00196380" w:rsidRPr="006D7656">
        <w:rPr>
          <w:rFonts w:ascii="Century Gothic" w:hAnsi="Century Gothic"/>
          <w:sz w:val="24"/>
          <w:szCs w:val="24"/>
        </w:rPr>
        <w:t>Bagaimana</w:t>
      </w:r>
      <w:r w:rsidR="004B7DB3" w:rsidRPr="006D7656">
        <w:rPr>
          <w:rFonts w:ascii="Century Gothic" w:hAnsi="Century Gothic"/>
          <w:sz w:val="24"/>
          <w:szCs w:val="24"/>
        </w:rPr>
        <w:t>kah</w:t>
      </w:r>
      <w:r w:rsidR="00196380" w:rsidRPr="006D7656">
        <w:rPr>
          <w:rFonts w:ascii="Century Gothic" w:hAnsi="Century Gothic"/>
          <w:sz w:val="24"/>
          <w:szCs w:val="24"/>
        </w:rPr>
        <w:t xml:space="preserve"> program itu mempromosikan misi kami</w:t>
      </w:r>
      <w:r w:rsidR="004B7DB3" w:rsidRPr="006D7656">
        <w:rPr>
          <w:rFonts w:ascii="Century Gothic" w:hAnsi="Century Gothic"/>
          <w:sz w:val="24"/>
          <w:szCs w:val="24"/>
        </w:rPr>
        <w:t>?”</w:t>
      </w:r>
      <w:r w:rsidR="00196380" w:rsidRPr="006D7656">
        <w:rPr>
          <w:rFonts w:ascii="Century Gothic" w:hAnsi="Century Gothic"/>
          <w:sz w:val="24"/>
          <w:szCs w:val="24"/>
        </w:rPr>
        <w:t xml:space="preserve"> Jika anda tidak dapat menjawab soalan itu, </w:t>
      </w:r>
      <w:r w:rsidR="004B7DB3" w:rsidRPr="006D7656">
        <w:rPr>
          <w:rFonts w:ascii="Century Gothic" w:hAnsi="Century Gothic"/>
          <w:sz w:val="24"/>
          <w:szCs w:val="24"/>
        </w:rPr>
        <w:t>buka</w:t>
      </w:r>
      <w:r w:rsidR="00196380" w:rsidRPr="006D7656">
        <w:rPr>
          <w:rFonts w:ascii="Century Gothic" w:hAnsi="Century Gothic"/>
          <w:sz w:val="24"/>
          <w:szCs w:val="24"/>
        </w:rPr>
        <w:t xml:space="preserve"> </w:t>
      </w:r>
      <w:r w:rsidR="004B7DB3" w:rsidRPr="006D7656">
        <w:rPr>
          <w:rFonts w:ascii="Century Gothic" w:hAnsi="Century Gothic"/>
          <w:sz w:val="24"/>
          <w:szCs w:val="24"/>
        </w:rPr>
        <w:t>program</w:t>
      </w:r>
      <w:r w:rsidR="00196380" w:rsidRPr="006D7656">
        <w:rPr>
          <w:rFonts w:ascii="Century Gothic" w:hAnsi="Century Gothic"/>
          <w:sz w:val="24"/>
          <w:szCs w:val="24"/>
        </w:rPr>
        <w:t xml:space="preserve"> itu dari </w:t>
      </w:r>
      <w:r w:rsidR="004B7DB3" w:rsidRPr="006D7656">
        <w:rPr>
          <w:rFonts w:ascii="Century Gothic" w:hAnsi="Century Gothic"/>
          <w:sz w:val="24"/>
          <w:szCs w:val="24"/>
        </w:rPr>
        <w:t xml:space="preserve">senarai </w:t>
      </w:r>
      <w:r w:rsidR="00D73B70" w:rsidRPr="006D7656">
        <w:rPr>
          <w:rFonts w:ascii="Century Gothic" w:hAnsi="Century Gothic"/>
          <w:sz w:val="24"/>
          <w:szCs w:val="24"/>
        </w:rPr>
        <w:t xml:space="preserve">matlamat </w:t>
      </w:r>
      <w:r w:rsidR="00196380" w:rsidRPr="006D7656">
        <w:rPr>
          <w:rFonts w:ascii="Century Gothic" w:hAnsi="Century Gothic"/>
          <w:sz w:val="24"/>
          <w:szCs w:val="24"/>
        </w:rPr>
        <w:t xml:space="preserve">bajet anda </w:t>
      </w:r>
      <w:r w:rsidR="00D73B70" w:rsidRPr="006D7656">
        <w:rPr>
          <w:rFonts w:ascii="Century Gothic" w:hAnsi="Century Gothic"/>
          <w:sz w:val="24"/>
          <w:szCs w:val="24"/>
        </w:rPr>
        <w:t>untuk tahun seterusnya</w:t>
      </w:r>
      <w:r w:rsidR="00196380" w:rsidRPr="006D7656">
        <w:rPr>
          <w:rFonts w:ascii="Century Gothic" w:hAnsi="Century Gothic"/>
          <w:sz w:val="24"/>
          <w:szCs w:val="24"/>
        </w:rPr>
        <w:t xml:space="preserve">. Bajet berasaskan sifar (bermula dari sifar setiap tahun) adalah matlamat anda, bukan </w:t>
      </w:r>
      <w:r w:rsidR="00D73B70" w:rsidRPr="006D7656">
        <w:rPr>
          <w:rFonts w:ascii="Century Gothic" w:hAnsi="Century Gothic"/>
          <w:sz w:val="24"/>
          <w:szCs w:val="24"/>
        </w:rPr>
        <w:t>“</w:t>
      </w:r>
      <w:r w:rsidR="00DE313E" w:rsidRPr="006D7656">
        <w:rPr>
          <w:rFonts w:ascii="Century Gothic" w:hAnsi="Century Gothic"/>
          <w:sz w:val="24"/>
          <w:szCs w:val="24"/>
        </w:rPr>
        <w:t>Beginilah cara kami lakukannya selalu.”</w:t>
      </w:r>
      <w:r w:rsidR="00196380" w:rsidRPr="006D7656">
        <w:rPr>
          <w:rFonts w:ascii="Century Gothic" w:hAnsi="Century Gothic"/>
          <w:sz w:val="24"/>
          <w:szCs w:val="24"/>
        </w:rPr>
        <w:t xml:space="preserve"> Tambahkan program ba</w:t>
      </w:r>
      <w:r w:rsidR="001E7619" w:rsidRPr="006D7656">
        <w:rPr>
          <w:rFonts w:ascii="Century Gothic" w:hAnsi="Century Gothic"/>
          <w:sz w:val="24"/>
          <w:szCs w:val="24"/>
        </w:rPr>
        <w:t>ha</w:t>
      </w:r>
      <w:r w:rsidR="00196380" w:rsidRPr="006D7656">
        <w:rPr>
          <w:rFonts w:ascii="Century Gothic" w:hAnsi="Century Gothic"/>
          <w:sz w:val="24"/>
          <w:szCs w:val="24"/>
        </w:rPr>
        <w:t>ru yang anda ingin mulakan dan anggaran kosnya ke dalam senarai.</w:t>
      </w:r>
    </w:p>
    <w:p w14:paraId="4CCB798E" w14:textId="1238D313" w:rsidR="00196380" w:rsidRPr="006D7656" w:rsidRDefault="00196380" w:rsidP="00196380">
      <w:pPr>
        <w:rPr>
          <w:rFonts w:ascii="Century Gothic" w:hAnsi="Century Gothic"/>
          <w:sz w:val="24"/>
          <w:szCs w:val="24"/>
        </w:rPr>
      </w:pPr>
      <w:r w:rsidRPr="006D7656">
        <w:rPr>
          <w:rFonts w:ascii="Century Gothic" w:hAnsi="Century Gothic"/>
          <w:sz w:val="24"/>
          <w:szCs w:val="24"/>
          <w:u w:val="single"/>
        </w:rPr>
        <w:t xml:space="preserve">Langkah </w:t>
      </w:r>
      <w:r w:rsidR="001E7619" w:rsidRPr="006D7656">
        <w:rPr>
          <w:rFonts w:ascii="Century Gothic" w:hAnsi="Century Gothic"/>
          <w:sz w:val="24"/>
          <w:szCs w:val="24"/>
          <w:u w:val="single"/>
        </w:rPr>
        <w:t>Kee</w:t>
      </w:r>
      <w:r w:rsidRPr="006D7656">
        <w:rPr>
          <w:rFonts w:ascii="Century Gothic" w:hAnsi="Century Gothic"/>
          <w:sz w:val="24"/>
          <w:szCs w:val="24"/>
          <w:u w:val="single"/>
        </w:rPr>
        <w:t>mpat</w:t>
      </w:r>
      <w:r w:rsidRPr="006D7656">
        <w:rPr>
          <w:rFonts w:ascii="Century Gothic" w:hAnsi="Century Gothic"/>
          <w:sz w:val="24"/>
          <w:szCs w:val="24"/>
        </w:rPr>
        <w:t xml:space="preserve">. </w:t>
      </w:r>
      <w:r w:rsidRPr="006D7656">
        <w:rPr>
          <w:rFonts w:ascii="Century Gothic" w:hAnsi="Century Gothic"/>
          <w:b/>
          <w:bCs/>
          <w:sz w:val="24"/>
          <w:szCs w:val="24"/>
        </w:rPr>
        <w:t>Senaraikan pendapatan dan perbelanjaan</w:t>
      </w:r>
      <w:r w:rsidRPr="006D7656">
        <w:rPr>
          <w:rFonts w:ascii="Century Gothic" w:hAnsi="Century Gothic"/>
          <w:sz w:val="24"/>
          <w:szCs w:val="24"/>
        </w:rPr>
        <w:t xml:space="preserve"> yang anda harapkan mengikut kategori. Ingat, senarai anda akan mencerminkan situasi dalam organisasi anda dan mungkin </w:t>
      </w:r>
      <w:r w:rsidR="001E7619" w:rsidRPr="006D7656">
        <w:rPr>
          <w:rFonts w:ascii="Century Gothic" w:hAnsi="Century Gothic"/>
          <w:sz w:val="24"/>
          <w:szCs w:val="24"/>
        </w:rPr>
        <w:t xml:space="preserve">akan </w:t>
      </w:r>
      <w:r w:rsidRPr="006D7656">
        <w:rPr>
          <w:rFonts w:ascii="Century Gothic" w:hAnsi="Century Gothic"/>
          <w:sz w:val="24"/>
          <w:szCs w:val="24"/>
        </w:rPr>
        <w:t>atau mungkin tidak termasuk item baris yang disenaraikan dalam contoh di bawah:</w:t>
      </w:r>
    </w:p>
    <w:p w14:paraId="3092BCF3" w14:textId="29063F25" w:rsidR="00041A54" w:rsidRPr="006D7656" w:rsidRDefault="00041A54" w:rsidP="00833AAC">
      <w:pPr>
        <w:spacing w:after="0"/>
        <w:rPr>
          <w:rFonts w:ascii="Century Gothic" w:hAnsi="Century Gothic"/>
          <w:sz w:val="24"/>
          <w:szCs w:val="24"/>
        </w:rPr>
      </w:pPr>
      <w:r w:rsidRPr="006D7656">
        <w:rPr>
          <w:rFonts w:ascii="Century Gothic" w:hAnsi="Century Gothic"/>
          <w:sz w:val="24"/>
          <w:szCs w:val="24"/>
        </w:rPr>
        <w:t>Pendapatan</w:t>
      </w:r>
      <w:r w:rsidR="00833AAC" w:rsidRPr="006D7656">
        <w:rPr>
          <w:rFonts w:ascii="Century Gothic" w:hAnsi="Century Gothic"/>
          <w:sz w:val="24"/>
          <w:szCs w:val="24"/>
        </w:rPr>
        <w:t>:</w:t>
      </w:r>
    </w:p>
    <w:p w14:paraId="08677A9E"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Belanjawan Gereja</w:t>
      </w:r>
    </w:p>
    <w:p w14:paraId="04D7A5B1"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Hadiah/Sumbangan</w:t>
      </w:r>
    </w:p>
    <w:p w14:paraId="5FFC23CE"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Pengumpulan Dana</w:t>
      </w:r>
    </w:p>
    <w:p w14:paraId="66F691FD" w14:textId="77777777" w:rsidR="00041A54" w:rsidRPr="006D7656" w:rsidRDefault="00041A54" w:rsidP="00833AAC">
      <w:pPr>
        <w:spacing w:after="0"/>
        <w:rPr>
          <w:rFonts w:ascii="Century Gothic" w:hAnsi="Century Gothic"/>
          <w:sz w:val="24"/>
          <w:szCs w:val="24"/>
        </w:rPr>
      </w:pPr>
      <w:r w:rsidRPr="006D7656">
        <w:rPr>
          <w:rFonts w:ascii="Century Gothic" w:hAnsi="Century Gothic"/>
          <w:sz w:val="24"/>
          <w:szCs w:val="24"/>
        </w:rPr>
        <w:t>Perbelanjaan:</w:t>
      </w:r>
    </w:p>
    <w:p w14:paraId="1C4B964A" w14:textId="77777777" w:rsidR="00041A54" w:rsidRPr="006D7656" w:rsidRDefault="00041A54" w:rsidP="00833AAC">
      <w:pPr>
        <w:spacing w:after="0"/>
        <w:ind w:left="708" w:firstLine="708"/>
        <w:rPr>
          <w:rFonts w:ascii="Century Gothic" w:hAnsi="Century Gothic"/>
          <w:sz w:val="24"/>
          <w:szCs w:val="24"/>
        </w:rPr>
      </w:pPr>
      <w:r w:rsidRPr="006D7656">
        <w:rPr>
          <w:rFonts w:ascii="Century Gothic" w:hAnsi="Century Gothic"/>
          <w:sz w:val="24"/>
          <w:szCs w:val="24"/>
        </w:rPr>
        <w:t>Perbelanjaan Umum</w:t>
      </w:r>
    </w:p>
    <w:p w14:paraId="1AD166A2"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Telefon</w:t>
      </w:r>
    </w:p>
    <w:p w14:paraId="6E5B0ED8"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Berganda</w:t>
      </w:r>
    </w:p>
    <w:p w14:paraId="365564F0"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Tetap</w:t>
      </w:r>
    </w:p>
    <w:p w14:paraId="050E1765"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Bayaran pos</w:t>
      </w:r>
    </w:p>
    <w:p w14:paraId="08A426C1" w14:textId="77777777" w:rsidR="00041A54" w:rsidRPr="006D7656" w:rsidRDefault="00041A54" w:rsidP="00833AAC">
      <w:pPr>
        <w:spacing w:after="0"/>
        <w:ind w:left="2124" w:firstLine="708"/>
        <w:rPr>
          <w:rFonts w:ascii="Century Gothic" w:hAnsi="Century Gothic"/>
          <w:sz w:val="24"/>
          <w:szCs w:val="24"/>
        </w:rPr>
      </w:pPr>
      <w:r w:rsidRPr="006D7656">
        <w:rPr>
          <w:rFonts w:ascii="Century Gothic" w:hAnsi="Century Gothic"/>
          <w:sz w:val="24"/>
          <w:szCs w:val="24"/>
        </w:rPr>
        <w:t>Jumlah Perbelanjaan Umum</w:t>
      </w:r>
    </w:p>
    <w:p w14:paraId="1C6F8246" w14:textId="77777777" w:rsidR="00041A54" w:rsidRPr="006D7656" w:rsidRDefault="00041A54" w:rsidP="00D7119E">
      <w:pPr>
        <w:spacing w:after="0"/>
        <w:ind w:left="708" w:firstLine="708"/>
        <w:rPr>
          <w:rFonts w:ascii="Century Gothic" w:hAnsi="Century Gothic"/>
          <w:sz w:val="24"/>
          <w:szCs w:val="24"/>
        </w:rPr>
      </w:pPr>
      <w:r w:rsidRPr="006D7656">
        <w:rPr>
          <w:rFonts w:ascii="Century Gothic" w:hAnsi="Century Gothic"/>
          <w:sz w:val="24"/>
          <w:szCs w:val="24"/>
        </w:rPr>
        <w:t>Mesyuarat</w:t>
      </w:r>
    </w:p>
    <w:p w14:paraId="7CE567D4" w14:textId="77777777" w:rsidR="00041A54" w:rsidRPr="006D7656" w:rsidRDefault="00041A54" w:rsidP="00833AAC">
      <w:pPr>
        <w:spacing w:after="0"/>
        <w:ind w:left="1416" w:firstLine="708"/>
        <w:rPr>
          <w:rFonts w:ascii="Century Gothic" w:hAnsi="Century Gothic"/>
          <w:sz w:val="24"/>
          <w:szCs w:val="24"/>
        </w:rPr>
      </w:pPr>
      <w:r w:rsidRPr="006D7656">
        <w:rPr>
          <w:rFonts w:ascii="Century Gothic" w:hAnsi="Century Gothic"/>
          <w:sz w:val="24"/>
          <w:szCs w:val="24"/>
        </w:rPr>
        <w:t>Mesyuarat untuk Wanita</w:t>
      </w:r>
    </w:p>
    <w:p w14:paraId="07CD3D42" w14:textId="77777777" w:rsidR="00041A54" w:rsidRPr="006D7656" w:rsidRDefault="00041A54" w:rsidP="00D7119E">
      <w:pPr>
        <w:spacing w:after="0"/>
        <w:ind w:left="1416" w:firstLine="708"/>
        <w:rPr>
          <w:rFonts w:ascii="Century Gothic" w:hAnsi="Century Gothic"/>
          <w:sz w:val="24"/>
          <w:szCs w:val="24"/>
        </w:rPr>
      </w:pPr>
      <w:r w:rsidRPr="006D7656">
        <w:rPr>
          <w:rFonts w:ascii="Century Gothic" w:hAnsi="Century Gothic"/>
          <w:sz w:val="24"/>
          <w:szCs w:val="24"/>
        </w:rPr>
        <w:t>Bayaran Speaker</w:t>
      </w:r>
    </w:p>
    <w:p w14:paraId="67B3CF96" w14:textId="77777777" w:rsidR="00041A54" w:rsidRPr="006D7656" w:rsidRDefault="00041A54" w:rsidP="00D7119E">
      <w:pPr>
        <w:spacing w:after="0"/>
        <w:ind w:left="1416" w:firstLine="708"/>
        <w:rPr>
          <w:rFonts w:ascii="Century Gothic" w:hAnsi="Century Gothic"/>
          <w:sz w:val="24"/>
          <w:szCs w:val="24"/>
        </w:rPr>
      </w:pPr>
      <w:r w:rsidRPr="006D7656">
        <w:rPr>
          <w:rFonts w:ascii="Century Gothic" w:hAnsi="Century Gothic"/>
          <w:sz w:val="24"/>
          <w:szCs w:val="24"/>
        </w:rPr>
        <w:lastRenderedPageBreak/>
        <w:t>Pengangkutan Speaker</w:t>
      </w:r>
    </w:p>
    <w:p w14:paraId="782F99AF" w14:textId="77777777" w:rsidR="00041A54" w:rsidRPr="006D7656" w:rsidRDefault="00041A54" w:rsidP="00D7119E">
      <w:pPr>
        <w:spacing w:after="0"/>
        <w:ind w:left="1416" w:firstLine="708"/>
        <w:rPr>
          <w:rFonts w:ascii="Century Gothic" w:hAnsi="Century Gothic"/>
          <w:sz w:val="24"/>
          <w:szCs w:val="24"/>
        </w:rPr>
      </w:pPr>
      <w:r w:rsidRPr="006D7656">
        <w:rPr>
          <w:rFonts w:ascii="Century Gothic" w:hAnsi="Century Gothic"/>
          <w:sz w:val="24"/>
          <w:szCs w:val="24"/>
        </w:rPr>
        <w:t>Penginapan Speaker</w:t>
      </w:r>
    </w:p>
    <w:p w14:paraId="5527D9DD" w14:textId="77777777" w:rsidR="00041A54" w:rsidRPr="006D7656" w:rsidRDefault="00041A54" w:rsidP="00D7119E">
      <w:pPr>
        <w:spacing w:after="0"/>
        <w:ind w:left="1416" w:firstLine="708"/>
        <w:rPr>
          <w:rFonts w:ascii="Century Gothic" w:hAnsi="Century Gothic"/>
          <w:sz w:val="24"/>
          <w:szCs w:val="24"/>
        </w:rPr>
      </w:pPr>
      <w:r w:rsidRPr="006D7656">
        <w:rPr>
          <w:rFonts w:ascii="Century Gothic" w:hAnsi="Century Gothic"/>
          <w:sz w:val="24"/>
          <w:szCs w:val="24"/>
        </w:rPr>
        <w:t>Lain-lain</w:t>
      </w:r>
    </w:p>
    <w:p w14:paraId="74DDE6E6" w14:textId="4C80CEFF" w:rsidR="00041A54" w:rsidRPr="006D7656" w:rsidRDefault="00D7119E" w:rsidP="00D7119E">
      <w:pPr>
        <w:spacing w:after="0"/>
        <w:ind w:left="1416" w:firstLine="708"/>
        <w:rPr>
          <w:rFonts w:ascii="Century Gothic" w:hAnsi="Century Gothic"/>
          <w:sz w:val="24"/>
          <w:szCs w:val="24"/>
        </w:rPr>
      </w:pPr>
      <w:r w:rsidRPr="006D7656">
        <w:rPr>
          <w:rFonts w:ascii="Century Gothic" w:hAnsi="Century Gothic"/>
          <w:sz w:val="24"/>
          <w:szCs w:val="24"/>
        </w:rPr>
        <w:t xml:space="preserve">Mesyuarat </w:t>
      </w:r>
      <w:proofErr w:type="spellStart"/>
      <w:r w:rsidRPr="006D7656">
        <w:rPr>
          <w:rFonts w:ascii="Century Gothic" w:hAnsi="Century Gothic"/>
          <w:sz w:val="24"/>
          <w:szCs w:val="24"/>
        </w:rPr>
        <w:t>Konferens</w:t>
      </w:r>
      <w:proofErr w:type="spellEnd"/>
      <w:r w:rsidR="00041A54" w:rsidRPr="006D7656">
        <w:rPr>
          <w:rFonts w:ascii="Century Gothic" w:hAnsi="Century Gothic"/>
          <w:sz w:val="24"/>
          <w:szCs w:val="24"/>
        </w:rPr>
        <w:t xml:space="preserve"> atau </w:t>
      </w:r>
      <w:proofErr w:type="spellStart"/>
      <w:r w:rsidRPr="006D7656">
        <w:rPr>
          <w:rFonts w:ascii="Century Gothic" w:hAnsi="Century Gothic"/>
          <w:sz w:val="24"/>
          <w:szCs w:val="24"/>
        </w:rPr>
        <w:t>se-Union</w:t>
      </w:r>
      <w:proofErr w:type="spellEnd"/>
      <w:r w:rsidRPr="006D7656">
        <w:rPr>
          <w:rFonts w:ascii="Century Gothic" w:hAnsi="Century Gothic"/>
          <w:sz w:val="24"/>
          <w:szCs w:val="24"/>
        </w:rPr>
        <w:t xml:space="preserve"> </w:t>
      </w:r>
    </w:p>
    <w:p w14:paraId="557CC2DE" w14:textId="7FEFE9CE" w:rsidR="00196380" w:rsidRPr="006D7656" w:rsidRDefault="00041A54" w:rsidP="00D7119E">
      <w:pPr>
        <w:spacing w:after="0"/>
        <w:ind w:left="2124" w:firstLine="708"/>
        <w:rPr>
          <w:rFonts w:ascii="Century Gothic" w:hAnsi="Century Gothic"/>
          <w:sz w:val="24"/>
          <w:szCs w:val="24"/>
        </w:rPr>
      </w:pPr>
      <w:r w:rsidRPr="006D7656">
        <w:rPr>
          <w:rFonts w:ascii="Century Gothic" w:hAnsi="Century Gothic"/>
          <w:sz w:val="24"/>
          <w:szCs w:val="24"/>
        </w:rPr>
        <w:t>Jumlah Perbelanjaan Mesyuarat</w:t>
      </w:r>
    </w:p>
    <w:p w14:paraId="11DEC14A" w14:textId="77777777" w:rsidR="00041A54" w:rsidRPr="006D7656" w:rsidRDefault="00041A54" w:rsidP="00D7119E">
      <w:pPr>
        <w:spacing w:after="0"/>
        <w:ind w:left="708" w:firstLine="708"/>
        <w:rPr>
          <w:rFonts w:ascii="Century Gothic" w:hAnsi="Century Gothic"/>
          <w:sz w:val="24"/>
          <w:szCs w:val="24"/>
        </w:rPr>
      </w:pPr>
      <w:r w:rsidRPr="006D7656">
        <w:rPr>
          <w:rFonts w:ascii="Century Gothic" w:hAnsi="Century Gothic"/>
          <w:sz w:val="24"/>
          <w:szCs w:val="24"/>
        </w:rPr>
        <w:t>Program</w:t>
      </w:r>
    </w:p>
    <w:p w14:paraId="29A9EF74" w14:textId="77777777" w:rsidR="00041A54" w:rsidRPr="006D7656" w:rsidRDefault="00041A54" w:rsidP="00D7119E">
      <w:pPr>
        <w:spacing w:after="0"/>
        <w:ind w:left="1416" w:firstLine="708"/>
        <w:rPr>
          <w:rFonts w:ascii="Century Gothic" w:hAnsi="Century Gothic"/>
          <w:sz w:val="24"/>
          <w:szCs w:val="24"/>
        </w:rPr>
      </w:pPr>
      <w:r w:rsidRPr="006D7656">
        <w:rPr>
          <w:rFonts w:ascii="Century Gothic" w:hAnsi="Century Gothic"/>
          <w:sz w:val="24"/>
          <w:szCs w:val="24"/>
        </w:rPr>
        <w:t>Pengiklanan</w:t>
      </w:r>
    </w:p>
    <w:p w14:paraId="7753F820" w14:textId="77777777" w:rsidR="00041A54" w:rsidRPr="006D7656" w:rsidRDefault="00041A54" w:rsidP="00D7119E">
      <w:pPr>
        <w:spacing w:after="0"/>
        <w:ind w:left="2124" w:firstLine="708"/>
        <w:rPr>
          <w:rFonts w:ascii="Century Gothic" w:hAnsi="Century Gothic"/>
          <w:sz w:val="24"/>
          <w:szCs w:val="24"/>
        </w:rPr>
      </w:pPr>
      <w:r w:rsidRPr="006D7656">
        <w:rPr>
          <w:rFonts w:ascii="Century Gothic" w:hAnsi="Century Gothic"/>
          <w:sz w:val="24"/>
          <w:szCs w:val="24"/>
        </w:rPr>
        <w:t>Pencetakan Program</w:t>
      </w:r>
    </w:p>
    <w:p w14:paraId="6B62CC4C" w14:textId="77777777"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 xml:space="preserve">Hadiah / </w:t>
      </w:r>
      <w:proofErr w:type="spellStart"/>
      <w:r w:rsidRPr="006D7656">
        <w:rPr>
          <w:rFonts w:ascii="Century Gothic" w:hAnsi="Century Gothic"/>
          <w:sz w:val="24"/>
          <w:szCs w:val="24"/>
        </w:rPr>
        <w:t>Handouts</w:t>
      </w:r>
      <w:proofErr w:type="spellEnd"/>
    </w:p>
    <w:p w14:paraId="4844765F" w14:textId="73A46660"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Minuman</w:t>
      </w:r>
      <w:r w:rsidR="006B59EC" w:rsidRPr="006D7656">
        <w:rPr>
          <w:rFonts w:ascii="Century Gothic" w:hAnsi="Century Gothic"/>
          <w:sz w:val="24"/>
          <w:szCs w:val="24"/>
        </w:rPr>
        <w:t>/makanan</w:t>
      </w:r>
      <w:r w:rsidRPr="006D7656">
        <w:rPr>
          <w:rFonts w:ascii="Century Gothic" w:hAnsi="Century Gothic"/>
          <w:sz w:val="24"/>
          <w:szCs w:val="24"/>
        </w:rPr>
        <w:t xml:space="preserve"> ringan</w:t>
      </w:r>
    </w:p>
    <w:p w14:paraId="057DF09C" w14:textId="77777777"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Sewa bilik</w:t>
      </w:r>
    </w:p>
    <w:p w14:paraId="4B8438D5" w14:textId="3548EB9E"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 xml:space="preserve">Sewa atau </w:t>
      </w:r>
      <w:r w:rsidR="006B59EC" w:rsidRPr="006D7656">
        <w:rPr>
          <w:rFonts w:ascii="Century Gothic" w:hAnsi="Century Gothic"/>
          <w:sz w:val="24"/>
          <w:szCs w:val="24"/>
        </w:rPr>
        <w:t>Pembelian</w:t>
      </w:r>
      <w:r w:rsidRPr="006D7656">
        <w:rPr>
          <w:rFonts w:ascii="Century Gothic" w:hAnsi="Century Gothic"/>
          <w:sz w:val="24"/>
          <w:szCs w:val="24"/>
        </w:rPr>
        <w:t xml:space="preserve"> Peralatan</w:t>
      </w:r>
    </w:p>
    <w:p w14:paraId="2A852B02" w14:textId="77777777"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Lain-lain</w:t>
      </w:r>
    </w:p>
    <w:p w14:paraId="51CFA738" w14:textId="77777777" w:rsidR="00041A54" w:rsidRPr="006D7656" w:rsidRDefault="00041A54" w:rsidP="006B59EC">
      <w:pPr>
        <w:spacing w:after="0"/>
        <w:ind w:left="2832" w:firstLine="708"/>
        <w:rPr>
          <w:rFonts w:ascii="Century Gothic" w:hAnsi="Century Gothic"/>
          <w:sz w:val="24"/>
          <w:szCs w:val="24"/>
        </w:rPr>
      </w:pPr>
      <w:r w:rsidRPr="006D7656">
        <w:rPr>
          <w:rFonts w:ascii="Century Gothic" w:hAnsi="Century Gothic"/>
          <w:sz w:val="24"/>
          <w:szCs w:val="24"/>
        </w:rPr>
        <w:t>Jumlah Perbelanjaan Program</w:t>
      </w:r>
    </w:p>
    <w:p w14:paraId="264EF1BA" w14:textId="17826ACA" w:rsidR="00041A54" w:rsidRPr="006D7656" w:rsidRDefault="00041A54" w:rsidP="006B59EC">
      <w:pPr>
        <w:spacing w:after="0"/>
        <w:ind w:left="708" w:firstLine="708"/>
        <w:rPr>
          <w:rFonts w:ascii="Century Gothic" w:hAnsi="Century Gothic"/>
          <w:sz w:val="24"/>
          <w:szCs w:val="24"/>
        </w:rPr>
      </w:pPr>
      <w:r w:rsidRPr="006D7656">
        <w:rPr>
          <w:rFonts w:ascii="Century Gothic" w:hAnsi="Century Gothic"/>
          <w:sz w:val="24"/>
          <w:szCs w:val="24"/>
        </w:rPr>
        <w:t>Perjalanan</w:t>
      </w:r>
      <w:r w:rsidR="006B59EC" w:rsidRPr="006D7656">
        <w:rPr>
          <w:rFonts w:ascii="Century Gothic" w:hAnsi="Century Gothic"/>
          <w:sz w:val="24"/>
          <w:szCs w:val="24"/>
        </w:rPr>
        <w:t>/Lawatan</w:t>
      </w:r>
    </w:p>
    <w:p w14:paraId="199D38A3" w14:textId="62515453" w:rsidR="00041A54" w:rsidRPr="006D7656" w:rsidRDefault="00041A54" w:rsidP="006B59EC">
      <w:pPr>
        <w:spacing w:after="0"/>
        <w:ind w:left="2124" w:firstLine="708"/>
        <w:rPr>
          <w:rFonts w:ascii="Century Gothic" w:hAnsi="Century Gothic"/>
          <w:sz w:val="24"/>
          <w:szCs w:val="24"/>
        </w:rPr>
      </w:pPr>
      <w:r w:rsidRPr="006D7656">
        <w:rPr>
          <w:rFonts w:ascii="Century Gothic" w:hAnsi="Century Gothic"/>
          <w:sz w:val="24"/>
          <w:szCs w:val="24"/>
        </w:rPr>
        <w:t>Jumlah Perbelanjaan Perjalanan</w:t>
      </w:r>
      <w:r w:rsidR="006B59EC" w:rsidRPr="006D7656">
        <w:rPr>
          <w:rFonts w:ascii="Century Gothic" w:hAnsi="Century Gothic"/>
          <w:sz w:val="24"/>
          <w:szCs w:val="24"/>
        </w:rPr>
        <w:t>/Lawatan</w:t>
      </w:r>
    </w:p>
    <w:p w14:paraId="1F78BF88" w14:textId="77777777" w:rsidR="006B59EC" w:rsidRPr="006D7656" w:rsidRDefault="006B59EC" w:rsidP="006B59EC">
      <w:pPr>
        <w:spacing w:after="0"/>
        <w:ind w:left="2124" w:firstLine="708"/>
        <w:rPr>
          <w:rFonts w:ascii="Century Gothic" w:hAnsi="Century Gothic"/>
          <w:sz w:val="24"/>
          <w:szCs w:val="24"/>
        </w:rPr>
      </w:pPr>
    </w:p>
    <w:p w14:paraId="3DFB17FC" w14:textId="28A26C7B" w:rsidR="00041A54" w:rsidRPr="006D7656" w:rsidRDefault="00041A54" w:rsidP="00041A54">
      <w:pPr>
        <w:rPr>
          <w:rFonts w:ascii="Century Gothic" w:hAnsi="Century Gothic"/>
          <w:sz w:val="24"/>
          <w:szCs w:val="24"/>
        </w:rPr>
      </w:pPr>
      <w:r w:rsidRPr="006D7656">
        <w:rPr>
          <w:rFonts w:ascii="Century Gothic" w:hAnsi="Century Gothic"/>
          <w:sz w:val="24"/>
          <w:szCs w:val="24"/>
        </w:rPr>
        <w:t>Kebanyakan bajet terdiri, sekurang-kurangnya sebahagiannya, daripada anggaran perbelanjaan, jadi jangan risau jika anda tidak mempunyai jumlah sebenar untuk setiap kategori yang disenaraikan. Walau bagaimanapun, buat</w:t>
      </w:r>
      <w:r w:rsidR="00EB5702" w:rsidRPr="006D7656">
        <w:rPr>
          <w:rFonts w:ascii="Century Gothic" w:hAnsi="Century Gothic"/>
          <w:sz w:val="24"/>
          <w:szCs w:val="24"/>
        </w:rPr>
        <w:t xml:space="preserve"> </w:t>
      </w:r>
      <w:r w:rsidRPr="006D7656">
        <w:rPr>
          <w:rFonts w:ascii="Century Gothic" w:hAnsi="Century Gothic"/>
          <w:sz w:val="24"/>
          <w:szCs w:val="24"/>
        </w:rPr>
        <w:t xml:space="preserve">anggaran yang </w:t>
      </w:r>
      <w:r w:rsidR="00EB5702" w:rsidRPr="006D7656">
        <w:rPr>
          <w:rFonts w:ascii="Century Gothic" w:hAnsi="Century Gothic"/>
          <w:sz w:val="24"/>
          <w:szCs w:val="24"/>
        </w:rPr>
        <w:t>bijak dalam</w:t>
      </w:r>
      <w:r w:rsidRPr="006D7656">
        <w:rPr>
          <w:rFonts w:ascii="Century Gothic" w:hAnsi="Century Gothic"/>
          <w:sz w:val="24"/>
          <w:szCs w:val="24"/>
        </w:rPr>
        <w:t xml:space="preserve"> kawasan-kawasan itu. Untuk membuat anggaran yang </w:t>
      </w:r>
      <w:r w:rsidR="00EB5702" w:rsidRPr="006D7656">
        <w:rPr>
          <w:rFonts w:ascii="Century Gothic" w:hAnsi="Century Gothic"/>
          <w:sz w:val="24"/>
          <w:szCs w:val="24"/>
        </w:rPr>
        <w:t>bijak</w:t>
      </w:r>
      <w:r w:rsidRPr="006D7656">
        <w:rPr>
          <w:rFonts w:ascii="Century Gothic" w:hAnsi="Century Gothic"/>
          <w:sz w:val="24"/>
          <w:szCs w:val="24"/>
        </w:rPr>
        <w:t xml:space="preserve"> untuk </w:t>
      </w:r>
      <w:r w:rsidR="00EB5702" w:rsidRPr="006D7656">
        <w:rPr>
          <w:rFonts w:ascii="Century Gothic" w:hAnsi="Century Gothic"/>
          <w:sz w:val="24"/>
          <w:szCs w:val="24"/>
        </w:rPr>
        <w:t>sebuah program</w:t>
      </w:r>
      <w:r w:rsidRPr="006D7656">
        <w:rPr>
          <w:rFonts w:ascii="Century Gothic" w:hAnsi="Century Gothic"/>
          <w:sz w:val="24"/>
          <w:szCs w:val="24"/>
        </w:rPr>
        <w:t xml:space="preserve">, anda mungkin ingin membuat anggaran yang lebih terperinci untuk </w:t>
      </w:r>
      <w:r w:rsidR="00EB5702" w:rsidRPr="006D7656">
        <w:rPr>
          <w:rFonts w:ascii="Century Gothic" w:hAnsi="Century Gothic"/>
          <w:sz w:val="24"/>
          <w:szCs w:val="24"/>
        </w:rPr>
        <w:t>program</w:t>
      </w:r>
      <w:r w:rsidRPr="006D7656">
        <w:rPr>
          <w:rFonts w:ascii="Century Gothic" w:hAnsi="Century Gothic"/>
          <w:sz w:val="24"/>
          <w:szCs w:val="24"/>
        </w:rPr>
        <w:t xml:space="preserve"> itu untuk mempunyai pemahaman yang lebih baik mengenai kos. Buat anggaran anda sedikit lebih tinggi daripada perbelanjaan yang dijangkakan.</w:t>
      </w:r>
      <w:r w:rsidR="00CA11A4" w:rsidRPr="006D7656">
        <w:rPr>
          <w:rFonts w:ascii="Century Gothic" w:hAnsi="Century Gothic"/>
          <w:sz w:val="24"/>
          <w:szCs w:val="24"/>
        </w:rPr>
        <w:t xml:space="preserve"> </w:t>
      </w:r>
      <w:r w:rsidRPr="006D7656">
        <w:rPr>
          <w:rFonts w:ascii="Century Gothic" w:hAnsi="Century Gothic"/>
          <w:sz w:val="24"/>
          <w:szCs w:val="24"/>
        </w:rPr>
        <w:t>Jawatankuasa suka mengurangkan bajet. Adalah lebih baik untuk mencadangkan jumlah yang lebih tinggi dan tidak mendapat semuanya daripada meminta jumlah yang lebih kecil dan tidak mendapat apa-apa.</w:t>
      </w:r>
    </w:p>
    <w:p w14:paraId="34B00B55" w14:textId="36DFFC21" w:rsidR="00041A54" w:rsidRPr="006D7656" w:rsidRDefault="00041A54" w:rsidP="00041A54">
      <w:pPr>
        <w:rPr>
          <w:rFonts w:ascii="Century Gothic" w:hAnsi="Century Gothic"/>
          <w:sz w:val="24"/>
          <w:szCs w:val="24"/>
        </w:rPr>
      </w:pPr>
      <w:r w:rsidRPr="006D7656">
        <w:rPr>
          <w:rFonts w:ascii="Century Gothic" w:hAnsi="Century Gothic"/>
          <w:sz w:val="24"/>
          <w:szCs w:val="24"/>
          <w:u w:val="single"/>
        </w:rPr>
        <w:t>Langkah 5</w:t>
      </w:r>
      <w:r w:rsidRPr="006D7656">
        <w:rPr>
          <w:rFonts w:ascii="Century Gothic" w:hAnsi="Century Gothic"/>
          <w:sz w:val="24"/>
          <w:szCs w:val="24"/>
        </w:rPr>
        <w:t xml:space="preserve">. </w:t>
      </w:r>
      <w:r w:rsidR="00CA11A4" w:rsidRPr="006D7656">
        <w:rPr>
          <w:rFonts w:ascii="Century Gothic" w:hAnsi="Century Gothic"/>
          <w:b/>
          <w:bCs/>
          <w:sz w:val="24"/>
          <w:szCs w:val="24"/>
        </w:rPr>
        <w:t>Membuat b</w:t>
      </w:r>
      <w:r w:rsidRPr="006D7656">
        <w:rPr>
          <w:rFonts w:ascii="Century Gothic" w:hAnsi="Century Gothic"/>
          <w:b/>
          <w:bCs/>
          <w:sz w:val="24"/>
          <w:szCs w:val="24"/>
        </w:rPr>
        <w:t>ajet untuk yang tidak dijangka</w:t>
      </w:r>
      <w:r w:rsidRPr="006D7656">
        <w:rPr>
          <w:rFonts w:ascii="Century Gothic" w:hAnsi="Century Gothic"/>
          <w:sz w:val="24"/>
          <w:szCs w:val="24"/>
        </w:rPr>
        <w:t xml:space="preserve">. Dalam istilah belanjawan ini dipanggil </w:t>
      </w:r>
      <w:proofErr w:type="spellStart"/>
      <w:r w:rsidR="00CA11A4" w:rsidRPr="006D7656">
        <w:rPr>
          <w:rFonts w:ascii="Century Gothic" w:hAnsi="Century Gothic"/>
          <w:sz w:val="24"/>
          <w:szCs w:val="24"/>
        </w:rPr>
        <w:t>kontingensi</w:t>
      </w:r>
      <w:proofErr w:type="spellEnd"/>
      <w:r w:rsidRPr="006D7656">
        <w:rPr>
          <w:rFonts w:ascii="Century Gothic" w:hAnsi="Century Gothic"/>
          <w:sz w:val="24"/>
          <w:szCs w:val="24"/>
        </w:rPr>
        <w:t xml:space="preserve"> dan biasanya kira-kira 10% daripada keseluruhan belanjawan.</w:t>
      </w:r>
    </w:p>
    <w:p w14:paraId="4BC49D5E" w14:textId="49D85EF2" w:rsidR="00041A54" w:rsidRPr="006D7656" w:rsidRDefault="00041A54" w:rsidP="00041A54">
      <w:pPr>
        <w:rPr>
          <w:rFonts w:ascii="Century Gothic" w:hAnsi="Century Gothic"/>
          <w:sz w:val="24"/>
          <w:szCs w:val="24"/>
        </w:rPr>
      </w:pPr>
      <w:r w:rsidRPr="006D7656">
        <w:rPr>
          <w:rFonts w:ascii="Century Gothic" w:hAnsi="Century Gothic"/>
          <w:sz w:val="24"/>
          <w:szCs w:val="24"/>
          <w:u w:val="single"/>
        </w:rPr>
        <w:t>Langkah 6</w:t>
      </w:r>
      <w:r w:rsidRPr="006D7656">
        <w:rPr>
          <w:rFonts w:ascii="Century Gothic" w:hAnsi="Century Gothic"/>
          <w:sz w:val="24"/>
          <w:szCs w:val="24"/>
        </w:rPr>
        <w:t xml:space="preserve">. </w:t>
      </w:r>
      <w:r w:rsidRPr="006D7656">
        <w:rPr>
          <w:rFonts w:ascii="Century Gothic" w:hAnsi="Century Gothic"/>
          <w:b/>
          <w:bCs/>
          <w:sz w:val="24"/>
          <w:szCs w:val="24"/>
        </w:rPr>
        <w:t>Pastikan jumlah perbelanjaan anda tidak melebihi pendapatan</w:t>
      </w:r>
      <w:r w:rsidRPr="006D7656">
        <w:rPr>
          <w:rFonts w:ascii="Century Gothic" w:hAnsi="Century Gothic"/>
          <w:sz w:val="24"/>
          <w:szCs w:val="24"/>
        </w:rPr>
        <w:t>. Perbelanjaan mungkin kurang daripada pendapatan, tetapi untuk mempunyai bajet yang seimbang, perbelanjaan tidak boleh lebih daripada pendapatan yang dijangka.</w:t>
      </w:r>
    </w:p>
    <w:p w14:paraId="297F922A" w14:textId="6A3E16F5" w:rsidR="00041A54" w:rsidRPr="006D7656" w:rsidRDefault="00041A54" w:rsidP="00041A54">
      <w:pPr>
        <w:rPr>
          <w:rFonts w:ascii="Century Gothic" w:hAnsi="Century Gothic"/>
          <w:sz w:val="24"/>
          <w:szCs w:val="24"/>
        </w:rPr>
      </w:pPr>
      <w:r w:rsidRPr="006D7656">
        <w:rPr>
          <w:rFonts w:ascii="Century Gothic" w:hAnsi="Century Gothic"/>
          <w:sz w:val="24"/>
          <w:szCs w:val="24"/>
          <w:u w:val="single"/>
        </w:rPr>
        <w:t>Langkah 7</w:t>
      </w:r>
      <w:r w:rsidRPr="006D7656">
        <w:rPr>
          <w:rFonts w:ascii="Century Gothic" w:hAnsi="Century Gothic"/>
          <w:sz w:val="24"/>
          <w:szCs w:val="24"/>
        </w:rPr>
        <w:t xml:space="preserve">. </w:t>
      </w:r>
      <w:r w:rsidR="00C90C1F" w:rsidRPr="006D7656">
        <w:rPr>
          <w:rFonts w:ascii="Century Gothic" w:hAnsi="Century Gothic"/>
          <w:b/>
          <w:bCs/>
          <w:sz w:val="24"/>
          <w:szCs w:val="24"/>
        </w:rPr>
        <w:t>Bentangkan</w:t>
      </w:r>
      <w:r w:rsidRPr="006D7656">
        <w:rPr>
          <w:rFonts w:ascii="Century Gothic" w:hAnsi="Century Gothic"/>
          <w:b/>
          <w:bCs/>
          <w:sz w:val="24"/>
          <w:szCs w:val="24"/>
        </w:rPr>
        <w:t xml:space="preserve"> anggaran anda kepada lembaga atau bendahara yang </w:t>
      </w:r>
      <w:r w:rsidR="00C90C1F" w:rsidRPr="006D7656">
        <w:rPr>
          <w:rFonts w:ascii="Century Gothic" w:hAnsi="Century Gothic"/>
          <w:b/>
          <w:bCs/>
          <w:sz w:val="24"/>
          <w:szCs w:val="24"/>
        </w:rPr>
        <w:t>berkenaan</w:t>
      </w:r>
      <w:r w:rsidRPr="006D7656">
        <w:rPr>
          <w:rFonts w:ascii="Century Gothic" w:hAnsi="Century Gothic"/>
          <w:b/>
          <w:bCs/>
          <w:sz w:val="24"/>
          <w:szCs w:val="24"/>
        </w:rPr>
        <w:t xml:space="preserve"> untuk diluluskan</w:t>
      </w:r>
      <w:r w:rsidRPr="006D7656">
        <w:rPr>
          <w:rFonts w:ascii="Century Gothic" w:hAnsi="Century Gothic"/>
          <w:sz w:val="24"/>
          <w:szCs w:val="24"/>
        </w:rPr>
        <w:t xml:space="preserve">. Sediakan dokumentasi bagaimana anda membuat anggaran anda. Lembaga ingin tahu bagaimana anda sampai pada angka anda. Jangan berhadapan dengan subjek itu sebagai pernyataan keperluan. Mereka tahu bahawa anda percaya anda memerlukan wang. </w:t>
      </w:r>
      <w:r w:rsidR="00A43C40" w:rsidRPr="006D7656">
        <w:rPr>
          <w:rFonts w:ascii="Century Gothic" w:hAnsi="Century Gothic"/>
          <w:sz w:val="24"/>
          <w:szCs w:val="24"/>
        </w:rPr>
        <w:t>Bentangkan</w:t>
      </w:r>
      <w:r w:rsidRPr="006D7656">
        <w:rPr>
          <w:rFonts w:ascii="Century Gothic" w:hAnsi="Century Gothic"/>
          <w:sz w:val="24"/>
          <w:szCs w:val="24"/>
        </w:rPr>
        <w:t xml:space="preserve"> bajet anda dengan menerangkan bagaimana program-program di dalamnya akan memberi manfaat kepada gereja atau masyarakat secara keseluruhan. Sebagai contoh, jika kamu ingin </w:t>
      </w:r>
      <w:r w:rsidRPr="006D7656">
        <w:rPr>
          <w:rFonts w:ascii="Century Gothic" w:hAnsi="Century Gothic"/>
          <w:sz w:val="24"/>
          <w:szCs w:val="24"/>
        </w:rPr>
        <w:lastRenderedPageBreak/>
        <w:t>mengadakan</w:t>
      </w:r>
      <w:r w:rsidR="00A43C40" w:rsidRPr="006D7656">
        <w:rPr>
          <w:rFonts w:ascii="Century Gothic" w:hAnsi="Century Gothic"/>
          <w:sz w:val="24"/>
          <w:szCs w:val="24"/>
        </w:rPr>
        <w:t xml:space="preserve"> program doa subuh</w:t>
      </w:r>
      <w:r w:rsidRPr="006D7656">
        <w:rPr>
          <w:rFonts w:ascii="Century Gothic" w:hAnsi="Century Gothic"/>
          <w:sz w:val="24"/>
          <w:szCs w:val="24"/>
        </w:rPr>
        <w:t xml:space="preserve">, beritahu mereka bagaimana ia akan memberi manfaat rohani kepada para wanita yang hadir. Jika mereka tidak bersedia untuk memberi anda jumlah penuh yang anda minta, anda perlu mencari cara untuk mengurangkannya. Tanya diri anda program mana yang paling penting bagi anda. Lihat kembali bajet mini untuk setiap program dan lihat jika ada kawasan </w:t>
      </w:r>
      <w:r w:rsidR="00971BA7" w:rsidRPr="006D7656">
        <w:rPr>
          <w:rFonts w:ascii="Century Gothic" w:hAnsi="Century Gothic"/>
          <w:sz w:val="24"/>
          <w:szCs w:val="24"/>
        </w:rPr>
        <w:t xml:space="preserve">yang </w:t>
      </w:r>
      <w:r w:rsidRPr="006D7656">
        <w:rPr>
          <w:rFonts w:ascii="Century Gothic" w:hAnsi="Century Gothic"/>
          <w:sz w:val="24"/>
          <w:szCs w:val="24"/>
        </w:rPr>
        <w:t xml:space="preserve">anda boleh </w:t>
      </w:r>
      <w:r w:rsidR="00971BA7" w:rsidRPr="006D7656">
        <w:rPr>
          <w:rFonts w:ascii="Century Gothic" w:hAnsi="Century Gothic"/>
          <w:sz w:val="24"/>
          <w:szCs w:val="24"/>
        </w:rPr>
        <w:t>kurangkan</w:t>
      </w:r>
      <w:r w:rsidRPr="006D7656">
        <w:rPr>
          <w:rFonts w:ascii="Century Gothic" w:hAnsi="Century Gothic"/>
          <w:sz w:val="24"/>
          <w:szCs w:val="24"/>
        </w:rPr>
        <w:t xml:space="preserve">. Jika anda telah memotong semua yang anda boleh dan </w:t>
      </w:r>
      <w:r w:rsidR="00971BA7" w:rsidRPr="006D7656">
        <w:rPr>
          <w:rFonts w:ascii="Century Gothic" w:hAnsi="Century Gothic"/>
          <w:sz w:val="24"/>
          <w:szCs w:val="24"/>
        </w:rPr>
        <w:t xml:space="preserve">ia </w:t>
      </w:r>
      <w:r w:rsidRPr="006D7656">
        <w:rPr>
          <w:rFonts w:ascii="Century Gothic" w:hAnsi="Century Gothic"/>
          <w:sz w:val="24"/>
          <w:szCs w:val="24"/>
        </w:rPr>
        <w:t>masih melebihi saiz bajet yang diluluskan</w:t>
      </w:r>
      <w:r w:rsidR="00971BA7" w:rsidRPr="006D7656">
        <w:rPr>
          <w:rFonts w:ascii="Century Gothic" w:hAnsi="Century Gothic"/>
          <w:sz w:val="24"/>
          <w:szCs w:val="24"/>
        </w:rPr>
        <w:t>,</w:t>
      </w:r>
      <w:r w:rsidRPr="006D7656">
        <w:rPr>
          <w:rFonts w:ascii="Century Gothic" w:hAnsi="Century Gothic"/>
          <w:sz w:val="24"/>
          <w:szCs w:val="24"/>
        </w:rPr>
        <w:t xml:space="preserve"> anda perlu mencari cara lain untuk mendapatkan dana. </w:t>
      </w:r>
      <w:r w:rsidR="00971BA7" w:rsidRPr="006D7656">
        <w:rPr>
          <w:rFonts w:ascii="Century Gothic" w:hAnsi="Century Gothic"/>
          <w:sz w:val="24"/>
          <w:szCs w:val="24"/>
        </w:rPr>
        <w:t>Lakukan kerjasama</w:t>
      </w:r>
      <w:r w:rsidRPr="006D7656">
        <w:rPr>
          <w:rFonts w:ascii="Century Gothic" w:hAnsi="Century Gothic"/>
          <w:sz w:val="24"/>
          <w:szCs w:val="24"/>
        </w:rPr>
        <w:t xml:space="preserve"> dengan lembaga atau bendahara untuk membuat penyesuaian dan mendapatkan kelulusan.</w:t>
      </w:r>
    </w:p>
    <w:p w14:paraId="4454EB1C" w14:textId="6B03A685" w:rsidR="006F6778" w:rsidRPr="006D7656" w:rsidRDefault="006F6778" w:rsidP="006F6778">
      <w:pPr>
        <w:rPr>
          <w:rFonts w:ascii="Century Gothic" w:hAnsi="Century Gothic"/>
          <w:sz w:val="24"/>
          <w:szCs w:val="24"/>
        </w:rPr>
      </w:pPr>
      <w:r w:rsidRPr="006D7656">
        <w:rPr>
          <w:rFonts w:ascii="Century Gothic" w:hAnsi="Century Gothic"/>
          <w:sz w:val="24"/>
          <w:szCs w:val="24"/>
          <w:u w:val="single"/>
        </w:rPr>
        <w:t>Langkah 8</w:t>
      </w:r>
      <w:r w:rsidRPr="006D7656">
        <w:rPr>
          <w:rFonts w:ascii="Century Gothic" w:hAnsi="Century Gothic"/>
          <w:sz w:val="24"/>
          <w:szCs w:val="24"/>
        </w:rPr>
        <w:t>. Pada penghujung tahun, bandingkan perbelanjaan sebenar anda dengan jumlah yang dianggarkan untuk menilai prestasi keseluruhan anda. Adakah anda dapat mencapai matlamat anda dalam anggaran?</w:t>
      </w:r>
    </w:p>
    <w:p w14:paraId="09ED2583" w14:textId="6767DDA2" w:rsidR="0097470F" w:rsidRPr="006D7656" w:rsidRDefault="006F6778" w:rsidP="006F6778">
      <w:pPr>
        <w:rPr>
          <w:rFonts w:ascii="Century Gothic" w:hAnsi="Century Gothic"/>
          <w:sz w:val="24"/>
          <w:szCs w:val="24"/>
        </w:rPr>
      </w:pPr>
      <w:r w:rsidRPr="006D7656">
        <w:rPr>
          <w:rFonts w:ascii="Century Gothic" w:hAnsi="Century Gothic"/>
          <w:sz w:val="24"/>
          <w:szCs w:val="24"/>
        </w:rPr>
        <w:t xml:space="preserve">Sekarang anda mempunyai titik permulaan untuk tahun </w:t>
      </w:r>
      <w:r w:rsidR="0097470F" w:rsidRPr="006D7656">
        <w:rPr>
          <w:rFonts w:ascii="Century Gothic" w:hAnsi="Century Gothic"/>
          <w:sz w:val="24"/>
          <w:szCs w:val="24"/>
        </w:rPr>
        <w:t>yang seterusnya</w:t>
      </w:r>
      <w:r w:rsidRPr="006D7656">
        <w:rPr>
          <w:rFonts w:ascii="Century Gothic" w:hAnsi="Century Gothic"/>
          <w:sz w:val="24"/>
          <w:szCs w:val="24"/>
        </w:rPr>
        <w:t>.</w:t>
      </w:r>
    </w:p>
    <w:p w14:paraId="5C88872A" w14:textId="68E16A18" w:rsidR="006F6778" w:rsidRPr="006D7656" w:rsidRDefault="0097470F" w:rsidP="007701FB">
      <w:pPr>
        <w:pStyle w:val="Heading1"/>
        <w:rPr>
          <w:rFonts w:ascii="Century Gothic" w:hAnsi="Century Gothic"/>
          <w:sz w:val="24"/>
          <w:szCs w:val="24"/>
        </w:rPr>
      </w:pPr>
      <w:bookmarkStart w:id="4" w:name="_Toc160476338"/>
      <w:r w:rsidRPr="006D7656">
        <w:rPr>
          <w:rFonts w:ascii="Century Gothic" w:hAnsi="Century Gothic"/>
          <w:sz w:val="24"/>
          <w:szCs w:val="24"/>
        </w:rPr>
        <w:t>PEN</w:t>
      </w:r>
      <w:r w:rsidR="00D302F7" w:rsidRPr="006D7656">
        <w:rPr>
          <w:rFonts w:ascii="Century Gothic" w:hAnsi="Century Gothic"/>
          <w:sz w:val="24"/>
          <w:szCs w:val="24"/>
        </w:rPr>
        <w:t>SE</w:t>
      </w:r>
      <w:r w:rsidRPr="006D7656">
        <w:rPr>
          <w:rFonts w:ascii="Century Gothic" w:hAnsi="Century Gothic"/>
          <w:sz w:val="24"/>
          <w:szCs w:val="24"/>
        </w:rPr>
        <w:t>L ATAU KOMPUTER (OH-5)</w:t>
      </w:r>
      <w:bookmarkEnd w:id="4"/>
    </w:p>
    <w:p w14:paraId="78371485" w14:textId="21D19DBF" w:rsidR="006F6778" w:rsidRPr="006D7656" w:rsidRDefault="006F6778" w:rsidP="006F6778">
      <w:pPr>
        <w:rPr>
          <w:rFonts w:ascii="Century Gothic" w:hAnsi="Century Gothic"/>
          <w:sz w:val="24"/>
          <w:szCs w:val="24"/>
        </w:rPr>
      </w:pPr>
      <w:r w:rsidRPr="006D7656">
        <w:rPr>
          <w:rFonts w:ascii="Century Gothic" w:hAnsi="Century Gothic"/>
          <w:sz w:val="24"/>
          <w:szCs w:val="24"/>
        </w:rPr>
        <w:t xml:space="preserve">Adalah lebih baik untuk </w:t>
      </w:r>
      <w:r w:rsidRPr="006D7656">
        <w:rPr>
          <w:rFonts w:ascii="Century Gothic" w:hAnsi="Century Gothic"/>
          <w:b/>
          <w:bCs/>
          <w:sz w:val="24"/>
          <w:szCs w:val="24"/>
        </w:rPr>
        <w:t xml:space="preserve">memulakan perancangan bajet anda dengan kertas dan </w:t>
      </w:r>
      <w:r w:rsidR="00D302F7" w:rsidRPr="006D7656">
        <w:rPr>
          <w:rFonts w:ascii="Century Gothic" w:hAnsi="Century Gothic"/>
          <w:b/>
          <w:bCs/>
          <w:sz w:val="24"/>
          <w:szCs w:val="24"/>
        </w:rPr>
        <w:t>pensel</w:t>
      </w:r>
      <w:r w:rsidRPr="006D7656">
        <w:rPr>
          <w:rFonts w:ascii="Century Gothic" w:hAnsi="Century Gothic"/>
          <w:b/>
          <w:bCs/>
          <w:sz w:val="24"/>
          <w:szCs w:val="24"/>
        </w:rPr>
        <w:t xml:space="preserve"> semasa anda menyenaraikan idea dan menganggarkan kos</w:t>
      </w:r>
      <w:r w:rsidRPr="006D7656">
        <w:rPr>
          <w:rFonts w:ascii="Century Gothic" w:hAnsi="Century Gothic"/>
          <w:sz w:val="24"/>
          <w:szCs w:val="24"/>
        </w:rPr>
        <w:t xml:space="preserve">. Walau bagaimanapun, akhirnya, anda akan mendapati ia sangat membantu untuk </w:t>
      </w:r>
      <w:r w:rsidRPr="006D7656">
        <w:rPr>
          <w:rFonts w:ascii="Century Gothic" w:hAnsi="Century Gothic"/>
          <w:b/>
          <w:bCs/>
          <w:sz w:val="24"/>
          <w:szCs w:val="24"/>
        </w:rPr>
        <w:t xml:space="preserve">meletakkan bajet anda dalam </w:t>
      </w:r>
      <w:proofErr w:type="spellStart"/>
      <w:r w:rsidRPr="006D7656">
        <w:rPr>
          <w:rFonts w:ascii="Century Gothic" w:hAnsi="Century Gothic"/>
          <w:b/>
          <w:bCs/>
          <w:i/>
          <w:iCs/>
          <w:sz w:val="24"/>
          <w:szCs w:val="24"/>
        </w:rPr>
        <w:t>spreadsheet</w:t>
      </w:r>
      <w:proofErr w:type="spellEnd"/>
      <w:r w:rsidRPr="006D7656">
        <w:rPr>
          <w:rFonts w:ascii="Century Gothic" w:hAnsi="Century Gothic"/>
          <w:b/>
          <w:bCs/>
          <w:sz w:val="24"/>
          <w:szCs w:val="24"/>
        </w:rPr>
        <w:t xml:space="preserve"> komputer seperti </w:t>
      </w:r>
      <w:r w:rsidRPr="006D7656">
        <w:rPr>
          <w:rFonts w:ascii="Century Gothic" w:hAnsi="Century Gothic"/>
          <w:b/>
          <w:bCs/>
          <w:i/>
          <w:iCs/>
          <w:sz w:val="24"/>
          <w:szCs w:val="24"/>
        </w:rPr>
        <w:t>Excel</w:t>
      </w:r>
      <w:r w:rsidRPr="006D7656">
        <w:rPr>
          <w:rFonts w:ascii="Century Gothic" w:hAnsi="Century Gothic"/>
          <w:sz w:val="24"/>
          <w:szCs w:val="24"/>
        </w:rPr>
        <w:t xml:space="preserve">, jika program perisian tersebut tersedia. Ini akan membolehkan anda dengan mudah membuat perubahan yang tidak dapat dielakkan sepanjang proses belanjawan. Walau bagaimanapun, jika komputer tidak tersedia, anda perlu membeli buku </w:t>
      </w:r>
      <w:r w:rsidR="00D66ADB" w:rsidRPr="006D7656">
        <w:rPr>
          <w:rFonts w:ascii="Century Gothic" w:hAnsi="Century Gothic"/>
          <w:sz w:val="24"/>
          <w:szCs w:val="24"/>
        </w:rPr>
        <w:t>lejar</w:t>
      </w:r>
      <w:r w:rsidRPr="006D7656">
        <w:rPr>
          <w:rFonts w:ascii="Century Gothic" w:hAnsi="Century Gothic"/>
          <w:sz w:val="24"/>
          <w:szCs w:val="24"/>
        </w:rPr>
        <w:t xml:space="preserve"> dan jurnal.</w:t>
      </w:r>
    </w:p>
    <w:p w14:paraId="00EE3A41" w14:textId="1A6D4742" w:rsidR="006F6778" w:rsidRPr="006D7656" w:rsidRDefault="006F6778" w:rsidP="006F6778">
      <w:pPr>
        <w:rPr>
          <w:rFonts w:ascii="Century Gothic" w:hAnsi="Century Gothic"/>
          <w:sz w:val="24"/>
          <w:szCs w:val="24"/>
        </w:rPr>
      </w:pPr>
      <w:r w:rsidRPr="006D7656">
        <w:rPr>
          <w:rFonts w:ascii="Century Gothic" w:hAnsi="Century Gothic"/>
          <w:sz w:val="24"/>
          <w:szCs w:val="24"/>
        </w:rPr>
        <w:t xml:space="preserve">Buku </w:t>
      </w:r>
      <w:r w:rsidR="00D66ADB" w:rsidRPr="006D7656">
        <w:rPr>
          <w:rFonts w:ascii="Century Gothic" w:hAnsi="Century Gothic"/>
          <w:sz w:val="24"/>
          <w:szCs w:val="24"/>
        </w:rPr>
        <w:t xml:space="preserve">lejar </w:t>
      </w:r>
      <w:r w:rsidRPr="006D7656">
        <w:rPr>
          <w:rFonts w:ascii="Century Gothic" w:hAnsi="Century Gothic"/>
          <w:sz w:val="24"/>
          <w:szCs w:val="24"/>
        </w:rPr>
        <w:t xml:space="preserve">boleh </w:t>
      </w:r>
      <w:r w:rsidR="00933C5F" w:rsidRPr="006D7656">
        <w:rPr>
          <w:rFonts w:ascii="Century Gothic" w:hAnsi="Century Gothic"/>
          <w:sz w:val="24"/>
          <w:szCs w:val="24"/>
        </w:rPr>
        <w:t xml:space="preserve">sahaja </w:t>
      </w:r>
      <w:r w:rsidRPr="006D7656">
        <w:rPr>
          <w:rFonts w:ascii="Century Gothic" w:hAnsi="Century Gothic"/>
          <w:sz w:val="24"/>
          <w:szCs w:val="24"/>
        </w:rPr>
        <w:t xml:space="preserve">menjadi sekeping kertas kosong yang anda </w:t>
      </w:r>
      <w:r w:rsidR="00933C5F" w:rsidRPr="006D7656">
        <w:rPr>
          <w:rFonts w:ascii="Century Gothic" w:hAnsi="Century Gothic"/>
          <w:sz w:val="24"/>
          <w:szCs w:val="24"/>
        </w:rPr>
        <w:t xml:space="preserve">boleh gunakan untuk melukis </w:t>
      </w:r>
      <w:r w:rsidRPr="006D7656">
        <w:rPr>
          <w:rFonts w:ascii="Century Gothic" w:hAnsi="Century Gothic"/>
          <w:sz w:val="24"/>
          <w:szCs w:val="24"/>
        </w:rPr>
        <w:t xml:space="preserve">jadual. Buku </w:t>
      </w:r>
      <w:r w:rsidR="00933C5F" w:rsidRPr="006D7656">
        <w:rPr>
          <w:rFonts w:ascii="Century Gothic" w:hAnsi="Century Gothic"/>
          <w:sz w:val="24"/>
          <w:szCs w:val="24"/>
        </w:rPr>
        <w:t>lejar</w:t>
      </w:r>
      <w:r w:rsidRPr="006D7656">
        <w:rPr>
          <w:rFonts w:ascii="Century Gothic" w:hAnsi="Century Gothic"/>
          <w:sz w:val="24"/>
          <w:szCs w:val="24"/>
        </w:rPr>
        <w:t xml:space="preserve"> yang lebih rumit boleh dibeli dari kedai bekalan pejabat sebagai pad kertas atau buku terikat. Jurnal boleh diletakkan di hampir semua jenis kertas yang ada, </w:t>
      </w:r>
      <w:r w:rsidR="00933C5F" w:rsidRPr="006D7656">
        <w:rPr>
          <w:rFonts w:ascii="Century Gothic" w:hAnsi="Century Gothic"/>
          <w:sz w:val="24"/>
          <w:szCs w:val="24"/>
        </w:rPr>
        <w:t>tetapi</w:t>
      </w:r>
      <w:r w:rsidRPr="006D7656">
        <w:rPr>
          <w:rFonts w:ascii="Century Gothic" w:hAnsi="Century Gothic"/>
          <w:sz w:val="24"/>
          <w:szCs w:val="24"/>
        </w:rPr>
        <w:t xml:space="preserve"> buku nota </w:t>
      </w:r>
      <w:proofErr w:type="spellStart"/>
      <w:r w:rsidRPr="006D7656">
        <w:rPr>
          <w:rFonts w:ascii="Century Gothic" w:hAnsi="Century Gothic"/>
          <w:sz w:val="24"/>
          <w:szCs w:val="24"/>
        </w:rPr>
        <w:t>spiral</w:t>
      </w:r>
      <w:proofErr w:type="spellEnd"/>
      <w:r w:rsidRPr="006D7656">
        <w:rPr>
          <w:rFonts w:ascii="Century Gothic" w:hAnsi="Century Gothic"/>
          <w:sz w:val="24"/>
          <w:szCs w:val="24"/>
        </w:rPr>
        <w:t xml:space="preserve"> atau pad </w:t>
      </w:r>
      <w:r w:rsidR="008A7661" w:rsidRPr="006D7656">
        <w:rPr>
          <w:rFonts w:ascii="Century Gothic" w:hAnsi="Century Gothic"/>
          <w:sz w:val="24"/>
          <w:szCs w:val="24"/>
        </w:rPr>
        <w:t>tulis adalah lebih</w:t>
      </w:r>
      <w:r w:rsidRPr="006D7656">
        <w:rPr>
          <w:rFonts w:ascii="Century Gothic" w:hAnsi="Century Gothic"/>
          <w:sz w:val="24"/>
          <w:szCs w:val="24"/>
        </w:rPr>
        <w:t xml:space="preserve"> </w:t>
      </w:r>
      <w:r w:rsidR="008A7661" w:rsidRPr="006D7656">
        <w:rPr>
          <w:rFonts w:ascii="Century Gothic" w:hAnsi="Century Gothic"/>
          <w:sz w:val="24"/>
          <w:szCs w:val="24"/>
        </w:rPr>
        <w:t xml:space="preserve">disarankan. </w:t>
      </w:r>
    </w:p>
    <w:p w14:paraId="71D1CF7D" w14:textId="2AA96300" w:rsidR="006F6778" w:rsidRPr="006D7656" w:rsidRDefault="008A7661" w:rsidP="007701FB">
      <w:pPr>
        <w:pStyle w:val="Heading1"/>
        <w:rPr>
          <w:rFonts w:ascii="Century Gothic" w:hAnsi="Century Gothic"/>
          <w:sz w:val="24"/>
          <w:szCs w:val="24"/>
        </w:rPr>
      </w:pPr>
      <w:bookmarkStart w:id="5" w:name="_Toc160476339"/>
      <w:r w:rsidRPr="006D7656">
        <w:rPr>
          <w:rFonts w:ascii="Century Gothic" w:hAnsi="Century Gothic"/>
          <w:sz w:val="24"/>
          <w:szCs w:val="24"/>
        </w:rPr>
        <w:t>MENYIMPAN REKOD (OH-6)</w:t>
      </w:r>
      <w:bookmarkEnd w:id="5"/>
    </w:p>
    <w:p w14:paraId="5FF60F0A" w14:textId="2D233E12" w:rsidR="006F6778" w:rsidRPr="006D7656" w:rsidRDefault="006F6778" w:rsidP="006F6778">
      <w:pPr>
        <w:rPr>
          <w:rFonts w:ascii="Century Gothic" w:hAnsi="Century Gothic"/>
          <w:sz w:val="24"/>
          <w:szCs w:val="24"/>
        </w:rPr>
      </w:pPr>
      <w:r w:rsidRPr="006D7656">
        <w:rPr>
          <w:rFonts w:ascii="Century Gothic" w:hAnsi="Century Gothic"/>
          <w:sz w:val="24"/>
          <w:szCs w:val="24"/>
        </w:rPr>
        <w:t>Sebaik sahaja bajet anda telah diluluskan ia adalah masa untuk mula membelanjakannya pada semua projek anda yang layak dan merekodkan perbelanjaan tersebut. Pertama, anda perlu men</w:t>
      </w:r>
      <w:r w:rsidR="008A7661" w:rsidRPr="006D7656">
        <w:rPr>
          <w:rFonts w:ascii="Century Gothic" w:hAnsi="Century Gothic"/>
          <w:sz w:val="24"/>
          <w:szCs w:val="24"/>
        </w:rPr>
        <w:t>yediakan</w:t>
      </w:r>
      <w:r w:rsidRPr="006D7656">
        <w:rPr>
          <w:rFonts w:ascii="Century Gothic" w:hAnsi="Century Gothic"/>
          <w:sz w:val="24"/>
          <w:szCs w:val="24"/>
        </w:rPr>
        <w:t xml:space="preserve"> buku </w:t>
      </w:r>
      <w:r w:rsidR="008A7661" w:rsidRPr="006D7656">
        <w:rPr>
          <w:rFonts w:ascii="Century Gothic" w:hAnsi="Century Gothic"/>
          <w:sz w:val="24"/>
          <w:szCs w:val="24"/>
        </w:rPr>
        <w:t>lejar</w:t>
      </w:r>
      <w:r w:rsidRPr="006D7656">
        <w:rPr>
          <w:rFonts w:ascii="Century Gothic" w:hAnsi="Century Gothic"/>
          <w:sz w:val="24"/>
          <w:szCs w:val="24"/>
        </w:rPr>
        <w:t xml:space="preserve"> anda.</w:t>
      </w:r>
      <w:r w:rsidR="008A7661" w:rsidRPr="006D7656">
        <w:rPr>
          <w:rFonts w:ascii="Century Gothic" w:hAnsi="Century Gothic"/>
          <w:sz w:val="24"/>
          <w:szCs w:val="24"/>
        </w:rPr>
        <w:t xml:space="preserve"> </w:t>
      </w:r>
      <w:r w:rsidRPr="006D7656">
        <w:rPr>
          <w:rFonts w:ascii="Century Gothic" w:hAnsi="Century Gothic"/>
          <w:sz w:val="24"/>
          <w:szCs w:val="24"/>
        </w:rPr>
        <w:t xml:space="preserve">Sama ada di komputer atau kertas, prosesnya hampir sama. Setiap projek perlu mendapat halaman sendiri. Halaman </w:t>
      </w:r>
      <w:r w:rsidR="00DA3EE0" w:rsidRPr="006D7656">
        <w:rPr>
          <w:rFonts w:ascii="Century Gothic" w:hAnsi="Century Gothic"/>
          <w:sz w:val="24"/>
          <w:szCs w:val="24"/>
        </w:rPr>
        <w:t xml:space="preserve">itu </w:t>
      </w:r>
      <w:r w:rsidRPr="006D7656">
        <w:rPr>
          <w:rFonts w:ascii="Century Gothic" w:hAnsi="Century Gothic"/>
          <w:sz w:val="24"/>
          <w:szCs w:val="24"/>
        </w:rPr>
        <w:t>harus mempunyai tajuk yang me</w:t>
      </w:r>
      <w:r w:rsidR="00DA3EE0" w:rsidRPr="006D7656">
        <w:rPr>
          <w:rFonts w:ascii="Century Gothic" w:hAnsi="Century Gothic"/>
          <w:sz w:val="24"/>
          <w:szCs w:val="24"/>
        </w:rPr>
        <w:t>nyatakan</w:t>
      </w:r>
      <w:r w:rsidRPr="006D7656">
        <w:rPr>
          <w:rFonts w:ascii="Century Gothic" w:hAnsi="Century Gothic"/>
          <w:sz w:val="24"/>
          <w:szCs w:val="24"/>
        </w:rPr>
        <w:t xml:space="preserve"> nama projek, nombor akaunnya (jika ada), dan tarikh halaman itu dimulakan. Baris atas jadual harus merangkumi tajuk berikut:</w:t>
      </w:r>
      <w:r w:rsidR="00DA3EE0" w:rsidRPr="006D7656">
        <w:rPr>
          <w:rFonts w:ascii="Century Gothic" w:hAnsi="Century Gothic"/>
          <w:sz w:val="24"/>
          <w:szCs w:val="24"/>
        </w:rPr>
        <w:t xml:space="preserve"> “</w:t>
      </w:r>
      <w:r w:rsidRPr="006D7656">
        <w:rPr>
          <w:rFonts w:ascii="Century Gothic" w:hAnsi="Century Gothic"/>
          <w:sz w:val="24"/>
          <w:szCs w:val="24"/>
        </w:rPr>
        <w:t>tarikh,</w:t>
      </w:r>
      <w:r w:rsidR="00DA3EE0" w:rsidRPr="006D7656">
        <w:rPr>
          <w:rFonts w:ascii="Century Gothic" w:hAnsi="Century Gothic"/>
          <w:sz w:val="24"/>
          <w:szCs w:val="24"/>
        </w:rPr>
        <w:t>” “</w:t>
      </w:r>
      <w:r w:rsidRPr="006D7656">
        <w:rPr>
          <w:rFonts w:ascii="Century Gothic" w:hAnsi="Century Gothic"/>
          <w:sz w:val="24"/>
          <w:szCs w:val="24"/>
        </w:rPr>
        <w:t>keterangan,</w:t>
      </w:r>
      <w:r w:rsidR="00DA3EE0" w:rsidRPr="006D7656">
        <w:rPr>
          <w:rFonts w:ascii="Century Gothic" w:hAnsi="Century Gothic"/>
          <w:sz w:val="24"/>
          <w:szCs w:val="24"/>
        </w:rPr>
        <w:t>” “</w:t>
      </w:r>
      <w:r w:rsidRPr="006D7656">
        <w:rPr>
          <w:rFonts w:ascii="Century Gothic" w:hAnsi="Century Gothic"/>
          <w:sz w:val="24"/>
          <w:szCs w:val="24"/>
        </w:rPr>
        <w:t>deposit</w:t>
      </w:r>
      <w:r w:rsidR="00DA3EE0" w:rsidRPr="006D7656">
        <w:rPr>
          <w:rFonts w:ascii="Century Gothic" w:hAnsi="Century Gothic"/>
          <w:sz w:val="24"/>
          <w:szCs w:val="24"/>
        </w:rPr>
        <w:t xml:space="preserve">” </w:t>
      </w:r>
      <w:r w:rsidRPr="006D7656">
        <w:rPr>
          <w:rFonts w:ascii="Century Gothic" w:hAnsi="Century Gothic"/>
          <w:sz w:val="24"/>
          <w:szCs w:val="24"/>
        </w:rPr>
        <w:t xml:space="preserve">(atau  </w:t>
      </w:r>
      <w:r w:rsidR="00DA3EE0" w:rsidRPr="006D7656">
        <w:rPr>
          <w:rFonts w:ascii="Century Gothic" w:hAnsi="Century Gothic" w:cs="Tahoma"/>
          <w:sz w:val="24"/>
          <w:szCs w:val="24"/>
        </w:rPr>
        <w:t>“</w:t>
      </w:r>
      <w:r w:rsidRPr="006D7656">
        <w:rPr>
          <w:rFonts w:ascii="Century Gothic" w:hAnsi="Century Gothic"/>
          <w:sz w:val="24"/>
          <w:szCs w:val="24"/>
        </w:rPr>
        <w:t>kredit</w:t>
      </w:r>
      <w:r w:rsidR="00DA3EE0" w:rsidRPr="006D7656">
        <w:rPr>
          <w:rFonts w:ascii="Century Gothic" w:hAnsi="Century Gothic"/>
          <w:sz w:val="24"/>
          <w:szCs w:val="24"/>
        </w:rPr>
        <w:t>”</w:t>
      </w:r>
      <w:r w:rsidRPr="006D7656">
        <w:rPr>
          <w:rFonts w:ascii="Century Gothic" w:hAnsi="Century Gothic"/>
          <w:sz w:val="24"/>
          <w:szCs w:val="24"/>
        </w:rPr>
        <w:t xml:space="preserve">), dan </w:t>
      </w:r>
      <w:r w:rsidR="00DA3EE0" w:rsidRPr="006D7656">
        <w:rPr>
          <w:rFonts w:ascii="Century Gothic" w:hAnsi="Century Gothic"/>
          <w:sz w:val="24"/>
          <w:szCs w:val="24"/>
        </w:rPr>
        <w:t>“</w:t>
      </w:r>
      <w:r w:rsidRPr="006D7656">
        <w:rPr>
          <w:rFonts w:ascii="Century Gothic" w:hAnsi="Century Gothic"/>
          <w:sz w:val="24"/>
          <w:szCs w:val="24"/>
        </w:rPr>
        <w:t>perbelanjaan</w:t>
      </w:r>
      <w:r w:rsidR="00DA3EE0" w:rsidRPr="006D7656">
        <w:rPr>
          <w:rFonts w:ascii="Century Gothic" w:hAnsi="Century Gothic"/>
          <w:sz w:val="24"/>
          <w:szCs w:val="24"/>
        </w:rPr>
        <w:t xml:space="preserve">” </w:t>
      </w:r>
      <w:r w:rsidRPr="006D7656">
        <w:rPr>
          <w:rFonts w:ascii="Century Gothic" w:hAnsi="Century Gothic"/>
          <w:sz w:val="24"/>
          <w:szCs w:val="24"/>
        </w:rPr>
        <w:t>(atau</w:t>
      </w:r>
      <w:r w:rsidR="00DA3EE0" w:rsidRPr="006D7656">
        <w:rPr>
          <w:rFonts w:ascii="Century Gothic" w:hAnsi="Century Gothic"/>
          <w:sz w:val="24"/>
          <w:szCs w:val="24"/>
        </w:rPr>
        <w:t xml:space="preserve"> “</w:t>
      </w:r>
      <w:r w:rsidRPr="006D7656">
        <w:rPr>
          <w:rFonts w:ascii="Century Gothic" w:hAnsi="Century Gothic"/>
          <w:sz w:val="24"/>
          <w:szCs w:val="24"/>
        </w:rPr>
        <w:t>debit</w:t>
      </w:r>
      <w:r w:rsidR="00DA3EE0" w:rsidRPr="006D7656">
        <w:rPr>
          <w:rFonts w:ascii="Century Gothic" w:hAnsi="Century Gothic"/>
          <w:sz w:val="24"/>
          <w:szCs w:val="24"/>
        </w:rPr>
        <w:t>”</w:t>
      </w:r>
      <w:r w:rsidRPr="006D7656">
        <w:rPr>
          <w:rFonts w:ascii="Century Gothic" w:hAnsi="Century Gothic"/>
          <w:sz w:val="24"/>
          <w:szCs w:val="24"/>
        </w:rPr>
        <w:t xml:space="preserve"> ). </w:t>
      </w:r>
      <w:r w:rsidRPr="006D7656">
        <w:rPr>
          <w:rFonts w:ascii="Century Gothic" w:hAnsi="Century Gothic"/>
          <w:b/>
          <w:bCs/>
          <w:sz w:val="24"/>
          <w:szCs w:val="24"/>
        </w:rPr>
        <w:t>(</w:t>
      </w:r>
      <w:proofErr w:type="spellStart"/>
      <w:r w:rsidRPr="006D7656">
        <w:rPr>
          <w:rFonts w:ascii="Century Gothic" w:hAnsi="Century Gothic"/>
          <w:b/>
          <w:bCs/>
          <w:sz w:val="24"/>
          <w:szCs w:val="24"/>
        </w:rPr>
        <w:t>Handout</w:t>
      </w:r>
      <w:proofErr w:type="spellEnd"/>
      <w:r w:rsidRPr="006D7656">
        <w:rPr>
          <w:rFonts w:ascii="Century Gothic" w:hAnsi="Century Gothic"/>
          <w:b/>
          <w:bCs/>
          <w:sz w:val="24"/>
          <w:szCs w:val="24"/>
        </w:rPr>
        <w:t xml:space="preserve"> </w:t>
      </w:r>
      <w:r w:rsidR="00466F9F">
        <w:rPr>
          <w:rFonts w:ascii="Century Gothic" w:hAnsi="Century Gothic"/>
          <w:b/>
          <w:bCs/>
          <w:sz w:val="24"/>
          <w:szCs w:val="24"/>
        </w:rPr>
        <w:t>lampiran 1</w:t>
      </w:r>
      <w:r w:rsidRPr="006D7656">
        <w:rPr>
          <w:rFonts w:ascii="Century Gothic" w:hAnsi="Century Gothic"/>
          <w:b/>
          <w:bCs/>
          <w:sz w:val="24"/>
          <w:szCs w:val="24"/>
        </w:rPr>
        <w:t>)</w:t>
      </w:r>
      <w:r w:rsidRPr="006D7656">
        <w:rPr>
          <w:rFonts w:ascii="Century Gothic" w:hAnsi="Century Gothic"/>
          <w:sz w:val="24"/>
          <w:szCs w:val="24"/>
        </w:rPr>
        <w:t xml:space="preserve"> Terdapat juga halaman ringkasan dengan tajuk yang sama. Jurnal itu harus mempunyai empat lajur berlabel </w:t>
      </w:r>
      <w:r w:rsidR="0006305E" w:rsidRPr="006D7656">
        <w:rPr>
          <w:rFonts w:ascii="Century Gothic" w:hAnsi="Century Gothic"/>
          <w:sz w:val="24"/>
          <w:szCs w:val="24"/>
        </w:rPr>
        <w:t>“</w:t>
      </w:r>
      <w:r w:rsidRPr="006D7656">
        <w:rPr>
          <w:rFonts w:ascii="Century Gothic" w:hAnsi="Century Gothic"/>
          <w:sz w:val="24"/>
          <w:szCs w:val="24"/>
        </w:rPr>
        <w:t>tarikh,</w:t>
      </w:r>
      <w:r w:rsidR="0006305E" w:rsidRPr="006D7656">
        <w:rPr>
          <w:rFonts w:ascii="Century Gothic" w:hAnsi="Century Gothic"/>
          <w:sz w:val="24"/>
          <w:szCs w:val="24"/>
        </w:rPr>
        <w:t xml:space="preserve">” </w:t>
      </w:r>
      <w:r w:rsidRPr="006D7656">
        <w:rPr>
          <w:rFonts w:ascii="Century Gothic" w:hAnsi="Century Gothic"/>
          <w:sz w:val="24"/>
          <w:szCs w:val="24"/>
        </w:rPr>
        <w:t>keterangan,</w:t>
      </w:r>
      <w:r w:rsidR="0006305E" w:rsidRPr="006D7656">
        <w:rPr>
          <w:rFonts w:ascii="Century Gothic" w:hAnsi="Century Gothic"/>
          <w:sz w:val="24"/>
          <w:szCs w:val="24"/>
        </w:rPr>
        <w:t>” “</w:t>
      </w:r>
      <w:r w:rsidRPr="006D7656">
        <w:rPr>
          <w:rFonts w:ascii="Century Gothic" w:hAnsi="Century Gothic"/>
          <w:sz w:val="24"/>
          <w:szCs w:val="24"/>
        </w:rPr>
        <w:t>kredit,</w:t>
      </w:r>
      <w:r w:rsidR="0006305E" w:rsidRPr="006D7656">
        <w:rPr>
          <w:rFonts w:ascii="Century Gothic" w:hAnsi="Century Gothic"/>
          <w:sz w:val="24"/>
          <w:szCs w:val="24"/>
        </w:rPr>
        <w:t xml:space="preserve">” </w:t>
      </w:r>
      <w:r w:rsidRPr="006D7656">
        <w:rPr>
          <w:rFonts w:ascii="Century Gothic" w:hAnsi="Century Gothic"/>
          <w:sz w:val="24"/>
          <w:szCs w:val="24"/>
        </w:rPr>
        <w:t>dan</w:t>
      </w:r>
      <w:r w:rsidR="0006305E" w:rsidRPr="006D7656">
        <w:rPr>
          <w:rFonts w:ascii="Century Gothic" w:hAnsi="Century Gothic"/>
          <w:sz w:val="24"/>
          <w:szCs w:val="24"/>
        </w:rPr>
        <w:t xml:space="preserve"> “</w:t>
      </w:r>
      <w:r w:rsidRPr="006D7656">
        <w:rPr>
          <w:rFonts w:ascii="Century Gothic" w:hAnsi="Century Gothic"/>
          <w:sz w:val="24"/>
          <w:szCs w:val="24"/>
        </w:rPr>
        <w:t>debit.</w:t>
      </w:r>
      <w:r w:rsidR="0006305E" w:rsidRPr="006D7656">
        <w:rPr>
          <w:rFonts w:ascii="Century Gothic" w:hAnsi="Century Gothic"/>
          <w:sz w:val="24"/>
          <w:szCs w:val="24"/>
        </w:rPr>
        <w:t>”</w:t>
      </w:r>
      <w:r w:rsidRPr="006D7656">
        <w:rPr>
          <w:rFonts w:ascii="Century Gothic" w:hAnsi="Century Gothic"/>
          <w:sz w:val="24"/>
          <w:szCs w:val="24"/>
        </w:rPr>
        <w:t xml:space="preserve"> Apabila menggunakan buku </w:t>
      </w:r>
      <w:r w:rsidR="0006305E" w:rsidRPr="006D7656">
        <w:rPr>
          <w:rFonts w:ascii="Century Gothic" w:hAnsi="Century Gothic"/>
          <w:sz w:val="24"/>
          <w:szCs w:val="24"/>
        </w:rPr>
        <w:t>lejar</w:t>
      </w:r>
      <w:r w:rsidRPr="006D7656">
        <w:rPr>
          <w:rFonts w:ascii="Century Gothic" w:hAnsi="Century Gothic"/>
          <w:sz w:val="24"/>
          <w:szCs w:val="24"/>
        </w:rPr>
        <w:t xml:space="preserve"> atau jurnal, lebih </w:t>
      </w:r>
      <w:r w:rsidRPr="006D7656">
        <w:rPr>
          <w:rFonts w:ascii="Century Gothic" w:hAnsi="Century Gothic"/>
          <w:sz w:val="24"/>
          <w:szCs w:val="24"/>
        </w:rPr>
        <w:lastRenderedPageBreak/>
        <w:t>banyak lajur boleh ditambah jika anda memerlukan lebih banyak kategori. Ini hanya asas.</w:t>
      </w:r>
    </w:p>
    <w:p w14:paraId="1F23E96A" w14:textId="5A32860B" w:rsidR="006F6778" w:rsidRPr="006D7656" w:rsidRDefault="006F6778" w:rsidP="006F6778">
      <w:pPr>
        <w:rPr>
          <w:rFonts w:ascii="Century Gothic" w:hAnsi="Century Gothic"/>
          <w:sz w:val="24"/>
          <w:szCs w:val="24"/>
        </w:rPr>
      </w:pPr>
      <w:r w:rsidRPr="006D7656">
        <w:rPr>
          <w:rFonts w:ascii="Century Gothic" w:hAnsi="Century Gothic"/>
          <w:sz w:val="24"/>
          <w:szCs w:val="24"/>
        </w:rPr>
        <w:t xml:space="preserve">Jurnal adalah tempat untuk catatan harian. Setiap kali wang diterima atau dibelanjakan, catatan harus dibuat dengan segera. Katakan anda mempunyai jurnal lima lajur dengan tajuk tambahan untuk </w:t>
      </w:r>
      <w:r w:rsidR="00173251" w:rsidRPr="006D7656">
        <w:rPr>
          <w:rFonts w:ascii="Century Gothic" w:hAnsi="Century Gothic"/>
          <w:sz w:val="24"/>
          <w:szCs w:val="24"/>
        </w:rPr>
        <w:t>“</w:t>
      </w:r>
      <w:r w:rsidRPr="006D7656">
        <w:rPr>
          <w:rFonts w:ascii="Century Gothic" w:hAnsi="Century Gothic"/>
          <w:sz w:val="24"/>
          <w:szCs w:val="24"/>
        </w:rPr>
        <w:t>dana.</w:t>
      </w:r>
      <w:r w:rsidR="0006305E" w:rsidRPr="006D7656">
        <w:rPr>
          <w:rFonts w:ascii="Century Gothic" w:hAnsi="Century Gothic"/>
          <w:sz w:val="24"/>
          <w:szCs w:val="24"/>
        </w:rPr>
        <w:t>”</w:t>
      </w:r>
      <w:r w:rsidRPr="006D7656">
        <w:rPr>
          <w:rFonts w:ascii="Century Gothic" w:hAnsi="Century Gothic"/>
          <w:sz w:val="24"/>
          <w:szCs w:val="24"/>
        </w:rPr>
        <w:t xml:space="preserve">  Jika salah satu projek anda adalah untuk melawat dan menggalakkan wanita yang tidak dapat datang ke gereja kerana sakit, satu entri dalam jurnal anda mungkin membaca: </w:t>
      </w:r>
      <w:r w:rsidR="00666A87" w:rsidRPr="006D7656">
        <w:rPr>
          <w:rFonts w:ascii="Century Gothic" w:hAnsi="Century Gothic"/>
          <w:sz w:val="24"/>
          <w:szCs w:val="24"/>
        </w:rPr>
        <w:t>“</w:t>
      </w:r>
      <w:r w:rsidRPr="006D7656">
        <w:rPr>
          <w:rFonts w:ascii="Century Gothic" w:hAnsi="Century Gothic"/>
          <w:sz w:val="24"/>
          <w:szCs w:val="24"/>
        </w:rPr>
        <w:t>tarikh</w:t>
      </w:r>
      <w:r w:rsidR="00666A87" w:rsidRPr="006D7656">
        <w:rPr>
          <w:rFonts w:ascii="Century Gothic" w:hAnsi="Century Gothic"/>
          <w:sz w:val="24"/>
          <w:szCs w:val="24"/>
        </w:rPr>
        <w:t>—</w:t>
      </w:r>
      <w:r w:rsidRPr="006D7656">
        <w:rPr>
          <w:rFonts w:ascii="Century Gothic" w:hAnsi="Century Gothic"/>
          <w:sz w:val="24"/>
          <w:szCs w:val="24"/>
        </w:rPr>
        <w:t>7 Jun 2005, dana</w:t>
      </w:r>
      <w:r w:rsidR="00666A87" w:rsidRPr="006D7656">
        <w:rPr>
          <w:rFonts w:ascii="Century Gothic" w:hAnsi="Century Gothic"/>
          <w:sz w:val="24"/>
          <w:szCs w:val="24"/>
        </w:rPr>
        <w:t>—</w:t>
      </w:r>
      <w:r w:rsidR="00050E6F" w:rsidRPr="006D7656">
        <w:rPr>
          <w:rFonts w:ascii="Century Gothic" w:hAnsi="Century Gothic"/>
          <w:sz w:val="24"/>
          <w:szCs w:val="24"/>
        </w:rPr>
        <w:t>penghiburan</w:t>
      </w:r>
      <w:r w:rsidRPr="006D7656">
        <w:rPr>
          <w:rFonts w:ascii="Century Gothic" w:hAnsi="Century Gothic"/>
          <w:sz w:val="24"/>
          <w:szCs w:val="24"/>
        </w:rPr>
        <w:t>, keterangan</w:t>
      </w:r>
      <w:r w:rsidR="00666A87" w:rsidRPr="006D7656">
        <w:rPr>
          <w:rFonts w:ascii="Century Gothic" w:hAnsi="Century Gothic"/>
          <w:sz w:val="24"/>
          <w:szCs w:val="24"/>
        </w:rPr>
        <w:t>—</w:t>
      </w:r>
      <w:r w:rsidRPr="006D7656">
        <w:rPr>
          <w:rFonts w:ascii="Century Gothic" w:hAnsi="Century Gothic"/>
          <w:sz w:val="24"/>
          <w:szCs w:val="24"/>
        </w:rPr>
        <w:t xml:space="preserve">bunga untuk </w:t>
      </w:r>
      <w:proofErr w:type="spellStart"/>
      <w:r w:rsidRPr="006D7656">
        <w:rPr>
          <w:rFonts w:ascii="Century Gothic" w:hAnsi="Century Gothic"/>
          <w:sz w:val="24"/>
          <w:szCs w:val="24"/>
        </w:rPr>
        <w:t>Mar</w:t>
      </w:r>
      <w:r w:rsidR="00666A87" w:rsidRPr="006D7656">
        <w:rPr>
          <w:rFonts w:ascii="Century Gothic" w:hAnsi="Century Gothic"/>
          <w:sz w:val="24"/>
          <w:szCs w:val="24"/>
        </w:rPr>
        <w:t>y</w:t>
      </w:r>
      <w:proofErr w:type="spellEnd"/>
      <w:r w:rsidRPr="006D7656">
        <w:rPr>
          <w:rFonts w:ascii="Century Gothic" w:hAnsi="Century Gothic"/>
          <w:sz w:val="24"/>
          <w:szCs w:val="24"/>
        </w:rPr>
        <w:t>, debit</w:t>
      </w:r>
      <w:r w:rsidR="00666A87" w:rsidRPr="006D7656">
        <w:rPr>
          <w:rFonts w:ascii="Century Gothic" w:hAnsi="Century Gothic"/>
          <w:sz w:val="24"/>
          <w:szCs w:val="24"/>
        </w:rPr>
        <w:t>—RM</w:t>
      </w:r>
      <w:r w:rsidRPr="006D7656">
        <w:rPr>
          <w:rFonts w:ascii="Century Gothic" w:hAnsi="Century Gothic"/>
          <w:sz w:val="24"/>
          <w:szCs w:val="24"/>
        </w:rPr>
        <w:t>15.</w:t>
      </w:r>
      <w:r w:rsidR="00666A87" w:rsidRPr="006D7656">
        <w:rPr>
          <w:rFonts w:ascii="Century Gothic" w:hAnsi="Century Gothic"/>
          <w:sz w:val="24"/>
          <w:szCs w:val="24"/>
        </w:rPr>
        <w:t xml:space="preserve">” </w:t>
      </w:r>
      <w:r w:rsidRPr="006D7656">
        <w:rPr>
          <w:rFonts w:ascii="Century Gothic" w:hAnsi="Century Gothic"/>
          <w:sz w:val="24"/>
          <w:szCs w:val="24"/>
        </w:rPr>
        <w:t>Dalam contoh ini</w:t>
      </w:r>
      <w:r w:rsidR="00666A87" w:rsidRPr="006D7656">
        <w:rPr>
          <w:rFonts w:ascii="Century Gothic" w:hAnsi="Century Gothic"/>
          <w:sz w:val="24"/>
          <w:szCs w:val="24"/>
        </w:rPr>
        <w:t>,</w:t>
      </w:r>
      <w:r w:rsidRPr="006D7656">
        <w:rPr>
          <w:rFonts w:ascii="Century Gothic" w:hAnsi="Century Gothic"/>
          <w:sz w:val="24"/>
          <w:szCs w:val="24"/>
        </w:rPr>
        <w:t xml:space="preserve"> kerana wang dibelanjakan dan bukannya diterima, tidak akan ada entri dalam lajur</w:t>
      </w:r>
      <w:r w:rsidR="00173251" w:rsidRPr="006D7656">
        <w:rPr>
          <w:rFonts w:ascii="Century Gothic" w:hAnsi="Century Gothic"/>
          <w:sz w:val="24"/>
          <w:szCs w:val="24"/>
        </w:rPr>
        <w:t xml:space="preserve"> “</w:t>
      </w:r>
      <w:r w:rsidRPr="006D7656">
        <w:rPr>
          <w:rFonts w:ascii="Century Gothic" w:hAnsi="Century Gothic"/>
          <w:sz w:val="24"/>
          <w:szCs w:val="24"/>
        </w:rPr>
        <w:t>kredit</w:t>
      </w:r>
      <w:r w:rsidR="00173251" w:rsidRPr="006D7656">
        <w:rPr>
          <w:rFonts w:ascii="Century Gothic" w:hAnsi="Century Gothic"/>
          <w:sz w:val="24"/>
          <w:szCs w:val="24"/>
        </w:rPr>
        <w:t xml:space="preserve">.” </w:t>
      </w:r>
      <w:r w:rsidRPr="006D7656">
        <w:rPr>
          <w:rFonts w:ascii="Century Gothic" w:hAnsi="Century Gothic"/>
          <w:sz w:val="24"/>
          <w:szCs w:val="24"/>
        </w:rPr>
        <w:t xml:space="preserve">Setiap pergerakan wang, sama ada masuk atau keluar, akan direkodkan dalam jurnal. </w:t>
      </w:r>
      <w:bookmarkStart w:id="6" w:name="_Hlk160474552"/>
      <w:r w:rsidRPr="006D7656">
        <w:rPr>
          <w:rFonts w:ascii="Century Gothic" w:hAnsi="Century Gothic"/>
          <w:sz w:val="24"/>
          <w:szCs w:val="24"/>
        </w:rPr>
        <w:t xml:space="preserve">Secara berkala, mungkin sebulan sekali atau seminggu sekali, catatan dalam jurnal akan dijumlahkan dan dimasukkan ke dalam buku </w:t>
      </w:r>
      <w:r w:rsidR="00173251" w:rsidRPr="006D7656">
        <w:rPr>
          <w:rFonts w:ascii="Century Gothic" w:hAnsi="Century Gothic"/>
          <w:sz w:val="24"/>
          <w:szCs w:val="24"/>
        </w:rPr>
        <w:t>lejar</w:t>
      </w:r>
      <w:r w:rsidRPr="006D7656">
        <w:rPr>
          <w:rFonts w:ascii="Century Gothic" w:hAnsi="Century Gothic"/>
          <w:sz w:val="24"/>
          <w:szCs w:val="24"/>
        </w:rPr>
        <w:t>.</w:t>
      </w:r>
      <w:bookmarkEnd w:id="6"/>
      <w:r w:rsidR="0005669A">
        <w:rPr>
          <w:rFonts w:ascii="Century Gothic" w:hAnsi="Century Gothic"/>
          <w:sz w:val="24"/>
          <w:szCs w:val="24"/>
        </w:rPr>
        <w:t xml:space="preserve"> </w:t>
      </w:r>
      <w:r w:rsidR="0005669A" w:rsidRPr="0005669A">
        <w:rPr>
          <w:rFonts w:ascii="Century Gothic" w:hAnsi="Century Gothic"/>
          <w:b/>
          <w:bCs/>
          <w:sz w:val="24"/>
          <w:szCs w:val="24"/>
        </w:rPr>
        <w:t>(OH-7)</w:t>
      </w:r>
    </w:p>
    <w:tbl>
      <w:tblPr>
        <w:tblpPr w:leftFromText="180" w:rightFromText="180" w:vertAnchor="text" w:horzAnchor="margin" w:tblpY="575"/>
        <w:tblW w:w="9746" w:type="dxa"/>
        <w:tblLook w:val="0000" w:firstRow="0" w:lastRow="0" w:firstColumn="0" w:lastColumn="0" w:noHBand="0" w:noVBand="0"/>
      </w:tblPr>
      <w:tblGrid>
        <w:gridCol w:w="1260"/>
        <w:gridCol w:w="1421"/>
        <w:gridCol w:w="792"/>
        <w:gridCol w:w="2755"/>
        <w:gridCol w:w="1800"/>
        <w:gridCol w:w="1718"/>
      </w:tblGrid>
      <w:tr w:rsidR="006F6778" w:rsidRPr="006D7656" w14:paraId="38E1185E" w14:textId="77777777" w:rsidTr="00904FCB">
        <w:trPr>
          <w:gridAfter w:val="1"/>
          <w:wAfter w:w="1718" w:type="dxa"/>
          <w:trHeight w:val="675"/>
        </w:trPr>
        <w:tc>
          <w:tcPr>
            <w:tcW w:w="6228" w:type="dxa"/>
            <w:gridSpan w:val="4"/>
            <w:tcBorders>
              <w:top w:val="nil"/>
              <w:left w:val="nil"/>
              <w:bottom w:val="nil"/>
              <w:right w:val="nil"/>
            </w:tcBorders>
            <w:shd w:val="clear" w:color="auto" w:fill="auto"/>
            <w:noWrap/>
            <w:vAlign w:val="center"/>
          </w:tcPr>
          <w:p w14:paraId="72E5C81D" w14:textId="640DDD28" w:rsidR="006F6778" w:rsidRPr="006D7656" w:rsidRDefault="00B25119" w:rsidP="00173251">
            <w:pPr>
              <w:spacing w:after="0"/>
              <w:rPr>
                <w:rFonts w:ascii="Century Gothic" w:hAnsi="Century Gothic" w:cs="Tahoma"/>
                <w:bCs/>
                <w:sz w:val="24"/>
                <w:szCs w:val="24"/>
              </w:rPr>
            </w:pPr>
            <w:r w:rsidRPr="006D7656">
              <w:rPr>
                <w:rFonts w:ascii="Century Gothic" w:hAnsi="Century Gothic" w:cs="Tahoma"/>
                <w:bCs/>
                <w:sz w:val="24"/>
                <w:szCs w:val="24"/>
              </w:rPr>
              <w:t>Nama Gereja</w:t>
            </w:r>
          </w:p>
          <w:p w14:paraId="743AE9A8" w14:textId="375248E3" w:rsidR="006F6778" w:rsidRPr="006D7656" w:rsidRDefault="00B25119" w:rsidP="00173251">
            <w:pPr>
              <w:spacing w:after="0"/>
              <w:rPr>
                <w:rFonts w:ascii="Century Gothic" w:hAnsi="Century Gothic" w:cs="Tahoma"/>
                <w:bCs/>
                <w:sz w:val="24"/>
                <w:szCs w:val="24"/>
              </w:rPr>
            </w:pPr>
            <w:r w:rsidRPr="006D7656">
              <w:rPr>
                <w:rFonts w:ascii="Century Gothic" w:hAnsi="Century Gothic" w:cs="Tahoma"/>
                <w:bCs/>
                <w:sz w:val="24"/>
                <w:szCs w:val="24"/>
              </w:rPr>
              <w:t>Alamat</w:t>
            </w:r>
          </w:p>
          <w:p w14:paraId="1322CC3E" w14:textId="7ED0F18B" w:rsidR="006F6778" w:rsidRPr="006D7656" w:rsidRDefault="009E6850" w:rsidP="00173251">
            <w:pPr>
              <w:spacing w:after="0"/>
              <w:rPr>
                <w:rFonts w:ascii="Century Gothic" w:hAnsi="Century Gothic" w:cs="Tahoma"/>
                <w:bCs/>
                <w:sz w:val="24"/>
                <w:szCs w:val="24"/>
              </w:rPr>
            </w:pPr>
            <w:r w:rsidRPr="006D7656">
              <w:rPr>
                <w:rFonts w:ascii="Century Gothic" w:hAnsi="Century Gothic" w:cs="Tahoma"/>
                <w:bCs/>
                <w:sz w:val="24"/>
                <w:szCs w:val="24"/>
              </w:rPr>
              <w:t>Daerah/Zon</w:t>
            </w:r>
          </w:p>
          <w:p w14:paraId="390223E4" w14:textId="77777777" w:rsidR="006F6778" w:rsidRPr="006D7656" w:rsidRDefault="006F6778" w:rsidP="00173251">
            <w:pPr>
              <w:spacing w:after="0"/>
              <w:rPr>
                <w:rFonts w:ascii="Century Gothic" w:hAnsi="Century Gothic" w:cs="Tahoma"/>
                <w:bCs/>
                <w:sz w:val="24"/>
                <w:szCs w:val="24"/>
              </w:rPr>
            </w:pPr>
          </w:p>
          <w:p w14:paraId="2227B29A" w14:textId="6D900FA7" w:rsidR="006F6778" w:rsidRPr="006D7656" w:rsidRDefault="009E6850" w:rsidP="00173251">
            <w:pPr>
              <w:spacing w:after="0"/>
              <w:rPr>
                <w:rFonts w:ascii="Century Gothic" w:hAnsi="Century Gothic" w:cs="Tahoma"/>
                <w:b/>
                <w:bCs/>
                <w:sz w:val="24"/>
                <w:szCs w:val="24"/>
              </w:rPr>
            </w:pPr>
            <w:r w:rsidRPr="006D7656">
              <w:rPr>
                <w:rFonts w:ascii="Century Gothic" w:hAnsi="Century Gothic" w:cs="Tahoma"/>
                <w:bCs/>
                <w:sz w:val="24"/>
                <w:szCs w:val="24"/>
              </w:rPr>
              <w:t>Tarikh</w:t>
            </w:r>
            <w:r w:rsidR="006F6778" w:rsidRPr="006D7656">
              <w:rPr>
                <w:rFonts w:ascii="Century Gothic" w:hAnsi="Century Gothic" w:cs="Tahoma"/>
                <w:bCs/>
                <w:sz w:val="24"/>
                <w:szCs w:val="24"/>
              </w:rPr>
              <w:t xml:space="preserve"> ___</w:t>
            </w:r>
            <w:r w:rsidR="006F6778" w:rsidRPr="006D7656">
              <w:rPr>
                <w:rFonts w:ascii="Century Gothic" w:hAnsi="Century Gothic" w:cs="Tahoma"/>
                <w:bCs/>
                <w:sz w:val="24"/>
                <w:szCs w:val="24"/>
                <w:u w:val="single"/>
              </w:rPr>
              <w:t>Januar</w:t>
            </w:r>
            <w:r w:rsidR="0001192E" w:rsidRPr="006D7656">
              <w:rPr>
                <w:rFonts w:ascii="Century Gothic" w:hAnsi="Century Gothic" w:cs="Tahoma"/>
                <w:bCs/>
                <w:sz w:val="24"/>
                <w:szCs w:val="24"/>
                <w:u w:val="single"/>
              </w:rPr>
              <w:t>i</w:t>
            </w:r>
            <w:r w:rsidR="006F6778" w:rsidRPr="006D7656">
              <w:rPr>
                <w:rFonts w:ascii="Century Gothic" w:hAnsi="Century Gothic" w:cs="Tahoma"/>
                <w:bCs/>
                <w:sz w:val="24"/>
                <w:szCs w:val="24"/>
                <w:u w:val="single"/>
              </w:rPr>
              <w:t xml:space="preserve"> 1, 2005</w:t>
            </w:r>
            <w:r w:rsidR="006F6778" w:rsidRPr="006D7656">
              <w:rPr>
                <w:rFonts w:ascii="Century Gothic" w:hAnsi="Century Gothic" w:cs="Tahoma"/>
                <w:bCs/>
                <w:sz w:val="24"/>
                <w:szCs w:val="24"/>
              </w:rPr>
              <w:t>______</w:t>
            </w:r>
          </w:p>
        </w:tc>
        <w:tc>
          <w:tcPr>
            <w:tcW w:w="1800" w:type="dxa"/>
            <w:tcBorders>
              <w:top w:val="nil"/>
              <w:left w:val="nil"/>
              <w:bottom w:val="nil"/>
              <w:right w:val="nil"/>
            </w:tcBorders>
            <w:shd w:val="clear" w:color="auto" w:fill="auto"/>
            <w:noWrap/>
            <w:vAlign w:val="bottom"/>
          </w:tcPr>
          <w:p w14:paraId="67FB9070" w14:textId="77777777" w:rsidR="006F6778" w:rsidRPr="006D7656" w:rsidRDefault="006F6778" w:rsidP="00904FCB">
            <w:pPr>
              <w:rPr>
                <w:rFonts w:ascii="Century Gothic" w:hAnsi="Century Gothic" w:cs="Tahoma"/>
                <w:color w:val="FFFFFF"/>
                <w:sz w:val="24"/>
                <w:szCs w:val="24"/>
              </w:rPr>
            </w:pPr>
          </w:p>
        </w:tc>
      </w:tr>
      <w:tr w:rsidR="006F6778" w:rsidRPr="006D7656" w14:paraId="28339BBD" w14:textId="77777777" w:rsidTr="00904FCB">
        <w:trPr>
          <w:gridAfter w:val="1"/>
          <w:wAfter w:w="1718" w:type="dxa"/>
          <w:trHeight w:val="84"/>
        </w:trPr>
        <w:tc>
          <w:tcPr>
            <w:tcW w:w="2681" w:type="dxa"/>
            <w:gridSpan w:val="2"/>
            <w:tcBorders>
              <w:top w:val="nil"/>
              <w:left w:val="nil"/>
              <w:bottom w:val="nil"/>
              <w:right w:val="nil"/>
            </w:tcBorders>
            <w:shd w:val="clear" w:color="auto" w:fill="auto"/>
            <w:noWrap/>
            <w:vAlign w:val="bottom"/>
          </w:tcPr>
          <w:p w14:paraId="2E709568" w14:textId="77777777" w:rsidR="006F6778" w:rsidRPr="006D7656" w:rsidRDefault="006F6778" w:rsidP="00904FCB">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302086A8" w14:textId="77777777" w:rsidR="006F6778" w:rsidRPr="006D7656" w:rsidRDefault="006F6778" w:rsidP="00904FCB">
            <w:pPr>
              <w:rPr>
                <w:rFonts w:ascii="Century Gothic" w:hAnsi="Century Gothic" w:cs="Tahoma"/>
                <w:sz w:val="24"/>
                <w:szCs w:val="24"/>
              </w:rPr>
            </w:pPr>
          </w:p>
        </w:tc>
        <w:tc>
          <w:tcPr>
            <w:tcW w:w="2755" w:type="dxa"/>
            <w:tcBorders>
              <w:top w:val="nil"/>
              <w:left w:val="nil"/>
              <w:bottom w:val="nil"/>
              <w:right w:val="nil"/>
            </w:tcBorders>
            <w:shd w:val="clear" w:color="auto" w:fill="auto"/>
            <w:noWrap/>
            <w:vAlign w:val="bottom"/>
          </w:tcPr>
          <w:p w14:paraId="6ADAA6A2" w14:textId="77777777" w:rsidR="006F6778" w:rsidRPr="006D7656" w:rsidRDefault="006F6778" w:rsidP="00904FCB">
            <w:pPr>
              <w:rPr>
                <w:rFonts w:ascii="Century Gothic" w:hAnsi="Century Gothic" w:cs="Tahoma"/>
                <w:sz w:val="24"/>
                <w:szCs w:val="24"/>
              </w:rPr>
            </w:pPr>
          </w:p>
        </w:tc>
        <w:tc>
          <w:tcPr>
            <w:tcW w:w="1800" w:type="dxa"/>
            <w:tcBorders>
              <w:top w:val="nil"/>
              <w:left w:val="nil"/>
              <w:bottom w:val="nil"/>
              <w:right w:val="nil"/>
            </w:tcBorders>
            <w:shd w:val="clear" w:color="auto" w:fill="auto"/>
            <w:noWrap/>
            <w:vAlign w:val="bottom"/>
          </w:tcPr>
          <w:p w14:paraId="61377941" w14:textId="77777777" w:rsidR="006F6778" w:rsidRPr="006D7656" w:rsidRDefault="006F6778" w:rsidP="00904FCB">
            <w:pPr>
              <w:rPr>
                <w:rFonts w:ascii="Century Gothic" w:hAnsi="Century Gothic" w:cs="Tahoma"/>
                <w:sz w:val="24"/>
                <w:szCs w:val="24"/>
              </w:rPr>
            </w:pPr>
          </w:p>
        </w:tc>
      </w:tr>
      <w:tr w:rsidR="0041723A" w:rsidRPr="006D7656" w14:paraId="3955833B" w14:textId="77777777" w:rsidTr="002B0318">
        <w:trPr>
          <w:gridAfter w:val="1"/>
          <w:wAfter w:w="1718" w:type="dxa"/>
          <w:trHeight w:val="348"/>
        </w:trPr>
        <w:tc>
          <w:tcPr>
            <w:tcW w:w="8028" w:type="dxa"/>
            <w:gridSpan w:val="5"/>
            <w:tcBorders>
              <w:top w:val="nil"/>
              <w:left w:val="nil"/>
              <w:bottom w:val="nil"/>
            </w:tcBorders>
            <w:shd w:val="clear" w:color="auto" w:fill="auto"/>
            <w:noWrap/>
            <w:vAlign w:val="bottom"/>
          </w:tcPr>
          <w:p w14:paraId="63A7D9A5" w14:textId="787CE45F" w:rsidR="0041723A" w:rsidRPr="006D7656" w:rsidRDefault="0041723A" w:rsidP="00904FCB">
            <w:pPr>
              <w:jc w:val="center"/>
              <w:rPr>
                <w:rFonts w:ascii="Century Gothic" w:hAnsi="Century Gothic" w:cs="Tahoma"/>
                <w:sz w:val="24"/>
                <w:szCs w:val="24"/>
              </w:rPr>
            </w:pPr>
            <w:r w:rsidRPr="006D7656">
              <w:rPr>
                <w:rFonts w:ascii="Century Gothic" w:hAnsi="Century Gothic" w:cs="Tahoma"/>
                <w:b/>
                <w:bCs/>
                <w:iCs/>
                <w:color w:val="969696"/>
                <w:sz w:val="24"/>
                <w:szCs w:val="24"/>
              </w:rPr>
              <w:t>JURNAL</w:t>
            </w:r>
          </w:p>
        </w:tc>
      </w:tr>
      <w:tr w:rsidR="006F6778" w:rsidRPr="006D7656" w14:paraId="6EE45FFD" w14:textId="77777777" w:rsidTr="00904FCB">
        <w:trPr>
          <w:trHeight w:val="465"/>
        </w:trPr>
        <w:tc>
          <w:tcPr>
            <w:tcW w:w="1260" w:type="dxa"/>
            <w:tcBorders>
              <w:top w:val="single" w:sz="4" w:space="0" w:color="auto"/>
              <w:left w:val="single" w:sz="4" w:space="0" w:color="auto"/>
              <w:bottom w:val="single" w:sz="6" w:space="0" w:color="auto"/>
              <w:right w:val="single" w:sz="6" w:space="0" w:color="auto"/>
            </w:tcBorders>
            <w:shd w:val="clear" w:color="auto" w:fill="D8E4E8"/>
            <w:noWrap/>
            <w:vAlign w:val="center"/>
          </w:tcPr>
          <w:p w14:paraId="31D1BA4D" w14:textId="619113E7" w:rsidR="006F6778" w:rsidRPr="006D7656" w:rsidRDefault="009E6850" w:rsidP="00904FCB">
            <w:pPr>
              <w:rPr>
                <w:rFonts w:ascii="Century Gothic" w:hAnsi="Century Gothic" w:cs="Tahoma"/>
                <w:b/>
                <w:bCs/>
                <w:sz w:val="24"/>
                <w:szCs w:val="24"/>
              </w:rPr>
            </w:pPr>
            <w:r w:rsidRPr="006D7656">
              <w:rPr>
                <w:rFonts w:ascii="Century Gothic" w:hAnsi="Century Gothic" w:cs="Tahoma"/>
                <w:b/>
                <w:bCs/>
                <w:sz w:val="24"/>
                <w:szCs w:val="24"/>
              </w:rPr>
              <w:t>Tarikh</w:t>
            </w:r>
          </w:p>
        </w:tc>
        <w:tc>
          <w:tcPr>
            <w:tcW w:w="2213" w:type="dxa"/>
            <w:gridSpan w:val="2"/>
            <w:tcBorders>
              <w:top w:val="single" w:sz="4" w:space="0" w:color="auto"/>
              <w:left w:val="single" w:sz="6" w:space="0" w:color="auto"/>
              <w:bottom w:val="single" w:sz="6" w:space="0" w:color="auto"/>
              <w:right w:val="single" w:sz="6" w:space="0" w:color="auto"/>
            </w:tcBorders>
            <w:shd w:val="clear" w:color="auto" w:fill="D8E4E8"/>
            <w:noWrap/>
            <w:vAlign w:val="center"/>
          </w:tcPr>
          <w:p w14:paraId="55E4EFD1" w14:textId="18573150" w:rsidR="006F6778" w:rsidRPr="006D7656" w:rsidRDefault="009E6850" w:rsidP="00904FCB">
            <w:pPr>
              <w:rPr>
                <w:rFonts w:ascii="Century Gothic" w:hAnsi="Century Gothic" w:cs="Tahoma"/>
                <w:b/>
                <w:bCs/>
                <w:sz w:val="24"/>
                <w:szCs w:val="24"/>
              </w:rPr>
            </w:pPr>
            <w:r w:rsidRPr="006D7656">
              <w:rPr>
                <w:rFonts w:ascii="Century Gothic" w:hAnsi="Century Gothic" w:cs="Tahoma"/>
                <w:b/>
                <w:bCs/>
                <w:sz w:val="24"/>
                <w:szCs w:val="24"/>
              </w:rPr>
              <w:t>Dana</w:t>
            </w:r>
          </w:p>
        </w:tc>
        <w:tc>
          <w:tcPr>
            <w:tcW w:w="2755"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4AD10894" w14:textId="5B70390B" w:rsidR="006F6778" w:rsidRPr="006D7656" w:rsidRDefault="009E6850" w:rsidP="00904FCB">
            <w:pPr>
              <w:jc w:val="center"/>
              <w:rPr>
                <w:rFonts w:ascii="Century Gothic" w:hAnsi="Century Gothic" w:cs="Tahoma"/>
                <w:b/>
                <w:bCs/>
                <w:sz w:val="24"/>
                <w:szCs w:val="24"/>
              </w:rPr>
            </w:pPr>
            <w:r w:rsidRPr="006D7656">
              <w:rPr>
                <w:rFonts w:ascii="Century Gothic" w:hAnsi="Century Gothic" w:cs="Tahoma"/>
                <w:b/>
                <w:bCs/>
                <w:sz w:val="24"/>
                <w:szCs w:val="24"/>
              </w:rPr>
              <w:t>Keterangan</w:t>
            </w:r>
          </w:p>
        </w:tc>
        <w:tc>
          <w:tcPr>
            <w:tcW w:w="1800" w:type="dxa"/>
            <w:tcBorders>
              <w:top w:val="single" w:sz="4" w:space="0" w:color="auto"/>
              <w:left w:val="single" w:sz="6" w:space="0" w:color="auto"/>
              <w:bottom w:val="single" w:sz="6" w:space="0" w:color="auto"/>
              <w:right w:val="single" w:sz="6" w:space="0" w:color="auto"/>
            </w:tcBorders>
            <w:shd w:val="clear" w:color="auto" w:fill="D8E4E8"/>
            <w:noWrap/>
            <w:vAlign w:val="center"/>
          </w:tcPr>
          <w:p w14:paraId="504305EF" w14:textId="1E49DF1C" w:rsidR="006F6778" w:rsidRPr="006D7656" w:rsidRDefault="009E6850" w:rsidP="00904FCB">
            <w:pPr>
              <w:jc w:val="center"/>
              <w:rPr>
                <w:rFonts w:ascii="Century Gothic" w:hAnsi="Century Gothic" w:cs="Tahoma"/>
                <w:b/>
                <w:bCs/>
                <w:sz w:val="24"/>
                <w:szCs w:val="24"/>
              </w:rPr>
            </w:pPr>
            <w:r w:rsidRPr="006D7656">
              <w:rPr>
                <w:rFonts w:ascii="Century Gothic" w:hAnsi="Century Gothic" w:cs="Tahoma"/>
                <w:b/>
                <w:bCs/>
                <w:sz w:val="24"/>
                <w:szCs w:val="24"/>
              </w:rPr>
              <w:t>Kredit</w:t>
            </w:r>
            <w:r w:rsidR="00F2094F" w:rsidRPr="006D7656">
              <w:rPr>
                <w:rFonts w:ascii="Century Gothic" w:hAnsi="Century Gothic" w:cs="Tahoma"/>
                <w:b/>
                <w:bCs/>
                <w:sz w:val="24"/>
                <w:szCs w:val="24"/>
              </w:rPr>
              <w:t>(RM)</w:t>
            </w:r>
          </w:p>
        </w:tc>
        <w:tc>
          <w:tcPr>
            <w:tcW w:w="1718" w:type="dxa"/>
            <w:tcBorders>
              <w:top w:val="single" w:sz="4" w:space="0" w:color="auto"/>
              <w:left w:val="single" w:sz="6" w:space="0" w:color="auto"/>
              <w:bottom w:val="single" w:sz="6" w:space="0" w:color="auto"/>
              <w:right w:val="single" w:sz="4" w:space="0" w:color="auto"/>
            </w:tcBorders>
            <w:shd w:val="clear" w:color="auto" w:fill="D8E4E8"/>
            <w:noWrap/>
            <w:vAlign w:val="center"/>
          </w:tcPr>
          <w:p w14:paraId="36477871" w14:textId="7CDEF6E0" w:rsidR="006F6778" w:rsidRPr="006D7656" w:rsidRDefault="006F6778" w:rsidP="00904FCB">
            <w:pPr>
              <w:jc w:val="center"/>
              <w:rPr>
                <w:rFonts w:ascii="Century Gothic" w:hAnsi="Century Gothic" w:cs="Tahoma"/>
                <w:b/>
                <w:bCs/>
                <w:sz w:val="24"/>
                <w:szCs w:val="24"/>
              </w:rPr>
            </w:pPr>
            <w:r w:rsidRPr="006D7656">
              <w:rPr>
                <w:rFonts w:ascii="Century Gothic" w:hAnsi="Century Gothic" w:cs="Tahoma"/>
                <w:b/>
                <w:bCs/>
                <w:sz w:val="24"/>
                <w:szCs w:val="24"/>
              </w:rPr>
              <w:t>Debit</w:t>
            </w:r>
            <w:r w:rsidR="00F2094F" w:rsidRPr="006D7656">
              <w:rPr>
                <w:rFonts w:ascii="Century Gothic" w:hAnsi="Century Gothic" w:cs="Tahoma"/>
                <w:b/>
                <w:bCs/>
                <w:sz w:val="24"/>
                <w:szCs w:val="24"/>
              </w:rPr>
              <w:t>(RM)</w:t>
            </w:r>
          </w:p>
        </w:tc>
      </w:tr>
      <w:tr w:rsidR="006F6778" w:rsidRPr="006D7656" w14:paraId="5D966B65"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A435E0D" w14:textId="77777777" w:rsidR="006F6778" w:rsidRPr="006D7656" w:rsidRDefault="006F6778" w:rsidP="00904FCB">
            <w:pPr>
              <w:rPr>
                <w:rFonts w:ascii="Century Gothic" w:hAnsi="Century Gothic" w:cs="Tahoma"/>
                <w:sz w:val="24"/>
                <w:szCs w:val="24"/>
              </w:rPr>
            </w:pPr>
            <w:smartTag w:uri="urn:schemas-microsoft-com:office:smarttags" w:element="date">
              <w:smartTagPr>
                <w:attr w:name="Month" w:val="6"/>
                <w:attr w:name="Day" w:val="7"/>
                <w:attr w:name="Year" w:val="2005"/>
              </w:smartTagPr>
              <w:r w:rsidRPr="006D7656">
                <w:rPr>
                  <w:rFonts w:ascii="Century Gothic" w:hAnsi="Century Gothic" w:cs="Tahoma"/>
                  <w:sz w:val="24"/>
                  <w:szCs w:val="24"/>
                </w:rPr>
                <w:t>6/7/05</w:t>
              </w:r>
            </w:smartTag>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157BFD5B" w14:textId="10C19205" w:rsidR="006F6778" w:rsidRPr="006D7656" w:rsidRDefault="000C3528" w:rsidP="00904FCB">
            <w:pPr>
              <w:rPr>
                <w:rFonts w:ascii="Century Gothic" w:hAnsi="Century Gothic" w:cs="Tahoma"/>
                <w:sz w:val="24"/>
                <w:szCs w:val="24"/>
              </w:rPr>
            </w:pPr>
            <w:r w:rsidRPr="006D7656">
              <w:rPr>
                <w:rFonts w:ascii="Century Gothic" w:hAnsi="Century Gothic" w:cs="Tahoma"/>
                <w:sz w:val="24"/>
                <w:szCs w:val="24"/>
              </w:rPr>
              <w:t>Penghiburan</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50B33D5C" w14:textId="438E804A" w:rsidR="006F6778" w:rsidRPr="006D7656" w:rsidRDefault="009E6850" w:rsidP="00904FCB">
            <w:pPr>
              <w:rPr>
                <w:rFonts w:ascii="Century Gothic" w:hAnsi="Century Gothic" w:cs="Tahoma"/>
                <w:sz w:val="24"/>
                <w:szCs w:val="24"/>
              </w:rPr>
            </w:pPr>
            <w:r w:rsidRPr="006D7656">
              <w:rPr>
                <w:rFonts w:ascii="Century Gothic" w:hAnsi="Century Gothic" w:cs="Tahoma"/>
                <w:sz w:val="24"/>
                <w:szCs w:val="24"/>
              </w:rPr>
              <w:t xml:space="preserve">Bunga untuk </w:t>
            </w:r>
            <w:proofErr w:type="spellStart"/>
            <w:r w:rsidRPr="006D7656">
              <w:rPr>
                <w:rFonts w:ascii="Century Gothic" w:hAnsi="Century Gothic" w:cs="Tahoma"/>
                <w:sz w:val="24"/>
                <w:szCs w:val="24"/>
              </w:rPr>
              <w:t>Mary</w:t>
            </w:r>
            <w:proofErr w:type="spellEnd"/>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5E032" w14:textId="77777777" w:rsidR="006F6778" w:rsidRPr="006D7656" w:rsidRDefault="006F6778" w:rsidP="00904FCB">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center"/>
          </w:tcPr>
          <w:p w14:paraId="1EB6959D" w14:textId="15FE89FB" w:rsidR="006F6778" w:rsidRPr="006D7656" w:rsidRDefault="006F6778" w:rsidP="00932BC4">
            <w:pPr>
              <w:jc w:val="right"/>
              <w:rPr>
                <w:rFonts w:ascii="Century Gothic" w:hAnsi="Century Gothic" w:cs="Tahoma"/>
                <w:sz w:val="24"/>
                <w:szCs w:val="24"/>
              </w:rPr>
            </w:pPr>
            <w:r w:rsidRPr="006D7656">
              <w:rPr>
                <w:rFonts w:ascii="Century Gothic" w:hAnsi="Century Gothic" w:cs="Tahoma"/>
                <w:sz w:val="24"/>
                <w:szCs w:val="24"/>
              </w:rPr>
              <w:t>15.00</w:t>
            </w:r>
          </w:p>
        </w:tc>
      </w:tr>
      <w:tr w:rsidR="006F6778" w:rsidRPr="006D7656" w14:paraId="47B022D3"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EA2E6D8" w14:textId="77777777" w:rsidR="006F6778" w:rsidRPr="006D7656" w:rsidRDefault="006F6778" w:rsidP="00F2094F">
            <w:pPr>
              <w:rPr>
                <w:rFonts w:ascii="Century Gothic" w:hAnsi="Century Gothic" w:cs="Tahoma"/>
                <w:sz w:val="24"/>
                <w:szCs w:val="24"/>
              </w:rPr>
            </w:pP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7A7ECE8C" w14:textId="77777777" w:rsidR="006F6778" w:rsidRPr="006D7656" w:rsidRDefault="006F6778" w:rsidP="00904FCB">
            <w:pPr>
              <w:rPr>
                <w:rFonts w:ascii="Century Gothic" w:hAnsi="Century Gothic" w:cs="Tahoma"/>
                <w:sz w:val="24"/>
                <w:szCs w:val="24"/>
              </w:rPr>
            </w:pP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6DC6C838" w14:textId="77777777" w:rsidR="006F6778" w:rsidRPr="006D7656" w:rsidRDefault="006F6778" w:rsidP="00904FCB">
            <w:pPr>
              <w:rPr>
                <w:rFonts w:ascii="Century Gothic" w:hAnsi="Century Gothic" w:cs="Tahoma"/>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FBF3D1" w14:textId="77777777" w:rsidR="006F6778" w:rsidRPr="006D7656" w:rsidRDefault="006F6778" w:rsidP="00904FCB">
            <w:pPr>
              <w:rPr>
                <w:rFonts w:ascii="Century Gothic" w:hAnsi="Century Gothic" w:cs="Tahoma"/>
                <w:sz w:val="24"/>
                <w:szCs w:val="24"/>
              </w:rPr>
            </w:pP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45C59349" w14:textId="77777777" w:rsidR="006F6778" w:rsidRPr="006D7656" w:rsidRDefault="006F6778" w:rsidP="00904FCB">
            <w:pPr>
              <w:rPr>
                <w:rFonts w:ascii="Century Gothic" w:hAnsi="Century Gothic" w:cs="Tahoma"/>
                <w:sz w:val="24"/>
                <w:szCs w:val="24"/>
              </w:rPr>
            </w:pPr>
          </w:p>
        </w:tc>
      </w:tr>
      <w:tr w:rsidR="006F6778" w:rsidRPr="006D7656" w14:paraId="0334FC45"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B34C12F"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41E3FB52"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622D4B0F"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A56938"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2AC28354" w14:textId="77777777" w:rsidR="006F6778" w:rsidRPr="006D7656" w:rsidRDefault="006F6778" w:rsidP="00904FCB">
            <w:pPr>
              <w:rPr>
                <w:rFonts w:ascii="Century Gothic" w:hAnsi="Century Gothic" w:cs="Tahoma"/>
                <w:sz w:val="24"/>
                <w:szCs w:val="24"/>
              </w:rPr>
            </w:pPr>
          </w:p>
        </w:tc>
      </w:tr>
      <w:tr w:rsidR="006F6778" w:rsidRPr="006D7656" w14:paraId="34C6C786"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2BE92DF"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4154A83"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FD8315F"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EAE2AD"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4506E688" w14:textId="77777777" w:rsidR="006F6778" w:rsidRPr="006D7656" w:rsidRDefault="006F6778" w:rsidP="00904FCB">
            <w:pPr>
              <w:rPr>
                <w:rFonts w:ascii="Century Gothic" w:hAnsi="Century Gothic" w:cs="Tahoma"/>
                <w:sz w:val="24"/>
                <w:szCs w:val="24"/>
              </w:rPr>
            </w:pPr>
          </w:p>
        </w:tc>
      </w:tr>
      <w:tr w:rsidR="006F6778" w:rsidRPr="006D7656" w14:paraId="0B56D809"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8E12A88"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1298EDC"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325A2D2B"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839AA5"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7BD090FB" w14:textId="77777777" w:rsidR="006F6778" w:rsidRPr="006D7656" w:rsidRDefault="006F6778" w:rsidP="00904FCB">
            <w:pPr>
              <w:rPr>
                <w:rFonts w:ascii="Century Gothic" w:hAnsi="Century Gothic" w:cs="Tahoma"/>
                <w:sz w:val="24"/>
                <w:szCs w:val="24"/>
              </w:rPr>
            </w:pPr>
          </w:p>
        </w:tc>
      </w:tr>
      <w:tr w:rsidR="006F6778" w:rsidRPr="006D7656" w14:paraId="2B5240B5"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1DAA85A6"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31D5E382"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7585C086"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37CDC4"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22DDA010" w14:textId="77777777" w:rsidR="006F6778" w:rsidRPr="006D7656" w:rsidRDefault="006F6778" w:rsidP="00904FCB">
            <w:pPr>
              <w:rPr>
                <w:rFonts w:ascii="Century Gothic" w:hAnsi="Century Gothic" w:cs="Tahoma"/>
                <w:sz w:val="24"/>
                <w:szCs w:val="24"/>
              </w:rPr>
            </w:pPr>
          </w:p>
        </w:tc>
      </w:tr>
      <w:tr w:rsidR="006F6778" w:rsidRPr="006D7656" w14:paraId="09DF0FC4"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0D8930C1"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63201D26"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620B2E1E"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F523A4"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14653641" w14:textId="77777777" w:rsidR="006F6778" w:rsidRPr="006D7656" w:rsidRDefault="006F6778" w:rsidP="00904FCB">
            <w:pPr>
              <w:rPr>
                <w:rFonts w:ascii="Century Gothic" w:hAnsi="Century Gothic" w:cs="Tahoma"/>
                <w:sz w:val="24"/>
                <w:szCs w:val="24"/>
              </w:rPr>
            </w:pPr>
          </w:p>
        </w:tc>
      </w:tr>
      <w:tr w:rsidR="006F6778" w:rsidRPr="006D7656" w14:paraId="5D8BF2E1" w14:textId="77777777" w:rsidTr="00904FCB">
        <w:trPr>
          <w:trHeight w:val="390"/>
        </w:trPr>
        <w:tc>
          <w:tcPr>
            <w:tcW w:w="126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D6C95DD"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21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59BE19F2" w14:textId="77777777" w:rsidR="006F6778" w:rsidRPr="006D7656" w:rsidRDefault="006F6778"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2755" w:type="dxa"/>
            <w:tcBorders>
              <w:top w:val="single" w:sz="6" w:space="0" w:color="auto"/>
              <w:left w:val="single" w:sz="6" w:space="0" w:color="auto"/>
              <w:bottom w:val="single" w:sz="6" w:space="0" w:color="auto"/>
              <w:right w:val="single" w:sz="6" w:space="0" w:color="auto"/>
            </w:tcBorders>
            <w:shd w:val="clear" w:color="auto" w:fill="auto"/>
            <w:vAlign w:val="center"/>
          </w:tcPr>
          <w:p w14:paraId="6CF650DF"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8973CC" w14:textId="77777777" w:rsidR="006F6778" w:rsidRPr="006D7656" w:rsidRDefault="006F6778" w:rsidP="00904FCB">
            <w:pPr>
              <w:rPr>
                <w:rFonts w:ascii="Century Gothic" w:hAnsi="Century Gothic" w:cs="Tahoma"/>
                <w:sz w:val="24"/>
                <w:szCs w:val="24"/>
              </w:rPr>
            </w:pPr>
            <w:r w:rsidRPr="006D7656">
              <w:rPr>
                <w:rFonts w:ascii="Century Gothic" w:hAnsi="Century Gothic" w:cs="Tahoma"/>
                <w:sz w:val="24"/>
                <w:szCs w:val="24"/>
              </w:rPr>
              <w:t> </w:t>
            </w:r>
          </w:p>
        </w:tc>
        <w:tc>
          <w:tcPr>
            <w:tcW w:w="1718" w:type="dxa"/>
            <w:tcBorders>
              <w:top w:val="single" w:sz="6" w:space="0" w:color="auto"/>
              <w:left w:val="single" w:sz="6" w:space="0" w:color="auto"/>
              <w:bottom w:val="single" w:sz="6" w:space="0" w:color="auto"/>
              <w:right w:val="single" w:sz="4" w:space="0" w:color="auto"/>
            </w:tcBorders>
            <w:shd w:val="clear" w:color="auto" w:fill="auto"/>
            <w:noWrap/>
            <w:vAlign w:val="bottom"/>
          </w:tcPr>
          <w:p w14:paraId="742C2B74" w14:textId="77777777" w:rsidR="006F6778" w:rsidRPr="006D7656" w:rsidRDefault="006F6778" w:rsidP="00904FCB">
            <w:pPr>
              <w:rPr>
                <w:rFonts w:ascii="Century Gothic" w:hAnsi="Century Gothic" w:cs="Tahoma"/>
                <w:sz w:val="24"/>
                <w:szCs w:val="24"/>
              </w:rPr>
            </w:pPr>
          </w:p>
        </w:tc>
      </w:tr>
    </w:tbl>
    <w:p w14:paraId="04871212" w14:textId="77777777" w:rsidR="006F6778" w:rsidRPr="006D7656" w:rsidRDefault="006F6778" w:rsidP="006F6778">
      <w:pPr>
        <w:rPr>
          <w:rFonts w:ascii="Century Gothic" w:hAnsi="Century Gothic"/>
          <w:sz w:val="24"/>
          <w:szCs w:val="24"/>
        </w:rPr>
      </w:pPr>
    </w:p>
    <w:p w14:paraId="052197DD" w14:textId="77777777" w:rsidR="006F6778" w:rsidRPr="006D7656" w:rsidRDefault="006F6778" w:rsidP="006F6778">
      <w:pPr>
        <w:rPr>
          <w:rFonts w:ascii="Century Gothic" w:hAnsi="Century Gothic"/>
          <w:sz w:val="24"/>
          <w:szCs w:val="24"/>
        </w:rPr>
      </w:pPr>
    </w:p>
    <w:p w14:paraId="176C1A94" w14:textId="67CAB697" w:rsidR="0090013D" w:rsidRPr="006D7656" w:rsidRDefault="0090013D" w:rsidP="0090013D">
      <w:pPr>
        <w:rPr>
          <w:rFonts w:ascii="Century Gothic" w:hAnsi="Century Gothic"/>
          <w:sz w:val="24"/>
          <w:szCs w:val="24"/>
        </w:rPr>
      </w:pPr>
      <w:r w:rsidRPr="006D7656">
        <w:rPr>
          <w:rFonts w:ascii="Century Gothic" w:hAnsi="Century Gothic"/>
          <w:b/>
          <w:bCs/>
          <w:sz w:val="24"/>
          <w:szCs w:val="24"/>
        </w:rPr>
        <w:t>(OH-8</w:t>
      </w:r>
      <w:r w:rsidR="007A3990" w:rsidRPr="006D7656">
        <w:rPr>
          <w:rFonts w:ascii="Century Gothic" w:hAnsi="Century Gothic"/>
          <w:b/>
          <w:bCs/>
          <w:sz w:val="24"/>
          <w:szCs w:val="24"/>
        </w:rPr>
        <w:t>)</w:t>
      </w:r>
      <w:r w:rsidRPr="006D7656">
        <w:rPr>
          <w:rFonts w:ascii="Century Gothic" w:hAnsi="Century Gothic"/>
          <w:b/>
          <w:bCs/>
          <w:sz w:val="24"/>
          <w:szCs w:val="24"/>
        </w:rPr>
        <w:t>(</w:t>
      </w:r>
      <w:proofErr w:type="spellStart"/>
      <w:r w:rsidRPr="006D7656">
        <w:rPr>
          <w:rFonts w:ascii="Century Gothic" w:hAnsi="Century Gothic"/>
          <w:b/>
          <w:bCs/>
          <w:sz w:val="24"/>
          <w:szCs w:val="24"/>
        </w:rPr>
        <w:t>Handout</w:t>
      </w:r>
      <w:proofErr w:type="spellEnd"/>
      <w:r w:rsidRPr="006D7656">
        <w:rPr>
          <w:rFonts w:ascii="Century Gothic" w:hAnsi="Century Gothic"/>
          <w:b/>
          <w:bCs/>
          <w:sz w:val="24"/>
          <w:szCs w:val="24"/>
        </w:rPr>
        <w:t xml:space="preserve"> </w:t>
      </w:r>
      <w:r w:rsidR="00466F9F">
        <w:rPr>
          <w:rFonts w:ascii="Century Gothic" w:hAnsi="Century Gothic"/>
          <w:b/>
          <w:bCs/>
          <w:sz w:val="24"/>
          <w:szCs w:val="24"/>
        </w:rPr>
        <w:t>lampiran 2</w:t>
      </w:r>
      <w:r w:rsidRPr="006D7656">
        <w:rPr>
          <w:rFonts w:ascii="Century Gothic" w:hAnsi="Century Gothic"/>
          <w:b/>
          <w:bCs/>
          <w:sz w:val="24"/>
          <w:szCs w:val="24"/>
        </w:rPr>
        <w:t>)</w:t>
      </w:r>
      <w:r w:rsidRPr="006D7656">
        <w:rPr>
          <w:rFonts w:ascii="Century Gothic" w:hAnsi="Century Gothic"/>
          <w:sz w:val="24"/>
          <w:szCs w:val="24"/>
        </w:rPr>
        <w:t xml:space="preserve"> Membuat entri buku </w:t>
      </w:r>
      <w:r w:rsidR="007A3990" w:rsidRPr="006D7656">
        <w:rPr>
          <w:rFonts w:ascii="Century Gothic" w:hAnsi="Century Gothic"/>
          <w:sz w:val="24"/>
          <w:szCs w:val="24"/>
        </w:rPr>
        <w:t>lejar</w:t>
      </w:r>
      <w:r w:rsidRPr="006D7656">
        <w:rPr>
          <w:rFonts w:ascii="Century Gothic" w:hAnsi="Century Gothic"/>
          <w:sz w:val="24"/>
          <w:szCs w:val="24"/>
        </w:rPr>
        <w:t xml:space="preserve"> harus berlaku pada selang waktu yang tetap, bukan hanya apabila seseorang mempunyai masa tambahan. Apabila entri buku </w:t>
      </w:r>
      <w:r w:rsidR="00A41E48" w:rsidRPr="006D7656">
        <w:rPr>
          <w:rFonts w:ascii="Century Gothic" w:hAnsi="Century Gothic"/>
          <w:sz w:val="24"/>
          <w:szCs w:val="24"/>
        </w:rPr>
        <w:t>lejar</w:t>
      </w:r>
      <w:r w:rsidRPr="006D7656">
        <w:rPr>
          <w:rFonts w:ascii="Century Gothic" w:hAnsi="Century Gothic"/>
          <w:sz w:val="24"/>
          <w:szCs w:val="24"/>
        </w:rPr>
        <w:t xml:space="preserve"> dibuat, entri jurnal harus disusun mengikut projek (dana) dan setiap jenis entri ditambahkan secara berasingan. Jika </w:t>
      </w:r>
      <w:r w:rsidRPr="006D7656">
        <w:rPr>
          <w:rFonts w:ascii="Century Gothic" w:hAnsi="Century Gothic"/>
          <w:sz w:val="24"/>
          <w:szCs w:val="24"/>
        </w:rPr>
        <w:lastRenderedPageBreak/>
        <w:t xml:space="preserve">pada bulan Jun bunga telah dibeli untuk wanita sakit pada tujuh kesempatan yang berbeza semua tujuh jumlah akan ditambah dan dimasukkan sebagai satu item di bawah lajur debit pada halaman untuk projek </w:t>
      </w:r>
      <w:r w:rsidR="000C3528" w:rsidRPr="006D7656">
        <w:rPr>
          <w:rFonts w:ascii="Century Gothic" w:hAnsi="Century Gothic"/>
          <w:sz w:val="24"/>
          <w:szCs w:val="24"/>
        </w:rPr>
        <w:t>penghiburan</w:t>
      </w:r>
      <w:r w:rsidRPr="006D7656">
        <w:rPr>
          <w:rFonts w:ascii="Century Gothic" w:hAnsi="Century Gothic"/>
          <w:sz w:val="24"/>
          <w:szCs w:val="24"/>
        </w:rPr>
        <w:t xml:space="preserve">. Jika dalam masa yang sama </w:t>
      </w:r>
      <w:r w:rsidR="00424E60" w:rsidRPr="006D7656">
        <w:rPr>
          <w:rFonts w:ascii="Century Gothic" w:hAnsi="Century Gothic"/>
          <w:sz w:val="24"/>
          <w:szCs w:val="24"/>
        </w:rPr>
        <w:t xml:space="preserve">barang </w:t>
      </w:r>
      <w:r w:rsidRPr="006D7656">
        <w:rPr>
          <w:rFonts w:ascii="Century Gothic" w:hAnsi="Century Gothic"/>
          <w:sz w:val="24"/>
          <w:szCs w:val="24"/>
        </w:rPr>
        <w:t xml:space="preserve">runcit telah dibeli untuk wanita yang sakit pada tiga </w:t>
      </w:r>
      <w:r w:rsidR="00424E60" w:rsidRPr="006D7656">
        <w:rPr>
          <w:rFonts w:ascii="Century Gothic" w:hAnsi="Century Gothic"/>
          <w:sz w:val="24"/>
          <w:szCs w:val="24"/>
        </w:rPr>
        <w:t>kesempatan</w:t>
      </w:r>
      <w:r w:rsidRPr="006D7656">
        <w:rPr>
          <w:rFonts w:ascii="Century Gothic" w:hAnsi="Century Gothic"/>
          <w:sz w:val="24"/>
          <w:szCs w:val="24"/>
        </w:rPr>
        <w:t xml:space="preserve"> kos </w:t>
      </w:r>
      <w:r w:rsidR="00424E60" w:rsidRPr="006D7656">
        <w:rPr>
          <w:rFonts w:ascii="Century Gothic" w:hAnsi="Century Gothic"/>
          <w:sz w:val="24"/>
          <w:szCs w:val="24"/>
        </w:rPr>
        <w:t>tersebut</w:t>
      </w:r>
      <w:r w:rsidRPr="006D7656">
        <w:rPr>
          <w:rFonts w:ascii="Century Gothic" w:hAnsi="Century Gothic"/>
          <w:sz w:val="24"/>
          <w:szCs w:val="24"/>
        </w:rPr>
        <w:t xml:space="preserve"> akan ditambah sebagai satu item dan diletakkan di lajur debit. Anda tidak akan menambah kos bunga dan kos runcit bersama. Jika anda juga mempunyai pengumpulan dana </w:t>
      </w:r>
      <w:r w:rsidR="00424E60" w:rsidRPr="006D7656">
        <w:rPr>
          <w:rFonts w:ascii="Century Gothic" w:hAnsi="Century Gothic"/>
          <w:sz w:val="24"/>
          <w:szCs w:val="24"/>
        </w:rPr>
        <w:t xml:space="preserve">dari </w:t>
      </w:r>
      <w:r w:rsidR="00050E6F" w:rsidRPr="006D7656">
        <w:rPr>
          <w:rFonts w:ascii="Century Gothic" w:hAnsi="Century Gothic"/>
          <w:sz w:val="24"/>
          <w:szCs w:val="24"/>
        </w:rPr>
        <w:t>pen</w:t>
      </w:r>
      <w:r w:rsidRPr="006D7656">
        <w:rPr>
          <w:rFonts w:ascii="Century Gothic" w:hAnsi="Century Gothic"/>
          <w:sz w:val="24"/>
          <w:szCs w:val="24"/>
        </w:rPr>
        <w:t xml:space="preserve">jualan kek untuk projek itu pada bulan itu, yang menghasilkan </w:t>
      </w:r>
      <w:r w:rsidR="00050E6F" w:rsidRPr="006D7656">
        <w:rPr>
          <w:rFonts w:ascii="Century Gothic" w:hAnsi="Century Gothic"/>
          <w:sz w:val="24"/>
          <w:szCs w:val="24"/>
        </w:rPr>
        <w:t>RM</w:t>
      </w:r>
      <w:r w:rsidRPr="006D7656">
        <w:rPr>
          <w:rFonts w:ascii="Century Gothic" w:hAnsi="Century Gothic"/>
          <w:sz w:val="24"/>
          <w:szCs w:val="24"/>
        </w:rPr>
        <w:t>500, hasil akan dimasukkan ke dalam lajur kredit.</w:t>
      </w:r>
    </w:p>
    <w:p w14:paraId="6B711745" w14:textId="3B98ABB1" w:rsidR="0090013D" w:rsidRPr="006D7656" w:rsidRDefault="0090013D" w:rsidP="0090013D">
      <w:pPr>
        <w:rPr>
          <w:rFonts w:ascii="Century Gothic" w:hAnsi="Century Gothic"/>
          <w:sz w:val="24"/>
          <w:szCs w:val="24"/>
        </w:rPr>
      </w:pPr>
      <w:r w:rsidRPr="006D7656">
        <w:rPr>
          <w:rFonts w:ascii="Century Gothic" w:hAnsi="Century Gothic"/>
          <w:sz w:val="24"/>
          <w:szCs w:val="24"/>
        </w:rPr>
        <w:t xml:space="preserve">Apabila semua pendapatan dan perbelanjaan telah disenaraikan untuk </w:t>
      </w:r>
      <w:r w:rsidR="00050E6F" w:rsidRPr="006D7656">
        <w:rPr>
          <w:rFonts w:ascii="Century Gothic" w:hAnsi="Century Gothic"/>
          <w:sz w:val="24"/>
          <w:szCs w:val="24"/>
        </w:rPr>
        <w:t xml:space="preserve">sebuah </w:t>
      </w:r>
      <w:r w:rsidRPr="006D7656">
        <w:rPr>
          <w:rFonts w:ascii="Century Gothic" w:hAnsi="Century Gothic"/>
          <w:sz w:val="24"/>
          <w:szCs w:val="24"/>
        </w:rPr>
        <w:t>projek</w:t>
      </w:r>
      <w:r w:rsidR="00050E6F" w:rsidRPr="006D7656">
        <w:rPr>
          <w:rFonts w:ascii="Century Gothic" w:hAnsi="Century Gothic"/>
          <w:sz w:val="24"/>
          <w:szCs w:val="24"/>
        </w:rPr>
        <w:t xml:space="preserve">, ia </w:t>
      </w:r>
      <w:r w:rsidRPr="006D7656">
        <w:rPr>
          <w:rFonts w:ascii="Century Gothic" w:hAnsi="Century Gothic"/>
          <w:sz w:val="24"/>
          <w:szCs w:val="24"/>
        </w:rPr>
        <w:t>harus dijumlahkan dan angka-angka itu dimasukkan ke halaman ringkasan. Untuk projek</w:t>
      </w:r>
      <w:r w:rsidR="00050E6F" w:rsidRPr="006D7656">
        <w:rPr>
          <w:rFonts w:ascii="Century Gothic" w:hAnsi="Century Gothic"/>
          <w:sz w:val="24"/>
          <w:szCs w:val="24"/>
        </w:rPr>
        <w:t xml:space="preserve"> “</w:t>
      </w:r>
      <w:r w:rsidR="000C3528" w:rsidRPr="006D7656">
        <w:rPr>
          <w:rFonts w:ascii="Century Gothic" w:hAnsi="Century Gothic"/>
          <w:sz w:val="24"/>
          <w:szCs w:val="24"/>
        </w:rPr>
        <w:t>penghiburan</w:t>
      </w:r>
      <w:r w:rsidR="00050E6F" w:rsidRPr="006D7656">
        <w:rPr>
          <w:rFonts w:ascii="Century Gothic" w:hAnsi="Century Gothic"/>
          <w:sz w:val="24"/>
          <w:szCs w:val="24"/>
        </w:rPr>
        <w:t>”</w:t>
      </w:r>
      <w:r w:rsidRPr="006D7656">
        <w:rPr>
          <w:rFonts w:ascii="Century Gothic" w:hAnsi="Century Gothic"/>
          <w:sz w:val="24"/>
          <w:szCs w:val="24"/>
        </w:rPr>
        <w:t xml:space="preserve">  entri pada halaman ringkasan akan membaca </w:t>
      </w:r>
      <w:r w:rsidR="000C3528" w:rsidRPr="006D7656">
        <w:rPr>
          <w:rFonts w:ascii="Century Gothic" w:hAnsi="Century Gothic"/>
          <w:sz w:val="24"/>
          <w:szCs w:val="24"/>
        </w:rPr>
        <w:t>“</w:t>
      </w:r>
      <w:r w:rsidRPr="006D7656">
        <w:rPr>
          <w:rFonts w:ascii="Century Gothic" w:hAnsi="Century Gothic"/>
          <w:sz w:val="24"/>
          <w:szCs w:val="24"/>
        </w:rPr>
        <w:t>tarikh</w:t>
      </w:r>
      <w:r w:rsidR="000C3528" w:rsidRPr="006D7656">
        <w:rPr>
          <w:rFonts w:ascii="Century Gothic" w:hAnsi="Century Gothic"/>
          <w:sz w:val="24"/>
          <w:szCs w:val="24"/>
        </w:rPr>
        <w:t>—</w:t>
      </w:r>
      <w:r w:rsidRPr="006D7656">
        <w:rPr>
          <w:rFonts w:ascii="Century Gothic" w:hAnsi="Century Gothic"/>
          <w:sz w:val="24"/>
          <w:szCs w:val="24"/>
        </w:rPr>
        <w:t xml:space="preserve">Jun 2005, </w:t>
      </w:r>
      <w:r w:rsidR="000C3528" w:rsidRPr="006D7656">
        <w:rPr>
          <w:rFonts w:ascii="Century Gothic" w:hAnsi="Century Gothic"/>
          <w:sz w:val="24"/>
          <w:szCs w:val="24"/>
        </w:rPr>
        <w:t>keterangan</w:t>
      </w:r>
      <w:r w:rsidR="003E420C" w:rsidRPr="006D7656">
        <w:rPr>
          <w:rFonts w:ascii="Century Gothic" w:hAnsi="Century Gothic"/>
          <w:sz w:val="24"/>
          <w:szCs w:val="24"/>
        </w:rPr>
        <w:t>—penghiburan</w:t>
      </w:r>
      <w:r w:rsidRPr="006D7656">
        <w:rPr>
          <w:rFonts w:ascii="Century Gothic" w:hAnsi="Century Gothic"/>
          <w:sz w:val="24"/>
          <w:szCs w:val="24"/>
        </w:rPr>
        <w:t>,</w:t>
      </w:r>
      <w:r w:rsidR="003E420C" w:rsidRPr="006D7656">
        <w:rPr>
          <w:rFonts w:ascii="Century Gothic" w:hAnsi="Century Gothic"/>
          <w:sz w:val="24"/>
          <w:szCs w:val="24"/>
        </w:rPr>
        <w:t xml:space="preserve"> </w:t>
      </w:r>
      <w:r w:rsidRPr="006D7656">
        <w:rPr>
          <w:rFonts w:ascii="Century Gothic" w:hAnsi="Century Gothic"/>
          <w:sz w:val="24"/>
          <w:szCs w:val="24"/>
        </w:rPr>
        <w:t>kredit</w:t>
      </w:r>
      <w:r w:rsidR="003E420C" w:rsidRPr="006D7656">
        <w:rPr>
          <w:rFonts w:ascii="Century Gothic" w:hAnsi="Century Gothic"/>
          <w:sz w:val="24"/>
          <w:szCs w:val="24"/>
        </w:rPr>
        <w:t>—RM</w:t>
      </w:r>
      <w:r w:rsidRPr="006D7656">
        <w:rPr>
          <w:rFonts w:ascii="Century Gothic" w:hAnsi="Century Gothic"/>
          <w:sz w:val="24"/>
          <w:szCs w:val="24"/>
        </w:rPr>
        <w:t>500, debit</w:t>
      </w:r>
      <w:r w:rsidR="003E420C" w:rsidRPr="006D7656">
        <w:rPr>
          <w:rFonts w:ascii="Century Gothic" w:hAnsi="Century Gothic"/>
          <w:sz w:val="24"/>
          <w:szCs w:val="24"/>
        </w:rPr>
        <w:t>—RM</w:t>
      </w:r>
      <w:r w:rsidRPr="006D7656">
        <w:rPr>
          <w:rFonts w:ascii="Century Gothic" w:hAnsi="Century Gothic"/>
          <w:sz w:val="24"/>
          <w:szCs w:val="24"/>
        </w:rPr>
        <w:t>473.</w:t>
      </w:r>
      <w:r w:rsidR="003E420C" w:rsidRPr="006D7656">
        <w:rPr>
          <w:rFonts w:ascii="Century Gothic" w:hAnsi="Century Gothic"/>
          <w:sz w:val="24"/>
          <w:szCs w:val="24"/>
        </w:rPr>
        <w:t>”</w:t>
      </w:r>
      <w:r w:rsidRPr="006D7656">
        <w:rPr>
          <w:rFonts w:ascii="Century Gothic" w:hAnsi="Century Gothic"/>
          <w:sz w:val="24"/>
          <w:szCs w:val="24"/>
        </w:rPr>
        <w:t xml:space="preserve"> (Catatan: Jumlah </w:t>
      </w:r>
      <w:r w:rsidR="003E420C" w:rsidRPr="006D7656">
        <w:rPr>
          <w:rFonts w:ascii="Century Gothic" w:hAnsi="Century Gothic"/>
          <w:sz w:val="24"/>
          <w:szCs w:val="24"/>
        </w:rPr>
        <w:t>RM</w:t>
      </w:r>
      <w:r w:rsidRPr="006D7656">
        <w:rPr>
          <w:rFonts w:ascii="Century Gothic" w:hAnsi="Century Gothic"/>
          <w:sz w:val="24"/>
          <w:szCs w:val="24"/>
        </w:rPr>
        <w:t xml:space="preserve"> ini hanyalah contoh.)</w:t>
      </w:r>
    </w:p>
    <w:tbl>
      <w:tblPr>
        <w:tblpPr w:leftFromText="180" w:rightFromText="180" w:vertAnchor="text" w:horzAnchor="margin" w:tblpY="91"/>
        <w:tblW w:w="9471" w:type="dxa"/>
        <w:tblLook w:val="0000" w:firstRow="0" w:lastRow="0" w:firstColumn="0" w:lastColumn="0" w:noHBand="0" w:noVBand="0"/>
      </w:tblPr>
      <w:tblGrid>
        <w:gridCol w:w="1260"/>
        <w:gridCol w:w="1421"/>
        <w:gridCol w:w="792"/>
        <w:gridCol w:w="2647"/>
        <w:gridCol w:w="1620"/>
        <w:gridCol w:w="1731"/>
      </w:tblGrid>
      <w:tr w:rsidR="0090013D" w:rsidRPr="006D7656" w14:paraId="4DEA4431" w14:textId="77777777" w:rsidTr="00904FCB">
        <w:trPr>
          <w:trHeight w:val="675"/>
        </w:trPr>
        <w:tc>
          <w:tcPr>
            <w:tcW w:w="7740" w:type="dxa"/>
            <w:gridSpan w:val="5"/>
            <w:tcBorders>
              <w:top w:val="nil"/>
              <w:left w:val="nil"/>
              <w:bottom w:val="nil"/>
              <w:right w:val="nil"/>
            </w:tcBorders>
            <w:shd w:val="clear" w:color="auto" w:fill="auto"/>
            <w:noWrap/>
            <w:vAlign w:val="center"/>
          </w:tcPr>
          <w:p w14:paraId="5160D3A7" w14:textId="67C19112" w:rsidR="0090013D" w:rsidRPr="006D7656" w:rsidRDefault="003E420C" w:rsidP="003E420C">
            <w:pPr>
              <w:pStyle w:val="Header"/>
              <w:tabs>
                <w:tab w:val="clear" w:pos="4320"/>
                <w:tab w:val="clear" w:pos="8640"/>
              </w:tabs>
              <w:rPr>
                <w:rFonts w:ascii="Century Gothic" w:hAnsi="Century Gothic" w:cs="Tahoma"/>
                <w:bCs/>
                <w:szCs w:val="24"/>
              </w:rPr>
            </w:pPr>
            <w:r w:rsidRPr="006D7656">
              <w:rPr>
                <w:rFonts w:ascii="Century Gothic" w:hAnsi="Century Gothic" w:cs="Tahoma"/>
                <w:bCs/>
                <w:szCs w:val="24"/>
              </w:rPr>
              <w:t xml:space="preserve">Nama </w:t>
            </w:r>
            <w:proofErr w:type="spellStart"/>
            <w:r w:rsidRPr="006D7656">
              <w:rPr>
                <w:rFonts w:ascii="Century Gothic" w:hAnsi="Century Gothic" w:cs="Tahoma"/>
                <w:bCs/>
                <w:szCs w:val="24"/>
              </w:rPr>
              <w:t>Gereja</w:t>
            </w:r>
            <w:proofErr w:type="spellEnd"/>
          </w:p>
          <w:p w14:paraId="65EC4C84" w14:textId="2C9468F9" w:rsidR="0090013D" w:rsidRPr="006D7656" w:rsidRDefault="003E420C" w:rsidP="003E420C">
            <w:pPr>
              <w:spacing w:after="0"/>
              <w:rPr>
                <w:rFonts w:ascii="Century Gothic" w:hAnsi="Century Gothic" w:cs="Tahoma"/>
                <w:bCs/>
                <w:sz w:val="24"/>
                <w:szCs w:val="24"/>
              </w:rPr>
            </w:pPr>
            <w:r w:rsidRPr="006D7656">
              <w:rPr>
                <w:rFonts w:ascii="Century Gothic" w:hAnsi="Century Gothic" w:cs="Tahoma"/>
                <w:bCs/>
                <w:sz w:val="24"/>
                <w:szCs w:val="24"/>
              </w:rPr>
              <w:t>Alamat</w:t>
            </w:r>
          </w:p>
          <w:p w14:paraId="14770657" w14:textId="15A325E4" w:rsidR="003E420C" w:rsidRPr="006D7656" w:rsidRDefault="003E420C" w:rsidP="003E420C">
            <w:pPr>
              <w:spacing w:after="0"/>
              <w:rPr>
                <w:rFonts w:ascii="Century Gothic" w:hAnsi="Century Gothic" w:cs="Tahoma"/>
                <w:bCs/>
                <w:sz w:val="24"/>
                <w:szCs w:val="24"/>
              </w:rPr>
            </w:pPr>
            <w:r w:rsidRPr="006D7656">
              <w:rPr>
                <w:rFonts w:ascii="Century Gothic" w:hAnsi="Century Gothic" w:cs="Tahoma"/>
                <w:bCs/>
                <w:sz w:val="24"/>
                <w:szCs w:val="24"/>
              </w:rPr>
              <w:t>Daerah/Zon</w:t>
            </w:r>
          </w:p>
          <w:p w14:paraId="35405253" w14:textId="77777777" w:rsidR="0090013D" w:rsidRPr="006D7656" w:rsidRDefault="0090013D" w:rsidP="00904FCB">
            <w:pPr>
              <w:rPr>
                <w:rFonts w:ascii="Century Gothic" w:hAnsi="Century Gothic" w:cs="Tahoma"/>
                <w:bCs/>
                <w:sz w:val="24"/>
                <w:szCs w:val="24"/>
              </w:rPr>
            </w:pPr>
          </w:p>
          <w:p w14:paraId="7FA302FB" w14:textId="75600B3A" w:rsidR="0090013D" w:rsidRPr="006D7656" w:rsidRDefault="003E420C" w:rsidP="00904FCB">
            <w:pPr>
              <w:rPr>
                <w:rFonts w:ascii="Century Gothic" w:hAnsi="Century Gothic" w:cs="Tahoma"/>
                <w:bCs/>
                <w:sz w:val="24"/>
                <w:szCs w:val="24"/>
              </w:rPr>
            </w:pPr>
            <w:r w:rsidRPr="006D7656">
              <w:rPr>
                <w:rFonts w:ascii="Century Gothic" w:hAnsi="Century Gothic" w:cs="Tahoma"/>
                <w:bCs/>
                <w:sz w:val="24"/>
                <w:szCs w:val="24"/>
              </w:rPr>
              <w:t>Nama Projek</w:t>
            </w:r>
            <w:r w:rsidR="0001192E" w:rsidRPr="006D7656">
              <w:rPr>
                <w:rFonts w:ascii="Century Gothic" w:hAnsi="Century Gothic" w:cs="Tahoma"/>
                <w:bCs/>
                <w:sz w:val="24"/>
                <w:szCs w:val="24"/>
              </w:rPr>
              <w:t>:</w:t>
            </w:r>
            <w:r w:rsidR="0001192E" w:rsidRPr="006D7656">
              <w:rPr>
                <w:rFonts w:ascii="Century Gothic" w:hAnsi="Century Gothic" w:cs="Tahoma"/>
                <w:bCs/>
                <w:sz w:val="24"/>
                <w:szCs w:val="24"/>
                <w:u w:val="single"/>
              </w:rPr>
              <w:t xml:space="preserve">   Penghiburan__</w:t>
            </w:r>
          </w:p>
          <w:p w14:paraId="2BB6464E" w14:textId="0CF8CD2A" w:rsidR="0090013D" w:rsidRPr="006D7656" w:rsidRDefault="0001192E" w:rsidP="00904FCB">
            <w:pPr>
              <w:rPr>
                <w:rFonts w:ascii="Century Gothic" w:hAnsi="Century Gothic" w:cs="Tahoma"/>
                <w:bCs/>
                <w:sz w:val="24"/>
                <w:szCs w:val="24"/>
              </w:rPr>
            </w:pPr>
            <w:r w:rsidRPr="006D7656">
              <w:rPr>
                <w:rFonts w:ascii="Century Gothic" w:hAnsi="Century Gothic" w:cs="Tahoma"/>
                <w:bCs/>
                <w:sz w:val="24"/>
                <w:szCs w:val="24"/>
              </w:rPr>
              <w:t>No. Akaun:</w:t>
            </w:r>
            <w:r w:rsidR="0090013D" w:rsidRPr="006D7656">
              <w:rPr>
                <w:rFonts w:ascii="Century Gothic" w:hAnsi="Century Gothic" w:cs="Tahoma"/>
                <w:bCs/>
                <w:sz w:val="24"/>
                <w:szCs w:val="24"/>
              </w:rPr>
              <w:t xml:space="preserve"> ________________</w:t>
            </w:r>
          </w:p>
          <w:p w14:paraId="0AB3E034" w14:textId="13A64249" w:rsidR="0090013D" w:rsidRPr="006D7656" w:rsidRDefault="0001192E" w:rsidP="00904FCB">
            <w:pPr>
              <w:rPr>
                <w:rFonts w:ascii="Century Gothic" w:hAnsi="Century Gothic" w:cs="Tahoma"/>
                <w:b/>
                <w:bCs/>
                <w:sz w:val="24"/>
                <w:szCs w:val="24"/>
              </w:rPr>
            </w:pPr>
            <w:r w:rsidRPr="006D7656">
              <w:rPr>
                <w:rFonts w:ascii="Century Gothic" w:hAnsi="Century Gothic" w:cs="Tahoma"/>
                <w:bCs/>
                <w:sz w:val="24"/>
                <w:szCs w:val="24"/>
              </w:rPr>
              <w:t>Tarikh:</w:t>
            </w:r>
            <w:r w:rsidR="0090013D" w:rsidRPr="006D7656">
              <w:rPr>
                <w:rFonts w:ascii="Century Gothic" w:hAnsi="Century Gothic" w:cs="Tahoma"/>
                <w:bCs/>
                <w:sz w:val="24"/>
                <w:szCs w:val="24"/>
              </w:rPr>
              <w:t xml:space="preserve"> __</w:t>
            </w:r>
            <w:r w:rsidR="0090013D" w:rsidRPr="006D7656">
              <w:rPr>
                <w:rFonts w:ascii="Century Gothic" w:hAnsi="Century Gothic" w:cs="Tahoma"/>
                <w:bCs/>
                <w:sz w:val="24"/>
                <w:szCs w:val="24"/>
                <w:u w:val="single"/>
              </w:rPr>
              <w:t>Januar</w:t>
            </w:r>
            <w:r w:rsidRPr="006D7656">
              <w:rPr>
                <w:rFonts w:ascii="Century Gothic" w:hAnsi="Century Gothic" w:cs="Tahoma"/>
                <w:bCs/>
                <w:sz w:val="24"/>
                <w:szCs w:val="24"/>
                <w:u w:val="single"/>
              </w:rPr>
              <w:t>i</w:t>
            </w:r>
            <w:r w:rsidR="0090013D" w:rsidRPr="006D7656">
              <w:rPr>
                <w:rFonts w:ascii="Century Gothic" w:hAnsi="Century Gothic" w:cs="Tahoma"/>
                <w:bCs/>
                <w:sz w:val="24"/>
                <w:szCs w:val="24"/>
                <w:u w:val="single"/>
              </w:rPr>
              <w:t xml:space="preserve"> 1, 2005</w:t>
            </w:r>
            <w:r w:rsidR="0090013D" w:rsidRPr="006D7656">
              <w:rPr>
                <w:rFonts w:ascii="Century Gothic" w:hAnsi="Century Gothic" w:cs="Tahoma"/>
                <w:bCs/>
                <w:sz w:val="24"/>
                <w:szCs w:val="24"/>
              </w:rPr>
              <w:t>_____</w:t>
            </w:r>
          </w:p>
        </w:tc>
        <w:tc>
          <w:tcPr>
            <w:tcW w:w="1731" w:type="dxa"/>
            <w:tcBorders>
              <w:top w:val="nil"/>
              <w:left w:val="nil"/>
              <w:bottom w:val="nil"/>
              <w:right w:val="nil"/>
            </w:tcBorders>
            <w:shd w:val="clear" w:color="auto" w:fill="auto"/>
            <w:noWrap/>
            <w:vAlign w:val="bottom"/>
          </w:tcPr>
          <w:p w14:paraId="31ACD168" w14:textId="77777777" w:rsidR="0090013D" w:rsidRPr="006D7656" w:rsidRDefault="0090013D" w:rsidP="00904FCB">
            <w:pPr>
              <w:rPr>
                <w:rFonts w:ascii="Century Gothic" w:hAnsi="Century Gothic" w:cs="Tahoma"/>
                <w:color w:val="FFFFFF"/>
                <w:sz w:val="24"/>
                <w:szCs w:val="24"/>
              </w:rPr>
            </w:pPr>
          </w:p>
        </w:tc>
      </w:tr>
      <w:tr w:rsidR="0090013D" w:rsidRPr="006D7656" w14:paraId="3C3144B4" w14:textId="77777777" w:rsidTr="00904FCB">
        <w:trPr>
          <w:trHeight w:val="84"/>
        </w:trPr>
        <w:tc>
          <w:tcPr>
            <w:tcW w:w="2681" w:type="dxa"/>
            <w:gridSpan w:val="2"/>
            <w:tcBorders>
              <w:top w:val="nil"/>
              <w:left w:val="nil"/>
              <w:bottom w:val="nil"/>
              <w:right w:val="nil"/>
            </w:tcBorders>
            <w:shd w:val="clear" w:color="auto" w:fill="auto"/>
            <w:noWrap/>
            <w:vAlign w:val="bottom"/>
          </w:tcPr>
          <w:p w14:paraId="2F46FB98" w14:textId="77777777" w:rsidR="0090013D" w:rsidRPr="006D7656" w:rsidRDefault="0090013D" w:rsidP="00904FCB">
            <w:pPr>
              <w:rPr>
                <w:rFonts w:ascii="Century Gothic" w:hAnsi="Century Gothic" w:cs="Tahoma"/>
                <w:sz w:val="24"/>
                <w:szCs w:val="24"/>
              </w:rPr>
            </w:pPr>
          </w:p>
        </w:tc>
        <w:tc>
          <w:tcPr>
            <w:tcW w:w="792" w:type="dxa"/>
            <w:tcBorders>
              <w:top w:val="nil"/>
              <w:left w:val="nil"/>
              <w:bottom w:val="nil"/>
              <w:right w:val="nil"/>
            </w:tcBorders>
            <w:shd w:val="clear" w:color="auto" w:fill="auto"/>
            <w:noWrap/>
            <w:vAlign w:val="bottom"/>
          </w:tcPr>
          <w:p w14:paraId="512ED05B" w14:textId="77777777" w:rsidR="0090013D" w:rsidRPr="006D7656" w:rsidRDefault="0090013D" w:rsidP="00904FCB">
            <w:pPr>
              <w:rPr>
                <w:rFonts w:ascii="Century Gothic" w:hAnsi="Century Gothic" w:cs="Tahoma"/>
                <w:sz w:val="24"/>
                <w:szCs w:val="24"/>
              </w:rPr>
            </w:pPr>
          </w:p>
        </w:tc>
        <w:tc>
          <w:tcPr>
            <w:tcW w:w="4267" w:type="dxa"/>
            <w:gridSpan w:val="2"/>
            <w:tcBorders>
              <w:top w:val="nil"/>
              <w:left w:val="nil"/>
              <w:bottom w:val="nil"/>
              <w:right w:val="nil"/>
            </w:tcBorders>
            <w:shd w:val="clear" w:color="auto" w:fill="auto"/>
            <w:noWrap/>
            <w:vAlign w:val="bottom"/>
          </w:tcPr>
          <w:p w14:paraId="0BFC209B" w14:textId="77777777" w:rsidR="0090013D" w:rsidRPr="006D7656" w:rsidRDefault="0090013D" w:rsidP="00904FCB">
            <w:pPr>
              <w:rPr>
                <w:rFonts w:ascii="Century Gothic" w:hAnsi="Century Gothic" w:cs="Tahoma"/>
                <w:sz w:val="24"/>
                <w:szCs w:val="24"/>
              </w:rPr>
            </w:pPr>
          </w:p>
        </w:tc>
        <w:tc>
          <w:tcPr>
            <w:tcW w:w="1731" w:type="dxa"/>
            <w:tcBorders>
              <w:top w:val="nil"/>
              <w:left w:val="nil"/>
              <w:bottom w:val="nil"/>
              <w:right w:val="nil"/>
            </w:tcBorders>
            <w:shd w:val="clear" w:color="auto" w:fill="auto"/>
            <w:noWrap/>
            <w:vAlign w:val="bottom"/>
          </w:tcPr>
          <w:p w14:paraId="627BA336" w14:textId="77777777" w:rsidR="0090013D" w:rsidRPr="006D7656" w:rsidRDefault="0090013D" w:rsidP="00904FCB">
            <w:pPr>
              <w:rPr>
                <w:rFonts w:ascii="Century Gothic" w:hAnsi="Century Gothic" w:cs="Tahoma"/>
                <w:sz w:val="24"/>
                <w:szCs w:val="24"/>
              </w:rPr>
            </w:pPr>
          </w:p>
        </w:tc>
      </w:tr>
      <w:tr w:rsidR="0090013D" w:rsidRPr="006D7656" w14:paraId="1A8F8A55" w14:textId="77777777" w:rsidTr="00904FCB">
        <w:trPr>
          <w:trHeight w:val="348"/>
        </w:trPr>
        <w:tc>
          <w:tcPr>
            <w:tcW w:w="7740" w:type="dxa"/>
            <w:gridSpan w:val="5"/>
            <w:tcBorders>
              <w:top w:val="nil"/>
              <w:left w:val="nil"/>
              <w:bottom w:val="nil"/>
              <w:right w:val="nil"/>
            </w:tcBorders>
            <w:shd w:val="clear" w:color="auto" w:fill="auto"/>
            <w:noWrap/>
            <w:vAlign w:val="bottom"/>
          </w:tcPr>
          <w:p w14:paraId="4925916B" w14:textId="0BEEE601" w:rsidR="0090013D" w:rsidRPr="006D7656" w:rsidRDefault="0090013D" w:rsidP="00904FCB">
            <w:pPr>
              <w:jc w:val="center"/>
              <w:rPr>
                <w:rFonts w:ascii="Century Gothic" w:hAnsi="Century Gothic" w:cs="Tahoma"/>
                <w:b/>
                <w:bCs/>
                <w:iCs/>
                <w:color w:val="969696"/>
                <w:sz w:val="24"/>
                <w:szCs w:val="24"/>
              </w:rPr>
            </w:pPr>
            <w:r w:rsidRPr="006D7656">
              <w:rPr>
                <w:rFonts w:ascii="Century Gothic" w:hAnsi="Century Gothic" w:cs="Tahoma"/>
                <w:b/>
                <w:bCs/>
                <w:iCs/>
                <w:color w:val="969696"/>
                <w:sz w:val="24"/>
                <w:szCs w:val="24"/>
              </w:rPr>
              <w:t>Le</w:t>
            </w:r>
            <w:r w:rsidR="0001192E" w:rsidRPr="006D7656">
              <w:rPr>
                <w:rFonts w:ascii="Century Gothic" w:hAnsi="Century Gothic" w:cs="Tahoma"/>
                <w:b/>
                <w:bCs/>
                <w:iCs/>
                <w:color w:val="969696"/>
                <w:sz w:val="24"/>
                <w:szCs w:val="24"/>
              </w:rPr>
              <w:t>jar</w:t>
            </w:r>
          </w:p>
        </w:tc>
        <w:tc>
          <w:tcPr>
            <w:tcW w:w="1731" w:type="dxa"/>
            <w:tcBorders>
              <w:top w:val="nil"/>
              <w:left w:val="nil"/>
              <w:bottom w:val="nil"/>
              <w:right w:val="nil"/>
            </w:tcBorders>
            <w:shd w:val="clear" w:color="auto" w:fill="auto"/>
            <w:noWrap/>
            <w:vAlign w:val="bottom"/>
          </w:tcPr>
          <w:p w14:paraId="4148A284" w14:textId="77777777" w:rsidR="0090013D" w:rsidRPr="006D7656" w:rsidRDefault="0090013D" w:rsidP="00904FCB">
            <w:pPr>
              <w:jc w:val="center"/>
              <w:rPr>
                <w:rFonts w:ascii="Century Gothic" w:hAnsi="Century Gothic" w:cs="Tahoma"/>
                <w:sz w:val="24"/>
                <w:szCs w:val="24"/>
              </w:rPr>
            </w:pPr>
          </w:p>
        </w:tc>
      </w:tr>
      <w:tr w:rsidR="0090013D" w:rsidRPr="006D7656" w14:paraId="15774F91" w14:textId="77777777" w:rsidTr="00904FCB">
        <w:trPr>
          <w:trHeight w:val="465"/>
        </w:trPr>
        <w:tc>
          <w:tcPr>
            <w:tcW w:w="1260" w:type="dxa"/>
            <w:tcBorders>
              <w:top w:val="single" w:sz="4" w:space="0" w:color="auto"/>
              <w:left w:val="single" w:sz="4" w:space="0" w:color="auto"/>
              <w:bottom w:val="single" w:sz="8" w:space="0" w:color="auto"/>
              <w:right w:val="single" w:sz="4" w:space="0" w:color="auto"/>
            </w:tcBorders>
            <w:shd w:val="clear" w:color="auto" w:fill="D8E4E8"/>
            <w:noWrap/>
            <w:vAlign w:val="center"/>
          </w:tcPr>
          <w:p w14:paraId="329E8CFB" w14:textId="3FE8DFD1" w:rsidR="0090013D" w:rsidRPr="006D7656" w:rsidRDefault="0001192E" w:rsidP="00904FCB">
            <w:pPr>
              <w:rPr>
                <w:rFonts w:ascii="Century Gothic" w:hAnsi="Century Gothic" w:cs="Tahoma"/>
                <w:b/>
                <w:bCs/>
                <w:sz w:val="24"/>
                <w:szCs w:val="24"/>
              </w:rPr>
            </w:pPr>
            <w:r w:rsidRPr="006D7656">
              <w:rPr>
                <w:rFonts w:ascii="Century Gothic" w:hAnsi="Century Gothic" w:cs="Tahoma"/>
                <w:b/>
                <w:bCs/>
                <w:sz w:val="24"/>
                <w:szCs w:val="24"/>
              </w:rPr>
              <w:t xml:space="preserve">Bulan </w:t>
            </w:r>
          </w:p>
        </w:tc>
        <w:tc>
          <w:tcPr>
            <w:tcW w:w="4860" w:type="dxa"/>
            <w:gridSpan w:val="3"/>
            <w:tcBorders>
              <w:top w:val="single" w:sz="4" w:space="0" w:color="auto"/>
              <w:left w:val="nil"/>
              <w:bottom w:val="single" w:sz="8" w:space="0" w:color="auto"/>
              <w:right w:val="single" w:sz="4" w:space="0" w:color="auto"/>
            </w:tcBorders>
            <w:shd w:val="clear" w:color="auto" w:fill="D8E4E8"/>
            <w:noWrap/>
            <w:vAlign w:val="center"/>
          </w:tcPr>
          <w:p w14:paraId="07934EE8" w14:textId="6DBFA648" w:rsidR="0090013D" w:rsidRPr="006D7656" w:rsidRDefault="0001192E" w:rsidP="00904FCB">
            <w:pPr>
              <w:rPr>
                <w:rFonts w:ascii="Century Gothic" w:hAnsi="Century Gothic" w:cs="Tahoma"/>
                <w:b/>
                <w:bCs/>
                <w:sz w:val="24"/>
                <w:szCs w:val="24"/>
              </w:rPr>
            </w:pPr>
            <w:r w:rsidRPr="006D7656">
              <w:rPr>
                <w:rFonts w:ascii="Century Gothic" w:hAnsi="Century Gothic" w:cs="Tahoma"/>
                <w:b/>
                <w:bCs/>
                <w:sz w:val="24"/>
                <w:szCs w:val="24"/>
              </w:rPr>
              <w:t>Keterangan</w:t>
            </w:r>
          </w:p>
        </w:tc>
        <w:tc>
          <w:tcPr>
            <w:tcW w:w="1620" w:type="dxa"/>
            <w:tcBorders>
              <w:top w:val="single" w:sz="4" w:space="0" w:color="auto"/>
              <w:left w:val="nil"/>
              <w:bottom w:val="single" w:sz="8" w:space="0" w:color="auto"/>
              <w:right w:val="single" w:sz="4" w:space="0" w:color="auto"/>
            </w:tcBorders>
            <w:shd w:val="clear" w:color="auto" w:fill="D8E4E8"/>
            <w:noWrap/>
            <w:vAlign w:val="center"/>
          </w:tcPr>
          <w:p w14:paraId="3946C5F7" w14:textId="2F12FAB8" w:rsidR="0090013D" w:rsidRPr="006D7656" w:rsidRDefault="0001192E" w:rsidP="00904FCB">
            <w:pPr>
              <w:jc w:val="center"/>
              <w:rPr>
                <w:rFonts w:ascii="Century Gothic" w:hAnsi="Century Gothic" w:cs="Tahoma"/>
                <w:b/>
                <w:bCs/>
                <w:sz w:val="24"/>
                <w:szCs w:val="24"/>
              </w:rPr>
            </w:pPr>
            <w:r w:rsidRPr="006D7656">
              <w:rPr>
                <w:rFonts w:ascii="Century Gothic" w:hAnsi="Century Gothic" w:cs="Tahoma"/>
                <w:b/>
                <w:bCs/>
                <w:sz w:val="24"/>
                <w:szCs w:val="24"/>
              </w:rPr>
              <w:t>K</w:t>
            </w:r>
            <w:r w:rsidR="0090013D" w:rsidRPr="006D7656">
              <w:rPr>
                <w:rFonts w:ascii="Century Gothic" w:hAnsi="Century Gothic" w:cs="Tahoma"/>
                <w:b/>
                <w:bCs/>
                <w:sz w:val="24"/>
                <w:szCs w:val="24"/>
              </w:rPr>
              <w:t>redit</w:t>
            </w:r>
            <w:r w:rsidR="00F2094F" w:rsidRPr="006D7656">
              <w:rPr>
                <w:rFonts w:ascii="Century Gothic" w:hAnsi="Century Gothic" w:cs="Tahoma"/>
                <w:b/>
                <w:bCs/>
                <w:sz w:val="24"/>
                <w:szCs w:val="24"/>
              </w:rPr>
              <w:t>(RM)</w:t>
            </w:r>
          </w:p>
        </w:tc>
        <w:tc>
          <w:tcPr>
            <w:tcW w:w="1731" w:type="dxa"/>
            <w:tcBorders>
              <w:top w:val="single" w:sz="4" w:space="0" w:color="auto"/>
              <w:left w:val="nil"/>
              <w:bottom w:val="single" w:sz="8" w:space="0" w:color="auto"/>
              <w:right w:val="single" w:sz="4" w:space="0" w:color="auto"/>
            </w:tcBorders>
            <w:shd w:val="clear" w:color="auto" w:fill="D8E4E8"/>
            <w:noWrap/>
            <w:vAlign w:val="center"/>
          </w:tcPr>
          <w:p w14:paraId="6B256A99" w14:textId="58379A7E" w:rsidR="0090013D" w:rsidRPr="006D7656" w:rsidRDefault="0090013D" w:rsidP="00904FCB">
            <w:pPr>
              <w:jc w:val="center"/>
              <w:rPr>
                <w:rFonts w:ascii="Century Gothic" w:hAnsi="Century Gothic" w:cs="Tahoma"/>
                <w:b/>
                <w:bCs/>
                <w:sz w:val="24"/>
                <w:szCs w:val="24"/>
              </w:rPr>
            </w:pPr>
            <w:r w:rsidRPr="006D7656">
              <w:rPr>
                <w:rFonts w:ascii="Century Gothic" w:hAnsi="Century Gothic" w:cs="Tahoma"/>
                <w:b/>
                <w:bCs/>
                <w:sz w:val="24"/>
                <w:szCs w:val="24"/>
              </w:rPr>
              <w:t>Debit</w:t>
            </w:r>
            <w:r w:rsidR="00F2094F" w:rsidRPr="006D7656">
              <w:rPr>
                <w:rFonts w:ascii="Century Gothic" w:hAnsi="Century Gothic" w:cs="Tahoma"/>
                <w:b/>
                <w:bCs/>
                <w:sz w:val="24"/>
                <w:szCs w:val="24"/>
              </w:rPr>
              <w:t>(RM)</w:t>
            </w:r>
          </w:p>
        </w:tc>
      </w:tr>
      <w:tr w:rsidR="0090013D" w:rsidRPr="006D7656" w14:paraId="6183638E"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1D343B61" w14:textId="491237FA"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7D6B993" w14:textId="76C67D9F" w:rsidR="0090013D" w:rsidRPr="006D7656" w:rsidRDefault="00F2094F" w:rsidP="00904FCB">
            <w:pPr>
              <w:rPr>
                <w:rFonts w:ascii="Century Gothic" w:hAnsi="Century Gothic" w:cs="Tahoma"/>
                <w:sz w:val="24"/>
                <w:szCs w:val="24"/>
              </w:rPr>
            </w:pPr>
            <w:r w:rsidRPr="006D7656">
              <w:rPr>
                <w:rFonts w:ascii="Century Gothic" w:hAnsi="Century Gothic" w:cs="Tahoma"/>
                <w:sz w:val="24"/>
                <w:szCs w:val="24"/>
              </w:rPr>
              <w:t>Bunga</w:t>
            </w:r>
          </w:p>
        </w:tc>
        <w:tc>
          <w:tcPr>
            <w:tcW w:w="1620" w:type="dxa"/>
            <w:tcBorders>
              <w:top w:val="nil"/>
              <w:left w:val="nil"/>
              <w:bottom w:val="single" w:sz="4" w:space="0" w:color="969696"/>
              <w:right w:val="single" w:sz="4" w:space="0" w:color="969696"/>
            </w:tcBorders>
            <w:shd w:val="clear" w:color="auto" w:fill="auto"/>
            <w:vAlign w:val="center"/>
          </w:tcPr>
          <w:p w14:paraId="039A253B" w14:textId="65C3A3CB"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0</w:t>
            </w:r>
          </w:p>
        </w:tc>
        <w:tc>
          <w:tcPr>
            <w:tcW w:w="1731" w:type="dxa"/>
            <w:tcBorders>
              <w:top w:val="nil"/>
              <w:left w:val="nil"/>
              <w:bottom w:val="single" w:sz="4" w:space="0" w:color="969696"/>
              <w:right w:val="single" w:sz="4" w:space="0" w:color="auto"/>
            </w:tcBorders>
            <w:shd w:val="clear" w:color="auto" w:fill="auto"/>
            <w:noWrap/>
            <w:vAlign w:val="center"/>
          </w:tcPr>
          <w:p w14:paraId="4B930068" w14:textId="2E9B488C"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105.00</w:t>
            </w:r>
          </w:p>
        </w:tc>
      </w:tr>
      <w:tr w:rsidR="0090013D" w:rsidRPr="006D7656" w14:paraId="5EC7DB23"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088F2D42" w14:textId="50EA5068"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7C7FB50" w14:textId="662162D8" w:rsidR="0090013D" w:rsidRPr="006D7656" w:rsidRDefault="00F2094F" w:rsidP="00904FCB">
            <w:pPr>
              <w:rPr>
                <w:rFonts w:ascii="Century Gothic" w:hAnsi="Century Gothic" w:cs="Tahoma"/>
                <w:sz w:val="24"/>
                <w:szCs w:val="24"/>
              </w:rPr>
            </w:pPr>
            <w:r w:rsidRPr="006D7656">
              <w:rPr>
                <w:rFonts w:ascii="Century Gothic" w:hAnsi="Century Gothic" w:cs="Tahoma"/>
                <w:sz w:val="24"/>
                <w:szCs w:val="24"/>
              </w:rPr>
              <w:t>Pengumpulan dana—</w:t>
            </w:r>
            <w:proofErr w:type="spellStart"/>
            <w:r w:rsidRPr="006D7656">
              <w:rPr>
                <w:rFonts w:ascii="Century Gothic" w:hAnsi="Century Gothic" w:cs="Tahoma"/>
                <w:sz w:val="24"/>
                <w:szCs w:val="24"/>
              </w:rPr>
              <w:t>transfer</w:t>
            </w:r>
            <w:proofErr w:type="spellEnd"/>
          </w:p>
        </w:tc>
        <w:tc>
          <w:tcPr>
            <w:tcW w:w="1620" w:type="dxa"/>
            <w:tcBorders>
              <w:top w:val="nil"/>
              <w:left w:val="nil"/>
              <w:bottom w:val="single" w:sz="4" w:space="0" w:color="969696"/>
              <w:right w:val="single" w:sz="4" w:space="0" w:color="969696"/>
            </w:tcBorders>
            <w:shd w:val="clear" w:color="auto" w:fill="auto"/>
            <w:vAlign w:val="center"/>
          </w:tcPr>
          <w:p w14:paraId="4E01310F" w14:textId="5DF37FA6"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1EC3F62D" w14:textId="163AF55C"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0.00</w:t>
            </w:r>
          </w:p>
        </w:tc>
      </w:tr>
      <w:tr w:rsidR="0090013D" w:rsidRPr="006D7656" w14:paraId="61B4A629"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342EAFCC" w14:textId="65C75CB8"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E1AF607" w14:textId="64DA8144" w:rsidR="0090013D" w:rsidRPr="006D7656" w:rsidRDefault="00F2094F" w:rsidP="00904FCB">
            <w:pPr>
              <w:rPr>
                <w:rFonts w:ascii="Century Gothic" w:hAnsi="Century Gothic" w:cs="Tahoma"/>
                <w:sz w:val="24"/>
                <w:szCs w:val="24"/>
              </w:rPr>
            </w:pPr>
            <w:r w:rsidRPr="006D7656">
              <w:rPr>
                <w:rFonts w:ascii="Century Gothic" w:hAnsi="Century Gothic" w:cs="Tahoma"/>
                <w:sz w:val="24"/>
                <w:szCs w:val="24"/>
              </w:rPr>
              <w:t>Barang runcit</w:t>
            </w:r>
          </w:p>
        </w:tc>
        <w:tc>
          <w:tcPr>
            <w:tcW w:w="1620" w:type="dxa"/>
            <w:tcBorders>
              <w:top w:val="nil"/>
              <w:left w:val="nil"/>
              <w:bottom w:val="single" w:sz="4" w:space="0" w:color="969696"/>
              <w:right w:val="single" w:sz="4" w:space="0" w:color="969696"/>
            </w:tcBorders>
            <w:shd w:val="clear" w:color="auto" w:fill="auto"/>
            <w:vAlign w:val="center"/>
          </w:tcPr>
          <w:p w14:paraId="6B5D7156" w14:textId="5B96C323"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ab/>
              <w:t>0</w:t>
            </w:r>
          </w:p>
        </w:tc>
        <w:tc>
          <w:tcPr>
            <w:tcW w:w="1731" w:type="dxa"/>
            <w:tcBorders>
              <w:top w:val="nil"/>
              <w:left w:val="nil"/>
              <w:bottom w:val="single" w:sz="4" w:space="0" w:color="969696"/>
              <w:right w:val="single" w:sz="4" w:space="0" w:color="auto"/>
            </w:tcBorders>
            <w:shd w:val="clear" w:color="auto" w:fill="auto"/>
            <w:noWrap/>
            <w:vAlign w:val="center"/>
          </w:tcPr>
          <w:p w14:paraId="7AD1E7C0" w14:textId="6EE37D5F"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 368.00</w:t>
            </w:r>
          </w:p>
        </w:tc>
      </w:tr>
      <w:tr w:rsidR="0090013D" w:rsidRPr="006D7656" w14:paraId="0A8A2BBE"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6A576502"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35CAF011"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45689D0F"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595E1CF8"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r>
      <w:tr w:rsidR="0090013D" w:rsidRPr="006D7656" w14:paraId="75DA8057"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71BCBCBC"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70A178A5"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7D9E57FC"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3EA25D1A"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r>
      <w:tr w:rsidR="0090013D" w:rsidRPr="006D7656" w14:paraId="25080882"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5A7A77E6" w14:textId="77777777" w:rsidR="0090013D" w:rsidRPr="006D7656" w:rsidRDefault="0090013D" w:rsidP="00904FCB">
            <w:pPr>
              <w:jc w:val="center"/>
              <w:rPr>
                <w:rFonts w:ascii="Century Gothic" w:hAnsi="Century Gothic" w:cs="Tahoma"/>
                <w:sz w:val="24"/>
                <w:szCs w:val="24"/>
              </w:rPr>
            </w:pPr>
          </w:p>
        </w:tc>
        <w:tc>
          <w:tcPr>
            <w:tcW w:w="4860" w:type="dxa"/>
            <w:gridSpan w:val="3"/>
            <w:tcBorders>
              <w:top w:val="nil"/>
              <w:left w:val="nil"/>
              <w:bottom w:val="single" w:sz="4" w:space="0" w:color="969696"/>
              <w:right w:val="single" w:sz="4" w:space="0" w:color="969696"/>
            </w:tcBorders>
            <w:shd w:val="clear" w:color="auto" w:fill="auto"/>
            <w:noWrap/>
            <w:vAlign w:val="center"/>
          </w:tcPr>
          <w:p w14:paraId="27569AC8" w14:textId="77777777" w:rsidR="0090013D" w:rsidRPr="006D7656" w:rsidRDefault="0090013D" w:rsidP="00904FCB">
            <w:pPr>
              <w:jc w:val="center"/>
              <w:rPr>
                <w:rFonts w:ascii="Century Gothic" w:hAnsi="Century Gothic" w:cs="Tahoma"/>
                <w:sz w:val="24"/>
                <w:szCs w:val="24"/>
              </w:rPr>
            </w:pPr>
          </w:p>
        </w:tc>
        <w:tc>
          <w:tcPr>
            <w:tcW w:w="1620" w:type="dxa"/>
            <w:tcBorders>
              <w:top w:val="nil"/>
              <w:left w:val="nil"/>
              <w:bottom w:val="single" w:sz="4" w:space="0" w:color="969696"/>
              <w:right w:val="single" w:sz="4" w:space="0" w:color="969696"/>
            </w:tcBorders>
            <w:shd w:val="clear" w:color="auto" w:fill="auto"/>
            <w:vAlign w:val="center"/>
          </w:tcPr>
          <w:p w14:paraId="407CB788" w14:textId="77777777" w:rsidR="0090013D" w:rsidRPr="006D7656" w:rsidRDefault="0090013D" w:rsidP="00904FCB">
            <w:pPr>
              <w:rPr>
                <w:rFonts w:ascii="Century Gothic" w:hAnsi="Century Gothic" w:cs="Tahoma"/>
                <w:sz w:val="24"/>
                <w:szCs w:val="24"/>
              </w:rPr>
            </w:pPr>
          </w:p>
        </w:tc>
        <w:tc>
          <w:tcPr>
            <w:tcW w:w="1731" w:type="dxa"/>
            <w:tcBorders>
              <w:top w:val="nil"/>
              <w:left w:val="nil"/>
              <w:bottom w:val="single" w:sz="4" w:space="0" w:color="969696"/>
              <w:right w:val="single" w:sz="4" w:space="0" w:color="auto"/>
            </w:tcBorders>
            <w:shd w:val="clear" w:color="auto" w:fill="auto"/>
            <w:noWrap/>
            <w:vAlign w:val="center"/>
          </w:tcPr>
          <w:p w14:paraId="0B99C42F" w14:textId="77777777" w:rsidR="0090013D" w:rsidRPr="006D7656" w:rsidRDefault="0090013D" w:rsidP="00904FCB">
            <w:pPr>
              <w:rPr>
                <w:rFonts w:ascii="Century Gothic" w:hAnsi="Century Gothic" w:cs="Tahoma"/>
                <w:sz w:val="24"/>
                <w:szCs w:val="24"/>
              </w:rPr>
            </w:pPr>
          </w:p>
        </w:tc>
      </w:tr>
      <w:tr w:rsidR="0090013D" w:rsidRPr="006D7656" w14:paraId="01B7A122"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403B1701"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4860" w:type="dxa"/>
            <w:gridSpan w:val="3"/>
            <w:tcBorders>
              <w:top w:val="nil"/>
              <w:left w:val="nil"/>
              <w:bottom w:val="single" w:sz="4" w:space="0" w:color="969696"/>
              <w:right w:val="single" w:sz="4" w:space="0" w:color="969696"/>
            </w:tcBorders>
            <w:shd w:val="clear" w:color="auto" w:fill="auto"/>
            <w:noWrap/>
            <w:vAlign w:val="center"/>
          </w:tcPr>
          <w:p w14:paraId="35EE488C" w14:textId="77777777" w:rsidR="0090013D" w:rsidRPr="006D7656" w:rsidRDefault="0090013D" w:rsidP="00904FCB">
            <w:pPr>
              <w:jc w:val="center"/>
              <w:rPr>
                <w:rFonts w:ascii="Century Gothic" w:hAnsi="Century Gothic" w:cs="Tahoma"/>
                <w:sz w:val="24"/>
                <w:szCs w:val="24"/>
              </w:rPr>
            </w:pPr>
            <w:r w:rsidRPr="006D7656">
              <w:rPr>
                <w:rFonts w:ascii="Century Gothic" w:hAnsi="Century Gothic" w:cs="Tahoma"/>
                <w:sz w:val="24"/>
                <w:szCs w:val="24"/>
              </w:rPr>
              <w:t> </w:t>
            </w:r>
          </w:p>
        </w:tc>
        <w:tc>
          <w:tcPr>
            <w:tcW w:w="1620" w:type="dxa"/>
            <w:tcBorders>
              <w:top w:val="nil"/>
              <w:left w:val="nil"/>
              <w:bottom w:val="single" w:sz="4" w:space="0" w:color="969696"/>
              <w:right w:val="single" w:sz="4" w:space="0" w:color="969696"/>
            </w:tcBorders>
            <w:shd w:val="clear" w:color="auto" w:fill="auto"/>
            <w:vAlign w:val="center"/>
          </w:tcPr>
          <w:p w14:paraId="1161EBC5"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c>
          <w:tcPr>
            <w:tcW w:w="1731" w:type="dxa"/>
            <w:tcBorders>
              <w:top w:val="nil"/>
              <w:left w:val="nil"/>
              <w:bottom w:val="single" w:sz="4" w:space="0" w:color="969696"/>
              <w:right w:val="single" w:sz="4" w:space="0" w:color="auto"/>
            </w:tcBorders>
            <w:shd w:val="clear" w:color="auto" w:fill="auto"/>
            <w:noWrap/>
            <w:vAlign w:val="center"/>
          </w:tcPr>
          <w:p w14:paraId="749E8DED" w14:textId="77777777"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w:t>
            </w:r>
          </w:p>
        </w:tc>
      </w:tr>
      <w:tr w:rsidR="0090013D" w:rsidRPr="006D7656" w14:paraId="77F6BA29" w14:textId="77777777" w:rsidTr="00904FCB">
        <w:trPr>
          <w:trHeight w:val="390"/>
        </w:trPr>
        <w:tc>
          <w:tcPr>
            <w:tcW w:w="1260" w:type="dxa"/>
            <w:tcBorders>
              <w:top w:val="nil"/>
              <w:left w:val="single" w:sz="4" w:space="0" w:color="auto"/>
              <w:bottom w:val="single" w:sz="4" w:space="0" w:color="969696"/>
              <w:right w:val="single" w:sz="4" w:space="0" w:color="969696"/>
            </w:tcBorders>
            <w:shd w:val="clear" w:color="auto" w:fill="auto"/>
            <w:noWrap/>
            <w:vAlign w:val="center"/>
          </w:tcPr>
          <w:p w14:paraId="7CAD3558" w14:textId="2C3CF2C2" w:rsidR="0090013D" w:rsidRPr="006D7656" w:rsidRDefault="0090013D" w:rsidP="00904FCB">
            <w:pPr>
              <w:rPr>
                <w:rFonts w:ascii="Century Gothic" w:hAnsi="Century Gothic" w:cs="Tahoma"/>
                <w:sz w:val="24"/>
                <w:szCs w:val="24"/>
              </w:rPr>
            </w:pPr>
            <w:r w:rsidRPr="006D7656">
              <w:rPr>
                <w:rFonts w:ascii="Century Gothic" w:hAnsi="Century Gothic" w:cs="Tahoma"/>
                <w:sz w:val="24"/>
                <w:szCs w:val="24"/>
              </w:rPr>
              <w:t> Jun</w:t>
            </w:r>
          </w:p>
        </w:tc>
        <w:tc>
          <w:tcPr>
            <w:tcW w:w="4860" w:type="dxa"/>
            <w:gridSpan w:val="3"/>
            <w:tcBorders>
              <w:top w:val="nil"/>
              <w:left w:val="nil"/>
              <w:bottom w:val="single" w:sz="4" w:space="0" w:color="969696"/>
              <w:right w:val="single" w:sz="4" w:space="0" w:color="969696"/>
            </w:tcBorders>
            <w:shd w:val="clear" w:color="auto" w:fill="auto"/>
            <w:noWrap/>
            <w:vAlign w:val="center"/>
          </w:tcPr>
          <w:p w14:paraId="1BE46051" w14:textId="10061C5F" w:rsidR="0090013D" w:rsidRPr="006D7656" w:rsidRDefault="0001192E" w:rsidP="00904FCB">
            <w:pPr>
              <w:rPr>
                <w:rFonts w:ascii="Century Gothic" w:hAnsi="Century Gothic" w:cs="Tahoma"/>
                <w:sz w:val="24"/>
                <w:szCs w:val="24"/>
              </w:rPr>
            </w:pPr>
            <w:r w:rsidRPr="006D7656">
              <w:rPr>
                <w:rFonts w:ascii="Century Gothic" w:hAnsi="Century Gothic" w:cs="Tahoma"/>
                <w:sz w:val="24"/>
                <w:szCs w:val="24"/>
              </w:rPr>
              <w:t xml:space="preserve">Jumlah </w:t>
            </w:r>
          </w:p>
        </w:tc>
        <w:tc>
          <w:tcPr>
            <w:tcW w:w="1620" w:type="dxa"/>
            <w:tcBorders>
              <w:top w:val="nil"/>
              <w:left w:val="nil"/>
              <w:bottom w:val="single" w:sz="4" w:space="0" w:color="969696"/>
              <w:right w:val="single" w:sz="4" w:space="0" w:color="969696"/>
            </w:tcBorders>
            <w:shd w:val="clear" w:color="auto" w:fill="auto"/>
            <w:vAlign w:val="center"/>
          </w:tcPr>
          <w:p w14:paraId="234FCAD6" w14:textId="284D9322"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500.00</w:t>
            </w:r>
          </w:p>
        </w:tc>
        <w:tc>
          <w:tcPr>
            <w:tcW w:w="1731" w:type="dxa"/>
            <w:tcBorders>
              <w:top w:val="nil"/>
              <w:left w:val="nil"/>
              <w:bottom w:val="single" w:sz="4" w:space="0" w:color="969696"/>
              <w:right w:val="single" w:sz="4" w:space="0" w:color="auto"/>
            </w:tcBorders>
            <w:shd w:val="clear" w:color="auto" w:fill="auto"/>
            <w:noWrap/>
            <w:vAlign w:val="center"/>
          </w:tcPr>
          <w:p w14:paraId="47252B30" w14:textId="43124F4D" w:rsidR="0090013D" w:rsidRPr="006D7656" w:rsidRDefault="0090013D" w:rsidP="00904FCB">
            <w:pPr>
              <w:jc w:val="right"/>
              <w:rPr>
                <w:rFonts w:ascii="Century Gothic" w:hAnsi="Century Gothic" w:cs="Tahoma"/>
                <w:sz w:val="24"/>
                <w:szCs w:val="24"/>
              </w:rPr>
            </w:pPr>
            <w:r w:rsidRPr="006D7656">
              <w:rPr>
                <w:rFonts w:ascii="Century Gothic" w:hAnsi="Century Gothic" w:cs="Tahoma"/>
                <w:sz w:val="24"/>
                <w:szCs w:val="24"/>
              </w:rPr>
              <w:t>473.00</w:t>
            </w:r>
          </w:p>
        </w:tc>
      </w:tr>
    </w:tbl>
    <w:p w14:paraId="49207465" w14:textId="480E5321" w:rsidR="0090013D" w:rsidRPr="006D7656" w:rsidRDefault="0090013D" w:rsidP="0090013D">
      <w:pPr>
        <w:rPr>
          <w:rFonts w:ascii="Century Gothic" w:hAnsi="Century Gothic"/>
          <w:sz w:val="24"/>
          <w:szCs w:val="24"/>
        </w:rPr>
      </w:pPr>
      <w:r w:rsidRPr="006D7656">
        <w:rPr>
          <w:rFonts w:ascii="Century Gothic" w:hAnsi="Century Gothic"/>
          <w:sz w:val="24"/>
          <w:szCs w:val="24"/>
        </w:rPr>
        <w:t xml:space="preserve">Halaman buku </w:t>
      </w:r>
      <w:r w:rsidR="002965B1" w:rsidRPr="006D7656">
        <w:rPr>
          <w:rFonts w:ascii="Century Gothic" w:hAnsi="Century Gothic"/>
          <w:sz w:val="24"/>
          <w:szCs w:val="24"/>
        </w:rPr>
        <w:t>lejar</w:t>
      </w:r>
      <w:r w:rsidRPr="006D7656">
        <w:rPr>
          <w:rFonts w:ascii="Century Gothic" w:hAnsi="Century Gothic"/>
          <w:sz w:val="24"/>
          <w:szCs w:val="24"/>
        </w:rPr>
        <w:t xml:space="preserve"> harus </w:t>
      </w:r>
      <w:r w:rsidR="008B10D5" w:rsidRPr="006D7656">
        <w:rPr>
          <w:rFonts w:ascii="Century Gothic" w:hAnsi="Century Gothic"/>
          <w:sz w:val="24"/>
          <w:szCs w:val="24"/>
        </w:rPr>
        <w:t xml:space="preserve">disemak </w:t>
      </w:r>
      <w:r w:rsidRPr="006D7656">
        <w:rPr>
          <w:rFonts w:ascii="Century Gothic" w:hAnsi="Century Gothic"/>
          <w:sz w:val="24"/>
          <w:szCs w:val="24"/>
        </w:rPr>
        <w:t xml:space="preserve"> semula secara berkala untuk memastikan bahawa perbelanjaan tidak melebihi dana yang ada. Ini boleh ditentukan dengan menambah semua entri dalam lajur debit dan kredit. Kemudian tolak </w:t>
      </w:r>
      <w:r w:rsidRPr="006D7656">
        <w:rPr>
          <w:rFonts w:ascii="Century Gothic" w:hAnsi="Century Gothic"/>
          <w:sz w:val="24"/>
          <w:szCs w:val="24"/>
        </w:rPr>
        <w:lastRenderedPageBreak/>
        <w:t xml:space="preserve">jumlah debit dari jumlah kredit. Jika anda keluar dengan jumlah positif anda berada dalam keadaan kewangan yang baik. Jika jumlahnya negatif, anda berhutang. Jika anda mendapati diri anda dalam hutang anda perlu berhenti membelanjakan wang untuk projek tertentu, memindahkan wang dari projek lain, atau mengumpulkan dana. </w:t>
      </w:r>
      <w:r w:rsidR="008B10D5" w:rsidRPr="006D7656">
        <w:rPr>
          <w:rFonts w:ascii="Century Gothic" w:hAnsi="Century Gothic"/>
          <w:b/>
          <w:bCs/>
          <w:sz w:val="24"/>
          <w:szCs w:val="24"/>
        </w:rPr>
        <w:t>Bero</w:t>
      </w:r>
      <w:r w:rsidRPr="006D7656">
        <w:rPr>
          <w:rFonts w:ascii="Century Gothic" w:hAnsi="Century Gothic"/>
          <w:b/>
          <w:bCs/>
          <w:sz w:val="24"/>
          <w:szCs w:val="24"/>
        </w:rPr>
        <w:t xml:space="preserve">perasi </w:t>
      </w:r>
      <w:r w:rsidR="008B10D5" w:rsidRPr="006D7656">
        <w:rPr>
          <w:rFonts w:ascii="Century Gothic" w:hAnsi="Century Gothic"/>
          <w:b/>
          <w:bCs/>
          <w:sz w:val="24"/>
          <w:szCs w:val="24"/>
        </w:rPr>
        <w:t xml:space="preserve">ketika </w:t>
      </w:r>
      <w:r w:rsidRPr="006D7656">
        <w:rPr>
          <w:rFonts w:ascii="Century Gothic" w:hAnsi="Century Gothic"/>
          <w:b/>
          <w:bCs/>
          <w:sz w:val="24"/>
          <w:szCs w:val="24"/>
        </w:rPr>
        <w:t>dalam hutang adalah tidak boleh diterima</w:t>
      </w:r>
      <w:r w:rsidRPr="006D7656">
        <w:rPr>
          <w:rFonts w:ascii="Century Gothic" w:hAnsi="Century Gothic"/>
          <w:sz w:val="24"/>
          <w:szCs w:val="24"/>
        </w:rPr>
        <w:t xml:space="preserve">. Jika anda ingin membuat pemindahan dari projek lain, tindakan itu harus dicatatkan sebagai perbelanjaan di halaman projek itu dan pendapatan di halaman projek yang </w:t>
      </w:r>
      <w:r w:rsidR="008B10D5" w:rsidRPr="006D7656">
        <w:rPr>
          <w:rFonts w:ascii="Century Gothic" w:hAnsi="Century Gothic"/>
          <w:sz w:val="24"/>
          <w:szCs w:val="24"/>
        </w:rPr>
        <w:t xml:space="preserve">mempunyai </w:t>
      </w:r>
      <w:r w:rsidRPr="006D7656">
        <w:rPr>
          <w:rFonts w:ascii="Century Gothic" w:hAnsi="Century Gothic"/>
          <w:sz w:val="24"/>
          <w:szCs w:val="24"/>
        </w:rPr>
        <w:t>hutang.</w:t>
      </w:r>
    </w:p>
    <w:p w14:paraId="661C21B3" w14:textId="6D536F7D" w:rsidR="00AA1FCD" w:rsidRPr="006D7656" w:rsidRDefault="0090013D" w:rsidP="00025513">
      <w:pPr>
        <w:rPr>
          <w:rFonts w:ascii="Century Gothic" w:hAnsi="Century Gothic"/>
          <w:sz w:val="24"/>
          <w:szCs w:val="24"/>
        </w:rPr>
      </w:pPr>
      <w:r w:rsidRPr="006D7656">
        <w:rPr>
          <w:rFonts w:ascii="Century Gothic" w:hAnsi="Century Gothic"/>
          <w:sz w:val="24"/>
          <w:szCs w:val="24"/>
        </w:rPr>
        <w:t xml:space="preserve">Semua aktiviti harus diringkaskan dan dibentangkan kepada badan pentadbiran (lembaga gereja, lembaga </w:t>
      </w:r>
      <w:proofErr w:type="spellStart"/>
      <w:r w:rsidR="00C64901" w:rsidRPr="006D7656">
        <w:rPr>
          <w:rFonts w:ascii="Century Gothic" w:hAnsi="Century Gothic"/>
          <w:sz w:val="24"/>
          <w:szCs w:val="24"/>
        </w:rPr>
        <w:t>konferens</w:t>
      </w:r>
      <w:proofErr w:type="spellEnd"/>
      <w:r w:rsidRPr="006D7656">
        <w:rPr>
          <w:rFonts w:ascii="Century Gothic" w:hAnsi="Century Gothic"/>
          <w:sz w:val="24"/>
          <w:szCs w:val="24"/>
        </w:rPr>
        <w:t xml:space="preserve">, dan lain-lain) dari masa ke semasa supaya mereka dapat mengetahui kemajuan yang anda buat. Ringkasan ini dipanggil </w:t>
      </w:r>
      <w:r w:rsidR="00C64901" w:rsidRPr="006D7656">
        <w:rPr>
          <w:rFonts w:ascii="Century Gothic" w:hAnsi="Century Gothic"/>
          <w:sz w:val="24"/>
          <w:szCs w:val="24"/>
        </w:rPr>
        <w:t xml:space="preserve">“penyata imbangan.” </w:t>
      </w:r>
      <w:r w:rsidRPr="006D7656">
        <w:rPr>
          <w:rFonts w:ascii="Century Gothic" w:hAnsi="Century Gothic"/>
          <w:sz w:val="24"/>
          <w:szCs w:val="24"/>
        </w:rPr>
        <w:t>Ia harus menyenaraikan setiap projek, berapa banyak anggaran yang diperuntukkan untuk projek itu, berapa banyak wang yang dibelanjakan untuk projek itu, dan berapa banyak (jika ada) yang dikumpulkan. Jumlah</w:t>
      </w:r>
      <w:r w:rsidR="00C64901" w:rsidRPr="006D7656">
        <w:rPr>
          <w:rFonts w:ascii="Century Gothic" w:hAnsi="Century Gothic"/>
          <w:sz w:val="24"/>
          <w:szCs w:val="24"/>
        </w:rPr>
        <w:t xml:space="preserve"> keselur</w:t>
      </w:r>
      <w:r w:rsidR="00AA1FCD" w:rsidRPr="006D7656">
        <w:rPr>
          <w:rFonts w:ascii="Century Gothic" w:hAnsi="Century Gothic"/>
          <w:sz w:val="24"/>
          <w:szCs w:val="24"/>
        </w:rPr>
        <w:t>u</w:t>
      </w:r>
      <w:r w:rsidR="00C64901" w:rsidRPr="006D7656">
        <w:rPr>
          <w:rFonts w:ascii="Century Gothic" w:hAnsi="Century Gothic"/>
          <w:sz w:val="24"/>
          <w:szCs w:val="24"/>
        </w:rPr>
        <w:t>han</w:t>
      </w:r>
      <w:r w:rsidRPr="006D7656">
        <w:rPr>
          <w:rFonts w:ascii="Century Gothic" w:hAnsi="Century Gothic"/>
          <w:sz w:val="24"/>
          <w:szCs w:val="24"/>
        </w:rPr>
        <w:t xml:space="preserve"> setiap jumlah ini harus disertakan di halaman supaya mereka dapat melihat dengan jelas saiz anggaran anda dan berapa banyak yang telah dibelanjakan. Kekerapan </w:t>
      </w:r>
      <w:r w:rsidR="00AA1FCD" w:rsidRPr="006D7656">
        <w:rPr>
          <w:rFonts w:ascii="Century Gothic" w:hAnsi="Century Gothic"/>
          <w:sz w:val="24"/>
          <w:szCs w:val="24"/>
        </w:rPr>
        <w:t>semakan</w:t>
      </w:r>
      <w:r w:rsidRPr="006D7656">
        <w:rPr>
          <w:rFonts w:ascii="Century Gothic" w:hAnsi="Century Gothic"/>
          <w:sz w:val="24"/>
          <w:szCs w:val="24"/>
        </w:rPr>
        <w:t xml:space="preserve"> semula ini akan berbeza-beza bergantung kepada keutamaan badan pentadbiran. </w:t>
      </w:r>
      <w:r w:rsidR="00AA1FCD" w:rsidRPr="006D7656">
        <w:rPr>
          <w:rFonts w:ascii="Century Gothic" w:hAnsi="Century Gothic"/>
          <w:sz w:val="24"/>
          <w:szCs w:val="24"/>
        </w:rPr>
        <w:t>Ia</w:t>
      </w:r>
      <w:r w:rsidRPr="006D7656">
        <w:rPr>
          <w:rFonts w:ascii="Century Gothic" w:hAnsi="Century Gothic"/>
          <w:sz w:val="24"/>
          <w:szCs w:val="24"/>
        </w:rPr>
        <w:t xml:space="preserve"> boleh menjadi </w:t>
      </w:r>
      <w:r w:rsidR="00AA1FCD" w:rsidRPr="006D7656">
        <w:rPr>
          <w:rFonts w:ascii="Century Gothic" w:hAnsi="Century Gothic"/>
          <w:sz w:val="24"/>
          <w:szCs w:val="24"/>
        </w:rPr>
        <w:t>se</w:t>
      </w:r>
      <w:r w:rsidRPr="006D7656">
        <w:rPr>
          <w:rFonts w:ascii="Century Gothic" w:hAnsi="Century Gothic"/>
          <w:sz w:val="24"/>
          <w:szCs w:val="24"/>
        </w:rPr>
        <w:t xml:space="preserve">kerap </w:t>
      </w:r>
      <w:r w:rsidR="00AA1FCD" w:rsidRPr="006D7656">
        <w:rPr>
          <w:rFonts w:ascii="Century Gothic" w:hAnsi="Century Gothic"/>
          <w:sz w:val="24"/>
          <w:szCs w:val="24"/>
        </w:rPr>
        <w:t>sekali sebulan</w:t>
      </w:r>
      <w:r w:rsidRPr="006D7656">
        <w:rPr>
          <w:rFonts w:ascii="Century Gothic" w:hAnsi="Century Gothic"/>
          <w:sz w:val="24"/>
          <w:szCs w:val="24"/>
        </w:rPr>
        <w:t xml:space="preserve"> tetapi tidak boleh kurang daripada sekali setahun.</w:t>
      </w:r>
      <w:r w:rsidR="00AA1FCD" w:rsidRPr="006D7656">
        <w:rPr>
          <w:rFonts w:ascii="Century Gothic" w:hAnsi="Century Gothic"/>
          <w:sz w:val="24"/>
          <w:szCs w:val="24"/>
        </w:rPr>
        <w:t xml:space="preserve"> </w:t>
      </w:r>
    </w:p>
    <w:p w14:paraId="6F83AA0E" w14:textId="71F29F81" w:rsidR="00025513" w:rsidRPr="006D7656" w:rsidRDefault="00AA1FCD" w:rsidP="007701FB">
      <w:pPr>
        <w:pStyle w:val="Heading1"/>
        <w:rPr>
          <w:rFonts w:ascii="Century Gothic" w:hAnsi="Century Gothic"/>
          <w:sz w:val="24"/>
          <w:szCs w:val="24"/>
        </w:rPr>
      </w:pPr>
      <w:bookmarkStart w:id="7" w:name="_Toc160476340"/>
      <w:r w:rsidRPr="006D7656">
        <w:rPr>
          <w:rFonts w:ascii="Century Gothic" w:hAnsi="Century Gothic"/>
          <w:sz w:val="24"/>
          <w:szCs w:val="24"/>
        </w:rPr>
        <w:t>MEMBELANJAKAN WANG</w:t>
      </w:r>
      <w:r w:rsidR="00025513" w:rsidRPr="006D7656">
        <w:rPr>
          <w:rFonts w:ascii="Century Gothic" w:hAnsi="Century Gothic"/>
          <w:sz w:val="24"/>
          <w:szCs w:val="24"/>
        </w:rPr>
        <w:t xml:space="preserve"> (OH-9)</w:t>
      </w:r>
      <w:bookmarkEnd w:id="7"/>
    </w:p>
    <w:p w14:paraId="291FDB37" w14:textId="5E37A47F" w:rsidR="00025513" w:rsidRPr="006D7656" w:rsidRDefault="00025513" w:rsidP="00025513">
      <w:pPr>
        <w:rPr>
          <w:rFonts w:ascii="Century Gothic" w:hAnsi="Century Gothic"/>
          <w:sz w:val="24"/>
          <w:szCs w:val="24"/>
        </w:rPr>
      </w:pPr>
      <w:r w:rsidRPr="006D7656">
        <w:rPr>
          <w:rFonts w:ascii="Century Gothic" w:hAnsi="Century Gothic"/>
          <w:b/>
          <w:bCs/>
          <w:sz w:val="24"/>
          <w:szCs w:val="24"/>
        </w:rPr>
        <w:t>Pengurus perbendaharaan gereja mengendalikan kebanyakan transaksi wang.</w:t>
      </w:r>
      <w:r w:rsidRPr="006D7656">
        <w:rPr>
          <w:rFonts w:ascii="Century Gothic" w:hAnsi="Century Gothic"/>
          <w:sz w:val="24"/>
          <w:szCs w:val="24"/>
        </w:rPr>
        <w:t xml:space="preserve"> Ketua jabatan kemungkinan besar akan diberi sejumlah wang tunai untuk menguruskan perbelanjaan kecil dari hari ke hari. </w:t>
      </w:r>
      <w:r w:rsidRPr="006D7656">
        <w:rPr>
          <w:rFonts w:ascii="Century Gothic" w:hAnsi="Century Gothic"/>
          <w:b/>
          <w:bCs/>
          <w:sz w:val="24"/>
          <w:szCs w:val="24"/>
        </w:rPr>
        <w:t>Setiap kali sebahagian daripada wang ini dibelanjakan, rekod harus disimpan dalam bentuk resit atau nota yang ditulis pada kertas yang ditetapkan untuk tujuan itu.</w:t>
      </w:r>
      <w:r w:rsidRPr="006D7656">
        <w:rPr>
          <w:rFonts w:ascii="Century Gothic" w:hAnsi="Century Gothic"/>
          <w:sz w:val="24"/>
          <w:szCs w:val="24"/>
        </w:rPr>
        <w:t xml:space="preserve"> Apabila wang itu habis, pemimpin harus mengambil semua resit dari perbelanjaan kepada bendahara. Ini adalah bukti bahawa wang itu memang telah dibelanjakan dengan bertanggungjawab untuk projek jabatan. Pengurus perbendaharaan akan melihat mereka dan memberikan pemimpin jumlah wang yang resit adalah untuk. Sebagai contoh, jika seorang pemimpin bermula dengan </w:t>
      </w:r>
      <w:r w:rsidR="00060EB7" w:rsidRPr="006D7656">
        <w:rPr>
          <w:rFonts w:ascii="Century Gothic" w:hAnsi="Century Gothic"/>
          <w:sz w:val="24"/>
          <w:szCs w:val="24"/>
        </w:rPr>
        <w:t>RM</w:t>
      </w:r>
      <w:r w:rsidRPr="006D7656">
        <w:rPr>
          <w:rFonts w:ascii="Century Gothic" w:hAnsi="Century Gothic"/>
          <w:sz w:val="24"/>
          <w:szCs w:val="24"/>
        </w:rPr>
        <w:t xml:space="preserve">200 dan mempunyai tujuh resit untuk </w:t>
      </w:r>
      <w:r w:rsidR="00060EB7" w:rsidRPr="006D7656">
        <w:rPr>
          <w:rFonts w:ascii="Century Gothic" w:hAnsi="Century Gothic"/>
          <w:sz w:val="24"/>
          <w:szCs w:val="24"/>
        </w:rPr>
        <w:t>RM</w:t>
      </w:r>
      <w:r w:rsidRPr="006D7656">
        <w:rPr>
          <w:rFonts w:ascii="Century Gothic" w:hAnsi="Century Gothic"/>
          <w:sz w:val="24"/>
          <w:szCs w:val="24"/>
        </w:rPr>
        <w:t xml:space="preserve">10, dua resit untuk </w:t>
      </w:r>
      <w:r w:rsidR="00060EB7" w:rsidRPr="006D7656">
        <w:rPr>
          <w:rFonts w:ascii="Century Gothic" w:hAnsi="Century Gothic"/>
          <w:sz w:val="24"/>
          <w:szCs w:val="24"/>
        </w:rPr>
        <w:t>RM</w:t>
      </w:r>
      <w:r w:rsidRPr="006D7656">
        <w:rPr>
          <w:rFonts w:ascii="Century Gothic" w:hAnsi="Century Gothic"/>
          <w:sz w:val="24"/>
          <w:szCs w:val="24"/>
        </w:rPr>
        <w:t xml:space="preserve">5, dan satu resit untuk </w:t>
      </w:r>
      <w:r w:rsidR="00060EB7" w:rsidRPr="006D7656">
        <w:rPr>
          <w:rFonts w:ascii="Century Gothic" w:hAnsi="Century Gothic"/>
          <w:sz w:val="24"/>
          <w:szCs w:val="24"/>
        </w:rPr>
        <w:t>RM</w:t>
      </w:r>
      <w:r w:rsidRPr="006D7656">
        <w:rPr>
          <w:rFonts w:ascii="Century Gothic" w:hAnsi="Century Gothic"/>
          <w:sz w:val="24"/>
          <w:szCs w:val="24"/>
        </w:rPr>
        <w:t xml:space="preserve">50, jumlah yang dibelanjakan akan menjadi </w:t>
      </w:r>
      <w:r w:rsidR="00060EB7" w:rsidRPr="006D7656">
        <w:rPr>
          <w:rFonts w:ascii="Century Gothic" w:hAnsi="Century Gothic"/>
          <w:sz w:val="24"/>
          <w:szCs w:val="24"/>
        </w:rPr>
        <w:t>RM</w:t>
      </w:r>
      <w:r w:rsidRPr="006D7656">
        <w:rPr>
          <w:rFonts w:ascii="Century Gothic" w:hAnsi="Century Gothic"/>
          <w:sz w:val="24"/>
          <w:szCs w:val="24"/>
        </w:rPr>
        <w:t xml:space="preserve">130, dan itu akan menjadi jumlah yang akan diberikan oleh bendahara. Dia kemudian akan kembali ke jumlah asal </w:t>
      </w:r>
      <w:r w:rsidR="00EC282D" w:rsidRPr="006D7656">
        <w:rPr>
          <w:rFonts w:ascii="Century Gothic" w:hAnsi="Century Gothic"/>
          <w:sz w:val="24"/>
          <w:szCs w:val="24"/>
        </w:rPr>
        <w:t>RM</w:t>
      </w:r>
      <w:r w:rsidRPr="006D7656">
        <w:rPr>
          <w:rFonts w:ascii="Century Gothic" w:hAnsi="Century Gothic"/>
          <w:sz w:val="24"/>
          <w:szCs w:val="24"/>
        </w:rPr>
        <w:t>200 dolar. Ini akan berterusan selagi masih ada wang dalam dana untuk dibelanjakan (atau tempoh jawatannya berakhir</w:t>
      </w:r>
      <w:r w:rsidR="00EC282D" w:rsidRPr="006D7656">
        <w:rPr>
          <w:rFonts w:ascii="Century Gothic" w:hAnsi="Century Gothic"/>
          <w:sz w:val="24"/>
          <w:szCs w:val="24"/>
        </w:rPr>
        <w:t>—</w:t>
      </w:r>
      <w:r w:rsidRPr="006D7656">
        <w:rPr>
          <w:rFonts w:ascii="Century Gothic" w:hAnsi="Century Gothic"/>
          <w:sz w:val="24"/>
          <w:szCs w:val="24"/>
        </w:rPr>
        <w:t>mana</w:t>
      </w:r>
      <w:r w:rsidR="00EC282D" w:rsidRPr="006D7656">
        <w:rPr>
          <w:rFonts w:ascii="Century Gothic" w:hAnsi="Century Gothic"/>
          <w:sz w:val="24"/>
          <w:szCs w:val="24"/>
        </w:rPr>
        <w:t>-mana</w:t>
      </w:r>
      <w:r w:rsidRPr="006D7656">
        <w:rPr>
          <w:rFonts w:ascii="Century Gothic" w:hAnsi="Century Gothic"/>
          <w:sz w:val="24"/>
          <w:szCs w:val="24"/>
        </w:rPr>
        <w:t xml:space="preserve"> yang lebih awal).</w:t>
      </w:r>
    </w:p>
    <w:p w14:paraId="462997D5" w14:textId="77777777" w:rsidR="00025513" w:rsidRPr="006D7656" w:rsidRDefault="00025513" w:rsidP="00025513">
      <w:pPr>
        <w:rPr>
          <w:rFonts w:ascii="Century Gothic" w:hAnsi="Century Gothic"/>
          <w:sz w:val="24"/>
          <w:szCs w:val="24"/>
        </w:rPr>
      </w:pPr>
    </w:p>
    <w:p w14:paraId="165CD7A0" w14:textId="087D51A3" w:rsidR="00025513" w:rsidRPr="006D7656" w:rsidRDefault="00025513" w:rsidP="00025513">
      <w:pPr>
        <w:rPr>
          <w:rFonts w:ascii="Century Gothic" w:hAnsi="Century Gothic"/>
          <w:sz w:val="24"/>
          <w:szCs w:val="24"/>
        </w:rPr>
      </w:pPr>
      <w:r w:rsidRPr="006D7656">
        <w:rPr>
          <w:rFonts w:ascii="Century Gothic" w:hAnsi="Century Gothic"/>
          <w:b/>
          <w:bCs/>
          <w:sz w:val="24"/>
          <w:szCs w:val="24"/>
        </w:rPr>
        <w:t xml:space="preserve">Beberapa gereja memberi wang tunai terlebih dahulu, yang lain membayar </w:t>
      </w:r>
      <w:r w:rsidR="005D2B70" w:rsidRPr="006D7656">
        <w:rPr>
          <w:rFonts w:ascii="Century Gothic" w:hAnsi="Century Gothic"/>
          <w:b/>
          <w:bCs/>
          <w:sz w:val="24"/>
          <w:szCs w:val="24"/>
        </w:rPr>
        <w:t>balik</w:t>
      </w:r>
      <w:r w:rsidRPr="006D7656">
        <w:rPr>
          <w:rFonts w:ascii="Century Gothic" w:hAnsi="Century Gothic"/>
          <w:b/>
          <w:bCs/>
          <w:sz w:val="24"/>
          <w:szCs w:val="24"/>
        </w:rPr>
        <w:t>.</w:t>
      </w:r>
      <w:r w:rsidRPr="006D7656">
        <w:rPr>
          <w:rFonts w:ascii="Century Gothic" w:hAnsi="Century Gothic"/>
          <w:sz w:val="24"/>
          <w:szCs w:val="24"/>
        </w:rPr>
        <w:t xml:space="preserve"> Sama ada pemimpin meminta dana apabila keperluan timbul dan selepas dia membelanjakannya dia menyerahkan resitnya kepada </w:t>
      </w:r>
      <w:r w:rsidRPr="006D7656">
        <w:rPr>
          <w:rFonts w:ascii="Century Gothic" w:hAnsi="Century Gothic"/>
          <w:sz w:val="24"/>
          <w:szCs w:val="24"/>
        </w:rPr>
        <w:lastRenderedPageBreak/>
        <w:t>bendahara atau pemimpin membeli barang itu terlebih dahulu, dan kemudian menyerahkan resitnya supaya dia boleh dibayar balik.</w:t>
      </w:r>
    </w:p>
    <w:p w14:paraId="0D455823" w14:textId="70205511" w:rsidR="00025513" w:rsidRPr="006D7656" w:rsidRDefault="00025513" w:rsidP="00025513">
      <w:pPr>
        <w:rPr>
          <w:rFonts w:ascii="Century Gothic" w:hAnsi="Century Gothic"/>
          <w:sz w:val="24"/>
          <w:szCs w:val="24"/>
        </w:rPr>
      </w:pPr>
      <w:r w:rsidRPr="006D7656">
        <w:rPr>
          <w:rFonts w:ascii="Century Gothic" w:hAnsi="Century Gothic"/>
          <w:sz w:val="24"/>
          <w:szCs w:val="24"/>
        </w:rPr>
        <w:t xml:space="preserve">Untuk perbelanjaan besar pemimpin akan mengambil bil secara langsung kepada bendahara untuk pembayaran. Kembali ke contoh </w:t>
      </w:r>
      <w:r w:rsidR="005D2B70" w:rsidRPr="006D7656">
        <w:rPr>
          <w:rFonts w:ascii="Century Gothic" w:hAnsi="Century Gothic"/>
          <w:sz w:val="24"/>
          <w:szCs w:val="24"/>
        </w:rPr>
        <w:t>doa subuh</w:t>
      </w:r>
      <w:r w:rsidRPr="006D7656">
        <w:rPr>
          <w:rFonts w:ascii="Century Gothic" w:hAnsi="Century Gothic"/>
          <w:sz w:val="24"/>
          <w:szCs w:val="24"/>
        </w:rPr>
        <w:t xml:space="preserve">, jika kos sewa tempat perhimpunan adalah </w:t>
      </w:r>
      <w:r w:rsidR="005D2B70" w:rsidRPr="006D7656">
        <w:rPr>
          <w:rFonts w:ascii="Century Gothic" w:hAnsi="Century Gothic"/>
          <w:sz w:val="24"/>
          <w:szCs w:val="24"/>
        </w:rPr>
        <w:t>RM</w:t>
      </w:r>
      <w:r w:rsidRPr="006D7656">
        <w:rPr>
          <w:rFonts w:ascii="Century Gothic" w:hAnsi="Century Gothic"/>
          <w:sz w:val="24"/>
          <w:szCs w:val="24"/>
        </w:rPr>
        <w:t>1500</w:t>
      </w:r>
      <w:r w:rsidR="005D2B70" w:rsidRPr="006D7656">
        <w:rPr>
          <w:rFonts w:ascii="Century Gothic" w:hAnsi="Century Gothic"/>
          <w:sz w:val="24"/>
          <w:szCs w:val="24"/>
        </w:rPr>
        <w:t>,</w:t>
      </w:r>
      <w:r w:rsidRPr="006D7656">
        <w:rPr>
          <w:rFonts w:ascii="Century Gothic" w:hAnsi="Century Gothic"/>
          <w:sz w:val="24"/>
          <w:szCs w:val="24"/>
        </w:rPr>
        <w:t xml:space="preserve"> bil ini akan dibawa terus kepada bendahara. </w:t>
      </w:r>
      <w:r w:rsidRPr="006D7656">
        <w:rPr>
          <w:rFonts w:ascii="Century Gothic" w:hAnsi="Century Gothic"/>
          <w:b/>
          <w:bCs/>
          <w:sz w:val="24"/>
          <w:szCs w:val="24"/>
        </w:rPr>
        <w:t>Sekiranya terdapat perbelanjaan besar, bendahara harus diberitahu terlebih dahulu bahawa anda merancang untuk membelanjakan wang dan bahagian anggaran mana yang anda mahu ambil.</w:t>
      </w:r>
      <w:r w:rsidRPr="006D7656">
        <w:rPr>
          <w:rFonts w:ascii="Century Gothic" w:hAnsi="Century Gothic"/>
          <w:sz w:val="24"/>
          <w:szCs w:val="24"/>
        </w:rPr>
        <w:t xml:space="preserve"> Walaupun anda tidak membayar bil secara langsung, perbelanjaan ini harus dicatat dalam jurnal anda.</w:t>
      </w:r>
    </w:p>
    <w:p w14:paraId="7DBE822A" w14:textId="4A602A01" w:rsidR="00786855" w:rsidRPr="006D7656" w:rsidRDefault="006F5CBF" w:rsidP="007701FB">
      <w:pPr>
        <w:pStyle w:val="Heading1"/>
        <w:rPr>
          <w:rFonts w:ascii="Century Gothic" w:hAnsi="Century Gothic"/>
          <w:sz w:val="24"/>
          <w:szCs w:val="24"/>
        </w:rPr>
      </w:pPr>
      <w:bookmarkStart w:id="8" w:name="_Toc160476341"/>
      <w:r w:rsidRPr="006D7656">
        <w:rPr>
          <w:rFonts w:ascii="Century Gothic" w:hAnsi="Century Gothic"/>
          <w:sz w:val="24"/>
          <w:szCs w:val="24"/>
        </w:rPr>
        <w:t>KEWANGAN GEREJA</w:t>
      </w:r>
      <w:r w:rsidR="00786855" w:rsidRPr="006D7656">
        <w:rPr>
          <w:rFonts w:ascii="Century Gothic" w:hAnsi="Century Gothic"/>
          <w:sz w:val="24"/>
          <w:szCs w:val="24"/>
        </w:rPr>
        <w:t xml:space="preserve"> LOKAL (OH-10)</w:t>
      </w:r>
      <w:bookmarkEnd w:id="8"/>
    </w:p>
    <w:p w14:paraId="29C2F4CB" w14:textId="56D2C511" w:rsidR="00786855" w:rsidRPr="006D7656" w:rsidRDefault="00786855" w:rsidP="00786855">
      <w:pPr>
        <w:rPr>
          <w:rFonts w:ascii="Century Gothic" w:hAnsi="Century Gothic"/>
          <w:sz w:val="24"/>
          <w:szCs w:val="24"/>
        </w:rPr>
      </w:pPr>
      <w:r w:rsidRPr="006D7656">
        <w:rPr>
          <w:rFonts w:ascii="Century Gothic" w:hAnsi="Century Gothic"/>
          <w:sz w:val="24"/>
          <w:szCs w:val="24"/>
        </w:rPr>
        <w:t xml:space="preserve">Walaupun konsep umum </w:t>
      </w:r>
      <w:r w:rsidR="006F5CBF" w:rsidRPr="006D7656">
        <w:rPr>
          <w:rFonts w:ascii="Century Gothic" w:hAnsi="Century Gothic"/>
          <w:sz w:val="24"/>
          <w:szCs w:val="24"/>
        </w:rPr>
        <w:t xml:space="preserve">belanjawan </w:t>
      </w:r>
      <w:r w:rsidRPr="006D7656">
        <w:rPr>
          <w:rFonts w:ascii="Century Gothic" w:hAnsi="Century Gothic"/>
          <w:sz w:val="24"/>
          <w:szCs w:val="24"/>
        </w:rPr>
        <w:t>adalah sama untuk semua peringkat pentadbiran gereja, kita perlu melihat secara khusus gereja tempatan.</w:t>
      </w:r>
    </w:p>
    <w:p w14:paraId="26CB39A5" w14:textId="34E13981" w:rsidR="00786855" w:rsidRPr="006D7656" w:rsidRDefault="00786855" w:rsidP="00786855">
      <w:pPr>
        <w:rPr>
          <w:rFonts w:ascii="Century Gothic" w:hAnsi="Century Gothic"/>
          <w:sz w:val="24"/>
          <w:szCs w:val="24"/>
        </w:rPr>
      </w:pPr>
      <w:r w:rsidRPr="006D7656">
        <w:rPr>
          <w:rFonts w:ascii="Century Gothic" w:hAnsi="Century Gothic"/>
          <w:b/>
          <w:bCs/>
          <w:sz w:val="24"/>
          <w:szCs w:val="24"/>
        </w:rPr>
        <w:t>Adalah sangat penting untuk diingat bahawa saiz gereja dan kebajikan anggota akan mempengaruhi rancangan dan kewangan semua bidang gereja.</w:t>
      </w:r>
      <w:r w:rsidRPr="006D7656">
        <w:rPr>
          <w:rFonts w:ascii="Century Gothic" w:hAnsi="Century Gothic"/>
          <w:sz w:val="24"/>
          <w:szCs w:val="24"/>
        </w:rPr>
        <w:t xml:space="preserve"> Ingatlah </w:t>
      </w:r>
      <w:r w:rsidRPr="006D7656">
        <w:rPr>
          <w:rFonts w:ascii="Century Gothic" w:hAnsi="Century Gothic"/>
          <w:b/>
          <w:bCs/>
          <w:sz w:val="24"/>
          <w:szCs w:val="24"/>
        </w:rPr>
        <w:t>bahawa pendapatan gereja tempatan datang dari bajet gereja.</w:t>
      </w:r>
      <w:r w:rsidRPr="006D7656">
        <w:rPr>
          <w:rFonts w:ascii="Century Gothic" w:hAnsi="Century Gothic"/>
          <w:sz w:val="24"/>
          <w:szCs w:val="24"/>
        </w:rPr>
        <w:t xml:space="preserve"> </w:t>
      </w:r>
      <w:r w:rsidRPr="006D7656">
        <w:rPr>
          <w:rFonts w:ascii="Century Gothic" w:hAnsi="Century Gothic"/>
          <w:b/>
          <w:bCs/>
          <w:sz w:val="24"/>
          <w:szCs w:val="24"/>
        </w:rPr>
        <w:t xml:space="preserve">Dana perpuluhan </w:t>
      </w:r>
      <w:r w:rsidRPr="006D7656">
        <w:rPr>
          <w:rFonts w:ascii="Century Gothic" w:hAnsi="Century Gothic"/>
          <w:b/>
          <w:bCs/>
          <w:sz w:val="24"/>
          <w:szCs w:val="24"/>
          <w:u w:val="single"/>
        </w:rPr>
        <w:t>bukan</w:t>
      </w:r>
      <w:r w:rsidRPr="006D7656">
        <w:rPr>
          <w:rFonts w:ascii="Century Gothic" w:hAnsi="Century Gothic"/>
          <w:b/>
          <w:bCs/>
          <w:sz w:val="24"/>
          <w:szCs w:val="24"/>
        </w:rPr>
        <w:t xml:space="preserve"> sebahagian daripada bajet gereja tempatan</w:t>
      </w:r>
      <w:r w:rsidRPr="006D7656">
        <w:rPr>
          <w:rFonts w:ascii="Century Gothic" w:hAnsi="Century Gothic"/>
          <w:sz w:val="24"/>
          <w:szCs w:val="24"/>
        </w:rPr>
        <w:t xml:space="preserve">; sama juga, Sekolah Sabat dan persembahan misi lain dihantar ke </w:t>
      </w:r>
      <w:proofErr w:type="spellStart"/>
      <w:r w:rsidR="006F5CBF" w:rsidRPr="006D7656">
        <w:rPr>
          <w:rFonts w:ascii="Century Gothic" w:hAnsi="Century Gothic"/>
          <w:sz w:val="24"/>
          <w:szCs w:val="24"/>
        </w:rPr>
        <w:t>mission</w:t>
      </w:r>
      <w:proofErr w:type="spellEnd"/>
      <w:r w:rsidRPr="006D7656">
        <w:rPr>
          <w:rFonts w:ascii="Century Gothic" w:hAnsi="Century Gothic"/>
          <w:sz w:val="24"/>
          <w:szCs w:val="24"/>
        </w:rPr>
        <w:t xml:space="preserve"> tempatan dan tidak tersedia untuk perbelanjaan gereja tempatan. Anggota gereja mungkin banyak, tetapi kecuali </w:t>
      </w:r>
      <w:r w:rsidR="006F5CBF" w:rsidRPr="006D7656">
        <w:rPr>
          <w:rFonts w:ascii="Century Gothic" w:hAnsi="Century Gothic"/>
          <w:sz w:val="24"/>
          <w:szCs w:val="24"/>
        </w:rPr>
        <w:t>anggotanya</w:t>
      </w:r>
      <w:r w:rsidRPr="006D7656">
        <w:rPr>
          <w:rFonts w:ascii="Century Gothic" w:hAnsi="Century Gothic"/>
          <w:sz w:val="24"/>
          <w:szCs w:val="24"/>
        </w:rPr>
        <w:t xml:space="preserve"> adalah murah hati dalam </w:t>
      </w:r>
      <w:r w:rsidR="006F5CBF" w:rsidRPr="006D7656">
        <w:rPr>
          <w:rFonts w:ascii="Century Gothic" w:hAnsi="Century Gothic"/>
          <w:sz w:val="24"/>
          <w:szCs w:val="24"/>
        </w:rPr>
        <w:t xml:space="preserve">pemberian </w:t>
      </w:r>
      <w:r w:rsidRPr="006D7656">
        <w:rPr>
          <w:rFonts w:ascii="Century Gothic" w:hAnsi="Century Gothic"/>
          <w:sz w:val="24"/>
          <w:szCs w:val="24"/>
        </w:rPr>
        <w:t>kewangan mereka dan persembahan kepada bajet gereja tempatan, bendahara tidak akan mempunyai dana untuk semua program yang mungkin</w:t>
      </w:r>
      <w:r w:rsidR="00E866F0" w:rsidRPr="006D7656">
        <w:rPr>
          <w:rFonts w:ascii="Century Gothic" w:hAnsi="Century Gothic"/>
          <w:sz w:val="24"/>
          <w:szCs w:val="24"/>
        </w:rPr>
        <w:t xml:space="preserve"> diinginkan oleh anggota</w:t>
      </w:r>
      <w:r w:rsidRPr="006D7656">
        <w:rPr>
          <w:rFonts w:ascii="Century Gothic" w:hAnsi="Century Gothic"/>
          <w:sz w:val="24"/>
          <w:szCs w:val="24"/>
        </w:rPr>
        <w:t xml:space="preserve">. Jika </w:t>
      </w:r>
      <w:r w:rsidR="00E866F0" w:rsidRPr="006D7656">
        <w:rPr>
          <w:rFonts w:ascii="Century Gothic" w:hAnsi="Century Gothic"/>
          <w:sz w:val="24"/>
          <w:szCs w:val="24"/>
        </w:rPr>
        <w:t xml:space="preserve">air atau elektrik </w:t>
      </w:r>
      <w:r w:rsidRPr="006D7656">
        <w:rPr>
          <w:rFonts w:ascii="Century Gothic" w:hAnsi="Century Gothic"/>
          <w:sz w:val="24"/>
          <w:szCs w:val="24"/>
        </w:rPr>
        <w:t xml:space="preserve">bangunan gereja dipotong kerana kekurangan dana, anda boleh yakin bahawa </w:t>
      </w:r>
      <w:r w:rsidR="008B563A" w:rsidRPr="006D7656">
        <w:rPr>
          <w:rFonts w:ascii="Century Gothic" w:hAnsi="Century Gothic"/>
          <w:sz w:val="24"/>
          <w:szCs w:val="24"/>
        </w:rPr>
        <w:t>keperluan</w:t>
      </w:r>
      <w:r w:rsidRPr="006D7656">
        <w:rPr>
          <w:rFonts w:ascii="Century Gothic" w:hAnsi="Century Gothic"/>
          <w:sz w:val="24"/>
          <w:szCs w:val="24"/>
        </w:rPr>
        <w:t xml:space="preserve"> ini akan dibayar terlebih dahulu, sebelum mana-mana jabatan </w:t>
      </w:r>
      <w:r w:rsidR="008B563A" w:rsidRPr="006D7656">
        <w:rPr>
          <w:rFonts w:ascii="Century Gothic" w:hAnsi="Century Gothic"/>
          <w:sz w:val="24"/>
          <w:szCs w:val="24"/>
        </w:rPr>
        <w:t>pelayanan</w:t>
      </w:r>
      <w:r w:rsidRPr="006D7656">
        <w:rPr>
          <w:rFonts w:ascii="Century Gothic" w:hAnsi="Century Gothic"/>
          <w:sz w:val="24"/>
          <w:szCs w:val="24"/>
        </w:rPr>
        <w:t xml:space="preserve"> gereja diberikan dana untuk program mereka.</w:t>
      </w:r>
    </w:p>
    <w:p w14:paraId="0F0BEC11" w14:textId="1762340A" w:rsidR="00786855" w:rsidRPr="006D7656" w:rsidRDefault="00786855" w:rsidP="00786855">
      <w:pPr>
        <w:rPr>
          <w:rFonts w:ascii="Century Gothic" w:hAnsi="Century Gothic"/>
          <w:sz w:val="24"/>
          <w:szCs w:val="24"/>
        </w:rPr>
      </w:pPr>
      <w:r w:rsidRPr="006D7656">
        <w:rPr>
          <w:rFonts w:ascii="Century Gothic" w:hAnsi="Century Gothic"/>
          <w:sz w:val="24"/>
          <w:szCs w:val="24"/>
        </w:rPr>
        <w:t xml:space="preserve">Ingat, anda adalah ahli pasukan di gereja tempatan. </w:t>
      </w:r>
      <w:r w:rsidR="008B563A" w:rsidRPr="006D7656">
        <w:rPr>
          <w:rFonts w:ascii="Century Gothic" w:hAnsi="Century Gothic"/>
          <w:sz w:val="24"/>
          <w:szCs w:val="24"/>
        </w:rPr>
        <w:t>Walaupun</w:t>
      </w:r>
      <w:r w:rsidRPr="006D7656">
        <w:rPr>
          <w:rFonts w:ascii="Century Gothic" w:hAnsi="Century Gothic"/>
          <w:sz w:val="24"/>
          <w:szCs w:val="24"/>
        </w:rPr>
        <w:t xml:space="preserve"> pendeta dan bendahara gereja ingin bekerjasama dengan anda, tangan mereka mungkin terikat oleh kekangan kewangan. Program anda mungkin ditangguhkan selama beberapa bulan sementara bendahara gereja tempatan mencari dan mengagihkan semula dana. Apa yang boleh didapati di atas kertas mungkin tidak boleh didapati dalam realiti. Ia semua bergantung kepada dana yang ada.</w:t>
      </w:r>
    </w:p>
    <w:p w14:paraId="517DDF39" w14:textId="72952FB2" w:rsidR="00B70762" w:rsidRPr="006D7656" w:rsidRDefault="00786855" w:rsidP="00786855">
      <w:pPr>
        <w:rPr>
          <w:rFonts w:ascii="Century Gothic" w:hAnsi="Century Gothic"/>
          <w:sz w:val="24"/>
          <w:szCs w:val="24"/>
        </w:rPr>
      </w:pPr>
      <w:r w:rsidRPr="006D7656">
        <w:rPr>
          <w:rFonts w:ascii="Century Gothic" w:hAnsi="Century Gothic"/>
          <w:sz w:val="24"/>
          <w:szCs w:val="24"/>
        </w:rPr>
        <w:t>Jangan putus asa. Ingat misi anda adalah untuk menyediakan keperluan rohani wanita di gereja</w:t>
      </w:r>
      <w:r w:rsidR="00B70762" w:rsidRPr="006D7656">
        <w:rPr>
          <w:rFonts w:ascii="Century Gothic" w:hAnsi="Century Gothic"/>
          <w:sz w:val="24"/>
          <w:szCs w:val="24"/>
        </w:rPr>
        <w:t xml:space="preserve"> </w:t>
      </w:r>
      <w:r w:rsidRPr="006D7656">
        <w:rPr>
          <w:rFonts w:ascii="Century Gothic" w:hAnsi="Century Gothic"/>
          <w:sz w:val="24"/>
          <w:szCs w:val="24"/>
        </w:rPr>
        <w:t>dan masyarakat</w:t>
      </w:r>
      <w:r w:rsidR="00B70762" w:rsidRPr="006D7656">
        <w:rPr>
          <w:rFonts w:ascii="Century Gothic" w:hAnsi="Century Gothic"/>
          <w:sz w:val="24"/>
          <w:szCs w:val="24"/>
        </w:rPr>
        <w:t xml:space="preserve"> anda</w:t>
      </w:r>
      <w:r w:rsidRPr="006D7656">
        <w:rPr>
          <w:rFonts w:ascii="Century Gothic" w:hAnsi="Century Gothic"/>
          <w:sz w:val="24"/>
          <w:szCs w:val="24"/>
        </w:rPr>
        <w:t>. Teruskan menyediakan pe</w:t>
      </w:r>
      <w:r w:rsidR="00B70762" w:rsidRPr="006D7656">
        <w:rPr>
          <w:rFonts w:ascii="Century Gothic" w:hAnsi="Century Gothic"/>
          <w:sz w:val="24"/>
          <w:szCs w:val="24"/>
        </w:rPr>
        <w:t>layanan</w:t>
      </w:r>
      <w:r w:rsidRPr="006D7656">
        <w:rPr>
          <w:rFonts w:ascii="Century Gothic" w:hAnsi="Century Gothic"/>
          <w:sz w:val="24"/>
          <w:szCs w:val="24"/>
        </w:rPr>
        <w:t xml:space="preserve"> yang akan memenuhi keperluan ini dengan kos yang sedikit atau tanpa kos. Berdoalah untuk berkat Tuhan dan berdoa agar anggota gereja anda dapat dibangkitkan oleh Roh Kudus untuk setia bukan hanya dalam persepuluhan tetapi juga dalam persembahan untuk bajet gereja setempat.</w:t>
      </w:r>
    </w:p>
    <w:p w14:paraId="4A5ECDFA" w14:textId="65D0FF18" w:rsidR="00E16EEF" w:rsidRPr="006D7656" w:rsidRDefault="00B70762" w:rsidP="007701FB">
      <w:pPr>
        <w:pStyle w:val="Heading1"/>
        <w:rPr>
          <w:rFonts w:ascii="Century Gothic" w:hAnsi="Century Gothic"/>
          <w:sz w:val="24"/>
          <w:szCs w:val="24"/>
        </w:rPr>
      </w:pPr>
      <w:bookmarkStart w:id="9" w:name="_Toc160476342"/>
      <w:r w:rsidRPr="006D7656">
        <w:rPr>
          <w:rFonts w:ascii="Century Gothic" w:hAnsi="Century Gothic"/>
          <w:sz w:val="24"/>
          <w:szCs w:val="24"/>
        </w:rPr>
        <w:lastRenderedPageBreak/>
        <w:t>PENGUMPULAN DANA (OH-11)</w:t>
      </w:r>
      <w:bookmarkEnd w:id="9"/>
    </w:p>
    <w:p w14:paraId="380D3325" w14:textId="77BA9659" w:rsidR="009C002D" w:rsidRPr="006D7656" w:rsidRDefault="00E16EEF" w:rsidP="00E16EEF">
      <w:pPr>
        <w:rPr>
          <w:rFonts w:ascii="Century Gothic" w:hAnsi="Century Gothic"/>
          <w:sz w:val="24"/>
          <w:szCs w:val="24"/>
        </w:rPr>
      </w:pPr>
      <w:r w:rsidRPr="006D7656">
        <w:rPr>
          <w:rFonts w:ascii="Century Gothic" w:hAnsi="Century Gothic"/>
          <w:sz w:val="24"/>
          <w:szCs w:val="24"/>
        </w:rPr>
        <w:t>Bajet yang disediakan oleh lembaga gereja tidak selalu seperti yang kita mahu. Ini boleh menjadi benar terutamanya jika jabatan anda baru dan mereka belum menyedari</w:t>
      </w:r>
      <w:r w:rsidR="00F6001D" w:rsidRPr="006D7656">
        <w:rPr>
          <w:rFonts w:ascii="Century Gothic" w:hAnsi="Century Gothic"/>
          <w:sz w:val="24"/>
          <w:szCs w:val="24"/>
        </w:rPr>
        <w:t xml:space="preserve"> nilainya</w:t>
      </w:r>
      <w:r w:rsidRPr="006D7656">
        <w:rPr>
          <w:rFonts w:ascii="Century Gothic" w:hAnsi="Century Gothic"/>
          <w:sz w:val="24"/>
          <w:szCs w:val="24"/>
        </w:rPr>
        <w:t xml:space="preserve">. Apabila dana yang disediakan telah habis, sudah tiba masanya untuk </w:t>
      </w:r>
      <w:r w:rsidR="00F6001D" w:rsidRPr="006D7656">
        <w:rPr>
          <w:rFonts w:ascii="Century Gothic" w:hAnsi="Century Gothic"/>
          <w:sz w:val="24"/>
          <w:szCs w:val="24"/>
        </w:rPr>
        <w:t xml:space="preserve">mendapatkannya </w:t>
      </w:r>
      <w:r w:rsidRPr="006D7656">
        <w:rPr>
          <w:rFonts w:ascii="Century Gothic" w:hAnsi="Century Gothic"/>
          <w:sz w:val="24"/>
          <w:szCs w:val="24"/>
        </w:rPr>
        <w:t>sendiri.</w:t>
      </w:r>
    </w:p>
    <w:p w14:paraId="1F8D7F80" w14:textId="54934506" w:rsidR="00E16EEF" w:rsidRPr="006D7656" w:rsidRDefault="00E16EEF" w:rsidP="00E16EEF">
      <w:pPr>
        <w:rPr>
          <w:rFonts w:ascii="Century Gothic" w:hAnsi="Century Gothic"/>
          <w:sz w:val="24"/>
          <w:szCs w:val="24"/>
        </w:rPr>
      </w:pPr>
      <w:r w:rsidRPr="006D7656">
        <w:rPr>
          <w:rFonts w:ascii="Century Gothic" w:hAnsi="Century Gothic"/>
          <w:sz w:val="24"/>
          <w:szCs w:val="24"/>
        </w:rPr>
        <w:t>Kebanyakan pengumpulan dana mengambil bentuk membuat dan menjual sesuatu kepada masyarakat. Ini boleh menjadi makanan atau kraf, atau sesuatu yang lebih berorientasikan pengalaman seperti program muzik atau p</w:t>
      </w:r>
      <w:r w:rsidR="000938A4" w:rsidRPr="006D7656">
        <w:rPr>
          <w:rFonts w:ascii="Century Gothic" w:hAnsi="Century Gothic"/>
          <w:sz w:val="24"/>
          <w:szCs w:val="24"/>
        </w:rPr>
        <w:t>rogram</w:t>
      </w:r>
      <w:r w:rsidRPr="006D7656">
        <w:rPr>
          <w:rFonts w:ascii="Century Gothic" w:hAnsi="Century Gothic"/>
          <w:sz w:val="24"/>
          <w:szCs w:val="24"/>
        </w:rPr>
        <w:t xml:space="preserve"> Krismas. Apa sahaja program </w:t>
      </w:r>
      <w:r w:rsidR="000938A4" w:rsidRPr="006D7656">
        <w:rPr>
          <w:rFonts w:ascii="Century Gothic" w:hAnsi="Century Gothic"/>
          <w:sz w:val="24"/>
          <w:szCs w:val="24"/>
        </w:rPr>
        <w:t xml:space="preserve">yang dilakukan, </w:t>
      </w:r>
      <w:r w:rsidRPr="006D7656">
        <w:rPr>
          <w:rFonts w:ascii="Century Gothic" w:hAnsi="Century Gothic"/>
          <w:sz w:val="24"/>
          <w:szCs w:val="24"/>
        </w:rPr>
        <w:t>konsep umum</w:t>
      </w:r>
      <w:r w:rsidR="000938A4" w:rsidRPr="006D7656">
        <w:rPr>
          <w:rFonts w:ascii="Century Gothic" w:hAnsi="Century Gothic"/>
          <w:sz w:val="24"/>
          <w:szCs w:val="24"/>
        </w:rPr>
        <w:t>nya</w:t>
      </w:r>
      <w:r w:rsidRPr="006D7656">
        <w:rPr>
          <w:rFonts w:ascii="Century Gothic" w:hAnsi="Century Gothic"/>
          <w:sz w:val="24"/>
          <w:szCs w:val="24"/>
        </w:rPr>
        <w:t xml:space="preserve"> adalah bahawa anda menyediakan sesuatu dengan kos yang sedikit atau tanpa </w:t>
      </w:r>
      <w:r w:rsidR="000938A4" w:rsidRPr="006D7656">
        <w:rPr>
          <w:rFonts w:ascii="Century Gothic" w:hAnsi="Century Gothic"/>
          <w:sz w:val="24"/>
          <w:szCs w:val="24"/>
        </w:rPr>
        <w:t xml:space="preserve">apa pun </w:t>
      </w:r>
      <w:r w:rsidRPr="006D7656">
        <w:rPr>
          <w:rFonts w:ascii="Century Gothic" w:hAnsi="Century Gothic"/>
          <w:sz w:val="24"/>
          <w:szCs w:val="24"/>
        </w:rPr>
        <w:t>kos</w:t>
      </w:r>
      <w:r w:rsidR="000938A4" w:rsidRPr="006D7656">
        <w:rPr>
          <w:rFonts w:ascii="Century Gothic" w:hAnsi="Century Gothic"/>
          <w:sz w:val="24"/>
          <w:szCs w:val="24"/>
        </w:rPr>
        <w:t xml:space="preserve"> bagi anda,</w:t>
      </w:r>
      <w:r w:rsidRPr="006D7656">
        <w:rPr>
          <w:rFonts w:ascii="Century Gothic" w:hAnsi="Century Gothic"/>
          <w:sz w:val="24"/>
          <w:szCs w:val="24"/>
        </w:rPr>
        <w:t xml:space="preserve"> </w:t>
      </w:r>
      <w:r w:rsidR="009D59AC" w:rsidRPr="006D7656">
        <w:rPr>
          <w:rFonts w:ascii="Century Gothic" w:hAnsi="Century Gothic"/>
          <w:sz w:val="24"/>
          <w:szCs w:val="24"/>
        </w:rPr>
        <w:t>dan ia sesuatu yang</w:t>
      </w:r>
      <w:r w:rsidRPr="006D7656">
        <w:rPr>
          <w:rFonts w:ascii="Century Gothic" w:hAnsi="Century Gothic"/>
          <w:sz w:val="24"/>
          <w:szCs w:val="24"/>
        </w:rPr>
        <w:t xml:space="preserve"> </w:t>
      </w:r>
      <w:r w:rsidR="009D59AC" w:rsidRPr="006D7656">
        <w:rPr>
          <w:rFonts w:ascii="Century Gothic" w:hAnsi="Century Gothic"/>
          <w:sz w:val="24"/>
          <w:szCs w:val="24"/>
        </w:rPr>
        <w:t xml:space="preserve">diperlukan </w:t>
      </w:r>
      <w:r w:rsidRPr="006D7656">
        <w:rPr>
          <w:rFonts w:ascii="Century Gothic" w:hAnsi="Century Gothic"/>
          <w:sz w:val="24"/>
          <w:szCs w:val="24"/>
        </w:rPr>
        <w:t xml:space="preserve">masyarakat </w:t>
      </w:r>
      <w:r w:rsidR="009D59AC" w:rsidRPr="006D7656">
        <w:rPr>
          <w:rFonts w:ascii="Century Gothic" w:hAnsi="Century Gothic"/>
          <w:sz w:val="24"/>
          <w:szCs w:val="24"/>
        </w:rPr>
        <w:t xml:space="preserve">sesuatu yang mereka </w:t>
      </w:r>
      <w:r w:rsidRPr="006D7656">
        <w:rPr>
          <w:rFonts w:ascii="Century Gothic" w:hAnsi="Century Gothic"/>
          <w:sz w:val="24"/>
          <w:szCs w:val="24"/>
        </w:rPr>
        <w:t>sedia untuk membayar. Pengumpul dana juga boleh melakukan beberapa jenis perkhidmatan seperti memotong rumput atau mencuci kereta. Dana juga boleh dikumpulkan melalui sumbangan sukarela atau rayuan peribadi kepada anggota gereja atau masyarakat yang murah hati untuk program tertentu.</w:t>
      </w:r>
    </w:p>
    <w:p w14:paraId="0E9273C3" w14:textId="7A2F60EE" w:rsidR="004476F9" w:rsidRPr="006D7656" w:rsidRDefault="009D59AC" w:rsidP="007701FB">
      <w:pPr>
        <w:pStyle w:val="Heading1"/>
        <w:rPr>
          <w:rFonts w:ascii="Century Gothic" w:hAnsi="Century Gothic"/>
          <w:sz w:val="24"/>
          <w:szCs w:val="24"/>
        </w:rPr>
      </w:pPr>
      <w:bookmarkStart w:id="10" w:name="_Toc160476343"/>
      <w:r w:rsidRPr="006D7656">
        <w:rPr>
          <w:rFonts w:ascii="Century Gothic" w:hAnsi="Century Gothic"/>
          <w:sz w:val="24"/>
          <w:szCs w:val="24"/>
        </w:rPr>
        <w:t>KAWALAN DALAMAN</w:t>
      </w:r>
      <w:r w:rsidR="004476F9" w:rsidRPr="006D7656">
        <w:rPr>
          <w:rFonts w:ascii="Century Gothic" w:hAnsi="Century Gothic"/>
          <w:sz w:val="24"/>
          <w:szCs w:val="24"/>
        </w:rPr>
        <w:t xml:space="preserve"> (OH-12)</w:t>
      </w:r>
      <w:bookmarkEnd w:id="10"/>
    </w:p>
    <w:p w14:paraId="113EA515" w14:textId="01AE1575" w:rsidR="004476F9" w:rsidRPr="006D7656" w:rsidRDefault="004476F9" w:rsidP="004476F9">
      <w:pPr>
        <w:rPr>
          <w:rFonts w:ascii="Century Gothic" w:hAnsi="Century Gothic"/>
          <w:sz w:val="24"/>
          <w:szCs w:val="24"/>
        </w:rPr>
      </w:pPr>
      <w:r w:rsidRPr="006D7656">
        <w:rPr>
          <w:rFonts w:ascii="Century Gothic" w:hAnsi="Century Gothic"/>
          <w:b/>
          <w:bCs/>
          <w:sz w:val="24"/>
          <w:szCs w:val="24"/>
        </w:rPr>
        <w:t>Kawalan dalaman adalah "pemeriksaan dan keseimbangan" sistem bajet</w:t>
      </w:r>
      <w:r w:rsidRPr="006D7656">
        <w:rPr>
          <w:rFonts w:ascii="Century Gothic" w:hAnsi="Century Gothic"/>
          <w:sz w:val="24"/>
          <w:szCs w:val="24"/>
        </w:rPr>
        <w:t xml:space="preserve">. </w:t>
      </w:r>
      <w:r w:rsidR="00050D02" w:rsidRPr="006D7656">
        <w:rPr>
          <w:rFonts w:ascii="Century Gothic" w:hAnsi="Century Gothic"/>
          <w:sz w:val="24"/>
          <w:szCs w:val="24"/>
        </w:rPr>
        <w:t>Ini</w:t>
      </w:r>
      <w:r w:rsidRPr="006D7656">
        <w:rPr>
          <w:rFonts w:ascii="Century Gothic" w:hAnsi="Century Gothic"/>
          <w:sz w:val="24"/>
          <w:szCs w:val="24"/>
        </w:rPr>
        <w:t xml:space="preserve"> memastikan bahawa </w:t>
      </w:r>
      <w:r w:rsidRPr="006D7656">
        <w:rPr>
          <w:rFonts w:ascii="Century Gothic" w:hAnsi="Century Gothic"/>
          <w:b/>
          <w:bCs/>
          <w:sz w:val="24"/>
          <w:szCs w:val="24"/>
        </w:rPr>
        <w:t xml:space="preserve">semua wang </w:t>
      </w:r>
      <w:r w:rsidR="00D33D22" w:rsidRPr="006D7656">
        <w:rPr>
          <w:rFonts w:ascii="Century Gothic" w:hAnsi="Century Gothic"/>
          <w:b/>
          <w:bCs/>
          <w:sz w:val="24"/>
          <w:szCs w:val="24"/>
        </w:rPr>
        <w:t>berjumlah betul</w:t>
      </w:r>
      <w:r w:rsidRPr="006D7656">
        <w:rPr>
          <w:rFonts w:ascii="Century Gothic" w:hAnsi="Century Gothic"/>
          <w:sz w:val="24"/>
          <w:szCs w:val="24"/>
        </w:rPr>
        <w:t xml:space="preserve"> dan digunakan dengan cara yang ditentukan dalam belanjawan. Ini bermakna bahawa </w:t>
      </w:r>
      <w:r w:rsidRPr="006D7656">
        <w:rPr>
          <w:rFonts w:ascii="Century Gothic" w:hAnsi="Century Gothic"/>
          <w:b/>
          <w:bCs/>
          <w:sz w:val="24"/>
          <w:szCs w:val="24"/>
        </w:rPr>
        <w:t>hanya beberapa orang yang boleh membelanjakan wang</w:t>
      </w:r>
      <w:r w:rsidRPr="006D7656">
        <w:rPr>
          <w:rFonts w:ascii="Century Gothic" w:hAnsi="Century Gothic"/>
          <w:sz w:val="24"/>
          <w:szCs w:val="24"/>
        </w:rPr>
        <w:t xml:space="preserve"> dan beberapa orang yang berbeza terlibat dalam menyimpan buku. Kawalan dalaman diperlukan untuk beberapa sebab. Pertama, </w:t>
      </w:r>
      <w:r w:rsidR="00DB6CCF" w:rsidRPr="006D7656">
        <w:rPr>
          <w:rFonts w:ascii="Century Gothic" w:hAnsi="Century Gothic"/>
          <w:sz w:val="24"/>
          <w:szCs w:val="24"/>
        </w:rPr>
        <w:t>ia</w:t>
      </w:r>
      <w:r w:rsidRPr="006D7656">
        <w:rPr>
          <w:rFonts w:ascii="Century Gothic" w:hAnsi="Century Gothic"/>
          <w:sz w:val="24"/>
          <w:szCs w:val="24"/>
        </w:rPr>
        <w:t xml:space="preserve"> </w:t>
      </w:r>
      <w:r w:rsidRPr="006D7656">
        <w:rPr>
          <w:rFonts w:ascii="Century Gothic" w:hAnsi="Century Gothic"/>
          <w:b/>
          <w:bCs/>
          <w:sz w:val="24"/>
          <w:szCs w:val="24"/>
        </w:rPr>
        <w:t>menangkap kesilapan perakaunan</w:t>
      </w:r>
      <w:r w:rsidRPr="006D7656">
        <w:rPr>
          <w:rFonts w:ascii="Century Gothic" w:hAnsi="Century Gothic"/>
          <w:sz w:val="24"/>
          <w:szCs w:val="24"/>
        </w:rPr>
        <w:t xml:space="preserve">. Kedua, ia </w:t>
      </w:r>
      <w:r w:rsidRPr="006D7656">
        <w:rPr>
          <w:rFonts w:ascii="Century Gothic" w:hAnsi="Century Gothic"/>
          <w:b/>
          <w:bCs/>
          <w:sz w:val="24"/>
          <w:szCs w:val="24"/>
        </w:rPr>
        <w:t>menghalang perbelanjaan yang berlebihan</w:t>
      </w:r>
      <w:r w:rsidRPr="006D7656">
        <w:rPr>
          <w:rFonts w:ascii="Century Gothic" w:hAnsi="Century Gothic"/>
          <w:sz w:val="24"/>
          <w:szCs w:val="24"/>
        </w:rPr>
        <w:t xml:space="preserve">. Ketiga, ia menghalang wang daripada dibelanjakan dengan cara yang salah. Akhirnya, </w:t>
      </w:r>
      <w:r w:rsidR="00DB6CCF" w:rsidRPr="006D7656">
        <w:rPr>
          <w:rFonts w:ascii="Century Gothic" w:hAnsi="Century Gothic"/>
          <w:sz w:val="24"/>
          <w:szCs w:val="24"/>
        </w:rPr>
        <w:t>ia</w:t>
      </w:r>
      <w:r w:rsidRPr="006D7656">
        <w:rPr>
          <w:rFonts w:ascii="Century Gothic" w:hAnsi="Century Gothic"/>
          <w:sz w:val="24"/>
          <w:szCs w:val="24"/>
        </w:rPr>
        <w:t xml:space="preserve"> </w:t>
      </w:r>
      <w:r w:rsidRPr="006D7656">
        <w:rPr>
          <w:rFonts w:ascii="Century Gothic" w:hAnsi="Century Gothic"/>
          <w:b/>
          <w:bCs/>
          <w:sz w:val="24"/>
          <w:szCs w:val="24"/>
        </w:rPr>
        <w:t xml:space="preserve">membuat </w:t>
      </w:r>
      <w:r w:rsidR="00DB6CCF" w:rsidRPr="006D7656">
        <w:rPr>
          <w:rFonts w:ascii="Century Gothic" w:hAnsi="Century Gothic"/>
          <w:b/>
          <w:bCs/>
          <w:sz w:val="24"/>
          <w:szCs w:val="24"/>
        </w:rPr>
        <w:t>kecurian</w:t>
      </w:r>
      <w:r w:rsidRPr="006D7656">
        <w:rPr>
          <w:rFonts w:ascii="Century Gothic" w:hAnsi="Century Gothic"/>
          <w:b/>
          <w:bCs/>
          <w:sz w:val="24"/>
          <w:szCs w:val="24"/>
        </w:rPr>
        <w:t xml:space="preserve"> lebih sukar</w:t>
      </w:r>
      <w:r w:rsidRPr="006D7656">
        <w:rPr>
          <w:rFonts w:ascii="Century Gothic" w:hAnsi="Century Gothic"/>
          <w:sz w:val="24"/>
          <w:szCs w:val="24"/>
        </w:rPr>
        <w:t>.</w:t>
      </w:r>
    </w:p>
    <w:p w14:paraId="2E45C847" w14:textId="17B30B21" w:rsidR="004476F9" w:rsidRPr="006D7656" w:rsidRDefault="004476F9" w:rsidP="004476F9">
      <w:pPr>
        <w:rPr>
          <w:rFonts w:ascii="Century Gothic" w:hAnsi="Century Gothic"/>
          <w:sz w:val="24"/>
          <w:szCs w:val="24"/>
        </w:rPr>
      </w:pPr>
      <w:r w:rsidRPr="006D7656">
        <w:rPr>
          <w:rFonts w:ascii="Century Gothic" w:hAnsi="Century Gothic"/>
          <w:sz w:val="24"/>
          <w:szCs w:val="24"/>
        </w:rPr>
        <w:t>Anda mungkin tidak suka sebab terakhir untuk kawalan</w:t>
      </w:r>
      <w:r w:rsidR="00CC0725" w:rsidRPr="006D7656">
        <w:rPr>
          <w:rFonts w:ascii="Century Gothic" w:hAnsi="Century Gothic"/>
          <w:sz w:val="24"/>
          <w:szCs w:val="24"/>
        </w:rPr>
        <w:t xml:space="preserve"> dalaman</w:t>
      </w:r>
      <w:r w:rsidRPr="006D7656">
        <w:rPr>
          <w:rFonts w:ascii="Century Gothic" w:hAnsi="Century Gothic"/>
          <w:sz w:val="24"/>
          <w:szCs w:val="24"/>
        </w:rPr>
        <w:t xml:space="preserve">. Setiap orang ingin berfikir bahawa orang-orang di sekeliling mereka jujur, terutamanya dalam masyarakat Kristian. Namun, seperti kebanyakan dosa, ia jarang kelihatan salah pada masa itu. </w:t>
      </w:r>
      <w:r w:rsidR="00DA3B47" w:rsidRPr="006D7656">
        <w:rPr>
          <w:rFonts w:ascii="Century Gothic" w:hAnsi="Century Gothic"/>
          <w:sz w:val="24"/>
          <w:szCs w:val="24"/>
        </w:rPr>
        <w:t>Individu tersebut</w:t>
      </w:r>
      <w:r w:rsidRPr="006D7656">
        <w:rPr>
          <w:rFonts w:ascii="Century Gothic" w:hAnsi="Century Gothic"/>
          <w:sz w:val="24"/>
          <w:szCs w:val="24"/>
        </w:rPr>
        <w:t xml:space="preserve"> mungkin hanya berhasrat untuk meminjam wang pada mulanya. Hanya mempunyai akses kepada sejumlah besar wang boleh menjadi godaan. Selain daripada menangkap kesilapan yang jujur dalam matematik, mempunyai kawalan boleh berkhidmat untuk menghalang orang daripada m</w:t>
      </w:r>
      <w:r w:rsidR="009501F2" w:rsidRPr="006D7656">
        <w:rPr>
          <w:rFonts w:ascii="Century Gothic" w:hAnsi="Century Gothic"/>
          <w:sz w:val="24"/>
          <w:szCs w:val="24"/>
        </w:rPr>
        <w:t xml:space="preserve">enuju ke hala yang salah </w:t>
      </w:r>
      <w:r w:rsidRPr="006D7656">
        <w:rPr>
          <w:rFonts w:ascii="Century Gothic" w:hAnsi="Century Gothic"/>
          <w:sz w:val="24"/>
          <w:szCs w:val="24"/>
        </w:rPr>
        <w:t xml:space="preserve">hanya kerana mereka tahu mereka mungkin akan tertangkap jika mereka </w:t>
      </w:r>
      <w:r w:rsidR="009501F2" w:rsidRPr="006D7656">
        <w:rPr>
          <w:rFonts w:ascii="Century Gothic" w:hAnsi="Century Gothic"/>
          <w:sz w:val="24"/>
          <w:szCs w:val="24"/>
        </w:rPr>
        <w:t>mencubanya.</w:t>
      </w:r>
    </w:p>
    <w:p w14:paraId="7C9CF856" w14:textId="0C337124" w:rsidR="004476F9" w:rsidRPr="006D7656" w:rsidRDefault="004476F9" w:rsidP="004476F9">
      <w:pPr>
        <w:rPr>
          <w:rFonts w:ascii="Century Gothic" w:hAnsi="Century Gothic"/>
          <w:sz w:val="24"/>
          <w:szCs w:val="24"/>
        </w:rPr>
      </w:pPr>
      <w:r w:rsidRPr="006D7656">
        <w:rPr>
          <w:rFonts w:ascii="Century Gothic" w:hAnsi="Century Gothic"/>
          <w:sz w:val="24"/>
          <w:szCs w:val="24"/>
        </w:rPr>
        <w:t>Gereja tempatan mungkin sudah me</w:t>
      </w:r>
      <w:r w:rsidR="007E3E4F" w:rsidRPr="006D7656">
        <w:rPr>
          <w:rFonts w:ascii="Century Gothic" w:hAnsi="Century Gothic"/>
          <w:sz w:val="24"/>
          <w:szCs w:val="24"/>
        </w:rPr>
        <w:t xml:space="preserve">nempatkan kawalan. </w:t>
      </w:r>
      <w:r w:rsidRPr="006D7656">
        <w:rPr>
          <w:rFonts w:ascii="Century Gothic" w:hAnsi="Century Gothic"/>
          <w:sz w:val="24"/>
          <w:szCs w:val="24"/>
        </w:rPr>
        <w:t xml:space="preserve">Anda </w:t>
      </w:r>
      <w:r w:rsidR="007E3E4F" w:rsidRPr="006D7656">
        <w:rPr>
          <w:rFonts w:ascii="Century Gothic" w:hAnsi="Century Gothic"/>
          <w:sz w:val="24"/>
          <w:szCs w:val="24"/>
        </w:rPr>
        <w:t>boleh</w:t>
      </w:r>
      <w:r w:rsidRPr="006D7656">
        <w:rPr>
          <w:rFonts w:ascii="Century Gothic" w:hAnsi="Century Gothic"/>
          <w:sz w:val="24"/>
          <w:szCs w:val="24"/>
        </w:rPr>
        <w:t xml:space="preserve"> bertanya </w:t>
      </w:r>
      <w:r w:rsidR="007E3E4F" w:rsidRPr="006D7656">
        <w:rPr>
          <w:rFonts w:ascii="Century Gothic" w:hAnsi="Century Gothic"/>
          <w:sz w:val="24"/>
          <w:szCs w:val="24"/>
        </w:rPr>
        <w:t xml:space="preserve">kepada </w:t>
      </w:r>
      <w:r w:rsidRPr="006D7656">
        <w:rPr>
          <w:rFonts w:ascii="Century Gothic" w:hAnsi="Century Gothic"/>
          <w:sz w:val="24"/>
          <w:szCs w:val="24"/>
        </w:rPr>
        <w:t>perbendaharaan anda apa</w:t>
      </w:r>
      <w:r w:rsidR="007E3E4F" w:rsidRPr="006D7656">
        <w:rPr>
          <w:rFonts w:ascii="Century Gothic" w:hAnsi="Century Gothic"/>
          <w:sz w:val="24"/>
          <w:szCs w:val="24"/>
        </w:rPr>
        <w:t xml:space="preserve"> kawalan tersebut</w:t>
      </w:r>
      <w:r w:rsidRPr="006D7656">
        <w:rPr>
          <w:rFonts w:ascii="Century Gothic" w:hAnsi="Century Gothic"/>
          <w:sz w:val="24"/>
          <w:szCs w:val="24"/>
        </w:rPr>
        <w:t xml:space="preserve">. Jika tiada kawalan wujud anda perlu </w:t>
      </w:r>
      <w:r w:rsidR="007E3E4F" w:rsidRPr="006D7656">
        <w:rPr>
          <w:rFonts w:ascii="Century Gothic" w:hAnsi="Century Gothic"/>
          <w:sz w:val="24"/>
          <w:szCs w:val="24"/>
        </w:rPr>
        <w:t>melakukannya sendiri</w:t>
      </w:r>
      <w:r w:rsidRPr="006D7656">
        <w:rPr>
          <w:rFonts w:ascii="Century Gothic" w:hAnsi="Century Gothic"/>
          <w:sz w:val="24"/>
          <w:szCs w:val="24"/>
        </w:rPr>
        <w:t xml:space="preserve">. Wang hanya boleh diuruskan oleh beberapa orang. Semua orang perlu faham siapa orang-orang itu dan bagaimana untuk meminta wang itu </w:t>
      </w:r>
      <w:r w:rsidR="005A1663" w:rsidRPr="006D7656">
        <w:rPr>
          <w:rFonts w:ascii="Century Gothic" w:hAnsi="Century Gothic"/>
          <w:sz w:val="24"/>
          <w:szCs w:val="24"/>
        </w:rPr>
        <w:t>bagi perbelanjaan</w:t>
      </w:r>
      <w:r w:rsidRPr="006D7656">
        <w:rPr>
          <w:rFonts w:ascii="Century Gothic" w:hAnsi="Century Gothic"/>
          <w:sz w:val="24"/>
          <w:szCs w:val="24"/>
        </w:rPr>
        <w:t xml:space="preserve"> mana-mana projek tertentu.</w:t>
      </w:r>
    </w:p>
    <w:p w14:paraId="0D5A8A41" w14:textId="7EA3E2CF" w:rsidR="004476F9" w:rsidRPr="006D7656" w:rsidRDefault="004476F9" w:rsidP="004476F9">
      <w:pPr>
        <w:rPr>
          <w:rFonts w:ascii="Century Gothic" w:hAnsi="Century Gothic"/>
          <w:sz w:val="24"/>
          <w:szCs w:val="24"/>
        </w:rPr>
      </w:pPr>
      <w:r w:rsidRPr="006D7656">
        <w:rPr>
          <w:rFonts w:ascii="Century Gothic" w:hAnsi="Century Gothic"/>
          <w:sz w:val="24"/>
          <w:szCs w:val="24"/>
        </w:rPr>
        <w:lastRenderedPageBreak/>
        <w:t>Anda harus meminta bendahar</w:t>
      </w:r>
      <w:r w:rsidR="005A1663" w:rsidRPr="006D7656">
        <w:rPr>
          <w:rFonts w:ascii="Century Gothic" w:hAnsi="Century Gothic"/>
          <w:sz w:val="24"/>
          <w:szCs w:val="24"/>
        </w:rPr>
        <w:t>i</w:t>
      </w:r>
      <w:r w:rsidRPr="006D7656">
        <w:rPr>
          <w:rFonts w:ascii="Century Gothic" w:hAnsi="Century Gothic"/>
          <w:sz w:val="24"/>
          <w:szCs w:val="24"/>
        </w:rPr>
        <w:t xml:space="preserve"> anda dari semasa ke semasa untuk salinan rekodnya mengenai aktiviti dana anda. Dia juga harus menjejaki wang yang telah anda belanjakan dan peroleh, dan dengan membandingkannya, anda boleh memeriksa untuk memastikan tidak ada </w:t>
      </w:r>
      <w:r w:rsidR="005A1663" w:rsidRPr="006D7656">
        <w:rPr>
          <w:rFonts w:ascii="Century Gothic" w:hAnsi="Century Gothic"/>
          <w:sz w:val="24"/>
          <w:szCs w:val="24"/>
        </w:rPr>
        <w:t>pengiraan</w:t>
      </w:r>
      <w:r w:rsidRPr="006D7656">
        <w:rPr>
          <w:rFonts w:ascii="Century Gothic" w:hAnsi="Century Gothic"/>
          <w:sz w:val="24"/>
          <w:szCs w:val="24"/>
        </w:rPr>
        <w:t xml:space="preserve"> yang dilakukan dengan salah. Sekiranya terdapat perbezaan, semua angka harus ditambahkan semula dan jurnal diperiksa untuk memastikan entri tidak dilupakan. Jika nombor masih tidak sepadan anda harus meminta bendahar</w:t>
      </w:r>
      <w:r w:rsidR="005A1663" w:rsidRPr="006D7656">
        <w:rPr>
          <w:rFonts w:ascii="Century Gothic" w:hAnsi="Century Gothic"/>
          <w:sz w:val="24"/>
          <w:szCs w:val="24"/>
        </w:rPr>
        <w:t>i</w:t>
      </w:r>
      <w:r w:rsidRPr="006D7656">
        <w:rPr>
          <w:rFonts w:ascii="Century Gothic" w:hAnsi="Century Gothic"/>
          <w:sz w:val="24"/>
          <w:szCs w:val="24"/>
        </w:rPr>
        <w:t xml:space="preserve"> anda untuk memeriksa nombor mereka. Jika itu </w:t>
      </w:r>
      <w:r w:rsidR="005A1663" w:rsidRPr="006D7656">
        <w:rPr>
          <w:rFonts w:ascii="Century Gothic" w:hAnsi="Century Gothic"/>
          <w:sz w:val="24"/>
          <w:szCs w:val="24"/>
        </w:rPr>
        <w:t xml:space="preserve">masih </w:t>
      </w:r>
      <w:r w:rsidRPr="006D7656">
        <w:rPr>
          <w:rFonts w:ascii="Century Gothic" w:hAnsi="Century Gothic"/>
          <w:sz w:val="24"/>
          <w:szCs w:val="24"/>
        </w:rPr>
        <w:t>tidak menyelesaikan masalah anda mungkin mengalami kecurian.</w:t>
      </w:r>
    </w:p>
    <w:p w14:paraId="5162CC1E" w14:textId="706C901C" w:rsidR="002F726D" w:rsidRPr="006D7656" w:rsidRDefault="002F726D" w:rsidP="002F726D">
      <w:pPr>
        <w:rPr>
          <w:rFonts w:ascii="Century Gothic" w:hAnsi="Century Gothic"/>
          <w:sz w:val="24"/>
          <w:szCs w:val="24"/>
        </w:rPr>
      </w:pPr>
      <w:r w:rsidRPr="006D7656">
        <w:rPr>
          <w:rFonts w:ascii="Century Gothic" w:hAnsi="Century Gothic"/>
          <w:sz w:val="24"/>
          <w:szCs w:val="24"/>
        </w:rPr>
        <w:t xml:space="preserve">Apabila anda mengadakan pengumpulan dana lebih daripada satu orang harus terlibat dalam mengumpul wang. </w:t>
      </w:r>
      <w:r w:rsidR="008E3A44" w:rsidRPr="006D7656">
        <w:rPr>
          <w:rFonts w:ascii="Century Gothic" w:hAnsi="Century Gothic"/>
          <w:sz w:val="24"/>
          <w:szCs w:val="24"/>
        </w:rPr>
        <w:t>Sebaiknya</w:t>
      </w:r>
      <w:r w:rsidRPr="006D7656">
        <w:rPr>
          <w:rFonts w:ascii="Century Gothic" w:hAnsi="Century Gothic"/>
          <w:sz w:val="24"/>
          <w:szCs w:val="24"/>
        </w:rPr>
        <w:t xml:space="preserve">, mereka tidak boleh dari keluarga yang sama. Pada masa </w:t>
      </w:r>
      <w:r w:rsidR="008E3A44" w:rsidRPr="006D7656">
        <w:rPr>
          <w:rFonts w:ascii="Century Gothic" w:hAnsi="Century Gothic"/>
          <w:sz w:val="24"/>
          <w:szCs w:val="24"/>
        </w:rPr>
        <w:t>program</w:t>
      </w:r>
      <w:r w:rsidRPr="006D7656">
        <w:rPr>
          <w:rFonts w:ascii="Century Gothic" w:hAnsi="Century Gothic"/>
          <w:sz w:val="24"/>
          <w:szCs w:val="24"/>
        </w:rPr>
        <w:t xml:space="preserve"> itu mereka harus mengira semua wang dan membuat kenyataan bertulis tentang berapa banyak yang dikumpulkan. Satu salinan ini harus diberikan kepada pemimpin dan yang lain kepada bendahar</w:t>
      </w:r>
      <w:r w:rsidR="008E3A44" w:rsidRPr="006D7656">
        <w:rPr>
          <w:rFonts w:ascii="Century Gothic" w:hAnsi="Century Gothic"/>
          <w:sz w:val="24"/>
          <w:szCs w:val="24"/>
        </w:rPr>
        <w:t>i</w:t>
      </w:r>
      <w:r w:rsidRPr="006D7656">
        <w:rPr>
          <w:rFonts w:ascii="Century Gothic" w:hAnsi="Century Gothic"/>
          <w:sz w:val="24"/>
          <w:szCs w:val="24"/>
        </w:rPr>
        <w:t>. Apabila wang ini diserahkan kepada bendahar</w:t>
      </w:r>
      <w:r w:rsidR="008E3A44" w:rsidRPr="006D7656">
        <w:rPr>
          <w:rFonts w:ascii="Century Gothic" w:hAnsi="Century Gothic"/>
          <w:sz w:val="24"/>
          <w:szCs w:val="24"/>
        </w:rPr>
        <w:t>i</w:t>
      </w:r>
      <w:r w:rsidRPr="006D7656">
        <w:rPr>
          <w:rFonts w:ascii="Century Gothic" w:hAnsi="Century Gothic"/>
          <w:sz w:val="24"/>
          <w:szCs w:val="24"/>
        </w:rPr>
        <w:t>, dia juga harus menghitungnya dan membuat rekod. Kedua-dua rekod harus bersetuju. Ini memastikan bahawa mereka yang mula-mula mengira atau bendahar</w:t>
      </w:r>
      <w:r w:rsidR="008E3A44" w:rsidRPr="006D7656">
        <w:rPr>
          <w:rFonts w:ascii="Century Gothic" w:hAnsi="Century Gothic"/>
          <w:sz w:val="24"/>
          <w:szCs w:val="24"/>
        </w:rPr>
        <w:t>i</w:t>
      </w:r>
      <w:r w:rsidRPr="006D7656">
        <w:rPr>
          <w:rFonts w:ascii="Century Gothic" w:hAnsi="Century Gothic"/>
          <w:sz w:val="24"/>
          <w:szCs w:val="24"/>
        </w:rPr>
        <w:t xml:space="preserve"> tidak memasukkan beberapa wang ke dalam poket mereka. Jika ada perbezaan, dua atau lebih orang yang mengira boleh menjadi saksi untuk satu sama lain bahawa tidak ada kecurian. Kerana kemungkinan bahawa seseorang yang cuba mencuri di persekitaran seperti itu akan ditangkap, mereka</w:t>
      </w:r>
      <w:r w:rsidR="001568E4" w:rsidRPr="006D7656">
        <w:rPr>
          <w:rFonts w:ascii="Century Gothic" w:hAnsi="Century Gothic"/>
          <w:sz w:val="24"/>
          <w:szCs w:val="24"/>
        </w:rPr>
        <w:t xml:space="preserve"> mungkin</w:t>
      </w:r>
      <w:r w:rsidRPr="006D7656">
        <w:rPr>
          <w:rFonts w:ascii="Century Gothic" w:hAnsi="Century Gothic"/>
          <w:sz w:val="24"/>
          <w:szCs w:val="24"/>
        </w:rPr>
        <w:t xml:space="preserve"> tidak akan mencuba</w:t>
      </w:r>
      <w:r w:rsidR="001568E4" w:rsidRPr="006D7656">
        <w:rPr>
          <w:rFonts w:ascii="Century Gothic" w:hAnsi="Century Gothic"/>
          <w:sz w:val="24"/>
          <w:szCs w:val="24"/>
        </w:rPr>
        <w:t xml:space="preserve"> berbuat salah.</w:t>
      </w:r>
    </w:p>
    <w:p w14:paraId="389911F8" w14:textId="6A9C8D01" w:rsidR="002F726D" w:rsidRPr="006D7656" w:rsidRDefault="002F726D" w:rsidP="002F726D">
      <w:pPr>
        <w:rPr>
          <w:rFonts w:ascii="Century Gothic" w:hAnsi="Century Gothic"/>
          <w:sz w:val="24"/>
          <w:szCs w:val="24"/>
        </w:rPr>
      </w:pPr>
      <w:r w:rsidRPr="006D7656">
        <w:rPr>
          <w:rFonts w:ascii="Century Gothic" w:hAnsi="Century Gothic"/>
          <w:sz w:val="24"/>
          <w:szCs w:val="24"/>
        </w:rPr>
        <w:t>Hanya beberapa orang yang boleh diberi k</w:t>
      </w:r>
      <w:r w:rsidR="00A27120" w:rsidRPr="006D7656">
        <w:rPr>
          <w:rFonts w:ascii="Century Gothic" w:hAnsi="Century Gothic"/>
          <w:sz w:val="24"/>
          <w:szCs w:val="24"/>
        </w:rPr>
        <w:t>ebenaran</w:t>
      </w:r>
      <w:r w:rsidRPr="006D7656">
        <w:rPr>
          <w:rFonts w:ascii="Century Gothic" w:hAnsi="Century Gothic"/>
          <w:sz w:val="24"/>
          <w:szCs w:val="24"/>
        </w:rPr>
        <w:t xml:space="preserve"> untuk membelanjakan wang. Ini mungkin bermakna hanya pemimpin dan satu atau dua pembantu. Semua orang yang diberi kuasa untuk membelanjakan</w:t>
      </w:r>
      <w:r w:rsidR="00A27120" w:rsidRPr="006D7656">
        <w:rPr>
          <w:rFonts w:ascii="Century Gothic" w:hAnsi="Century Gothic"/>
          <w:sz w:val="24"/>
          <w:szCs w:val="24"/>
        </w:rPr>
        <w:t xml:space="preserve"> wang</w:t>
      </w:r>
      <w:r w:rsidRPr="006D7656">
        <w:rPr>
          <w:rFonts w:ascii="Century Gothic" w:hAnsi="Century Gothic"/>
          <w:sz w:val="24"/>
          <w:szCs w:val="24"/>
        </w:rPr>
        <w:t xml:space="preserve"> harus tahu </w:t>
      </w:r>
      <w:r w:rsidR="00422226" w:rsidRPr="006D7656">
        <w:rPr>
          <w:rFonts w:ascii="Century Gothic" w:hAnsi="Century Gothic"/>
          <w:sz w:val="24"/>
          <w:szCs w:val="24"/>
        </w:rPr>
        <w:t xml:space="preserve">berapa banyak yang mereka boleh belanjakan, apa yang mereka harus belanjakan dan </w:t>
      </w:r>
      <w:r w:rsidR="00CB28EE" w:rsidRPr="006D7656">
        <w:rPr>
          <w:rFonts w:ascii="Century Gothic" w:hAnsi="Century Gothic"/>
          <w:sz w:val="24"/>
          <w:szCs w:val="24"/>
        </w:rPr>
        <w:t xml:space="preserve">dari projek mana duit itu dibelanjakan. </w:t>
      </w:r>
      <w:r w:rsidRPr="006D7656">
        <w:rPr>
          <w:rFonts w:ascii="Century Gothic" w:hAnsi="Century Gothic"/>
          <w:sz w:val="24"/>
          <w:szCs w:val="24"/>
        </w:rPr>
        <w:t>Ini menghalang kekeliruan dan perbelanjaan yang berlebihan. Jika ada dana untuk membantu orang yang kurang bernasib baik dan seorang pemimpin merancang untuk membelanjakan wang untuk memberi makan orang yang lapar tetapi</w:t>
      </w:r>
      <w:r w:rsidR="00A664B6" w:rsidRPr="006D7656">
        <w:rPr>
          <w:rFonts w:ascii="Century Gothic" w:hAnsi="Century Gothic"/>
          <w:sz w:val="24"/>
          <w:szCs w:val="24"/>
        </w:rPr>
        <w:t>,</w:t>
      </w:r>
      <w:r w:rsidRPr="006D7656">
        <w:rPr>
          <w:rFonts w:ascii="Century Gothic" w:hAnsi="Century Gothic"/>
          <w:sz w:val="24"/>
          <w:szCs w:val="24"/>
        </w:rPr>
        <w:t xml:space="preserve"> pembantu</w:t>
      </w:r>
      <w:r w:rsidR="00A664B6" w:rsidRPr="006D7656">
        <w:rPr>
          <w:rFonts w:ascii="Century Gothic" w:hAnsi="Century Gothic"/>
          <w:sz w:val="24"/>
          <w:szCs w:val="24"/>
        </w:rPr>
        <w:t>nya</w:t>
      </w:r>
      <w:r w:rsidRPr="006D7656">
        <w:rPr>
          <w:rFonts w:ascii="Century Gothic" w:hAnsi="Century Gothic"/>
          <w:sz w:val="24"/>
          <w:szCs w:val="24"/>
        </w:rPr>
        <w:t xml:space="preserve"> tidak tahu apa yang </w:t>
      </w:r>
      <w:r w:rsidR="00A664B6" w:rsidRPr="006D7656">
        <w:rPr>
          <w:rFonts w:ascii="Century Gothic" w:hAnsi="Century Gothic"/>
          <w:sz w:val="24"/>
          <w:szCs w:val="24"/>
        </w:rPr>
        <w:t xml:space="preserve">sudah </w:t>
      </w:r>
      <w:r w:rsidRPr="006D7656">
        <w:rPr>
          <w:rFonts w:ascii="Century Gothic" w:hAnsi="Century Gothic"/>
          <w:sz w:val="24"/>
          <w:szCs w:val="24"/>
        </w:rPr>
        <w:t>dirancang</w:t>
      </w:r>
      <w:r w:rsidR="00A664B6" w:rsidRPr="006D7656">
        <w:rPr>
          <w:rFonts w:ascii="Century Gothic" w:hAnsi="Century Gothic"/>
          <w:sz w:val="24"/>
          <w:szCs w:val="24"/>
        </w:rPr>
        <w:t xml:space="preserve"> dan </w:t>
      </w:r>
      <w:r w:rsidRPr="006D7656">
        <w:rPr>
          <w:rFonts w:ascii="Century Gothic" w:hAnsi="Century Gothic"/>
          <w:sz w:val="24"/>
          <w:szCs w:val="24"/>
        </w:rPr>
        <w:t>membelanjakann</w:t>
      </w:r>
      <w:r w:rsidR="00A664B6" w:rsidRPr="006D7656">
        <w:rPr>
          <w:rFonts w:ascii="Century Gothic" w:hAnsi="Century Gothic"/>
          <w:sz w:val="24"/>
          <w:szCs w:val="24"/>
        </w:rPr>
        <w:t>ya</w:t>
      </w:r>
      <w:r w:rsidRPr="006D7656">
        <w:rPr>
          <w:rFonts w:ascii="Century Gothic" w:hAnsi="Century Gothic"/>
          <w:sz w:val="24"/>
          <w:szCs w:val="24"/>
        </w:rPr>
        <w:t xml:space="preserve"> untuk membeli pakaian </w:t>
      </w:r>
      <w:r w:rsidR="00540F2E" w:rsidRPr="006D7656">
        <w:rPr>
          <w:rFonts w:ascii="Century Gothic" w:hAnsi="Century Gothic"/>
          <w:sz w:val="24"/>
          <w:szCs w:val="24"/>
        </w:rPr>
        <w:t xml:space="preserve">tebal </w:t>
      </w:r>
      <w:r w:rsidRPr="006D7656">
        <w:rPr>
          <w:rFonts w:ascii="Century Gothic" w:hAnsi="Century Gothic"/>
          <w:sz w:val="24"/>
          <w:szCs w:val="24"/>
        </w:rPr>
        <w:t xml:space="preserve">untuk diberikan kepada mereka sebelum musim sejuk, wang </w:t>
      </w:r>
      <w:r w:rsidR="00540F2E" w:rsidRPr="006D7656">
        <w:rPr>
          <w:rFonts w:ascii="Century Gothic" w:hAnsi="Century Gothic"/>
          <w:sz w:val="24"/>
          <w:szCs w:val="24"/>
        </w:rPr>
        <w:t xml:space="preserve">itu sudah tidak ada untuk digunakan oleh pemimpinnya. </w:t>
      </w:r>
      <w:r w:rsidRPr="006D7656">
        <w:rPr>
          <w:rFonts w:ascii="Century Gothic" w:hAnsi="Century Gothic"/>
          <w:sz w:val="24"/>
          <w:szCs w:val="24"/>
        </w:rPr>
        <w:t xml:space="preserve">Ia akan menjadi lebih teruk jika pemimpin, tidak menyedari wang telah dibelanjakan, </w:t>
      </w:r>
      <w:r w:rsidR="00540F2E" w:rsidRPr="006D7656">
        <w:rPr>
          <w:rFonts w:ascii="Century Gothic" w:hAnsi="Century Gothic"/>
          <w:sz w:val="24"/>
          <w:szCs w:val="24"/>
        </w:rPr>
        <w:t>menggunakan</w:t>
      </w:r>
      <w:r w:rsidRPr="006D7656">
        <w:rPr>
          <w:rFonts w:ascii="Century Gothic" w:hAnsi="Century Gothic"/>
          <w:sz w:val="24"/>
          <w:szCs w:val="24"/>
        </w:rPr>
        <w:t xml:space="preserve"> wang untuk makanan dan meletakkan projek dalam hutang. Kedua-dua wanita itu mempunyai niat yang baik, tetapi mereka perlu berkomunikasi dengan lebih </w:t>
      </w:r>
      <w:r w:rsidR="00540F2E" w:rsidRPr="006D7656">
        <w:rPr>
          <w:rFonts w:ascii="Century Gothic" w:hAnsi="Century Gothic"/>
          <w:sz w:val="24"/>
          <w:szCs w:val="24"/>
        </w:rPr>
        <w:t>jelas</w:t>
      </w:r>
      <w:r w:rsidRPr="006D7656">
        <w:rPr>
          <w:rFonts w:ascii="Century Gothic" w:hAnsi="Century Gothic"/>
          <w:sz w:val="24"/>
          <w:szCs w:val="24"/>
        </w:rPr>
        <w:t xml:space="preserve"> tentang bagaimana wang itu akan dibelanjakan.</w:t>
      </w:r>
    </w:p>
    <w:p w14:paraId="6DFDCD85" w14:textId="01068DBE" w:rsidR="002F726D" w:rsidRPr="006D7656" w:rsidRDefault="002F726D" w:rsidP="002F726D">
      <w:pPr>
        <w:rPr>
          <w:rFonts w:ascii="Century Gothic" w:hAnsi="Century Gothic"/>
          <w:sz w:val="24"/>
          <w:szCs w:val="24"/>
        </w:rPr>
      </w:pPr>
      <w:r w:rsidRPr="006D7656">
        <w:rPr>
          <w:rFonts w:ascii="Century Gothic" w:hAnsi="Century Gothic"/>
          <w:sz w:val="24"/>
          <w:szCs w:val="24"/>
        </w:rPr>
        <w:t>Satu lagi cara yang baik untuk mengelakkan kekeliruan adalah mempunyai seorang bendahar</w:t>
      </w:r>
      <w:r w:rsidR="00540F2E" w:rsidRPr="006D7656">
        <w:rPr>
          <w:rFonts w:ascii="Century Gothic" w:hAnsi="Century Gothic"/>
          <w:sz w:val="24"/>
          <w:szCs w:val="24"/>
        </w:rPr>
        <w:t>i</w:t>
      </w:r>
      <w:r w:rsidRPr="006D7656">
        <w:rPr>
          <w:rFonts w:ascii="Century Gothic" w:hAnsi="Century Gothic"/>
          <w:sz w:val="24"/>
          <w:szCs w:val="24"/>
        </w:rPr>
        <w:t xml:space="preserve"> </w:t>
      </w:r>
      <w:r w:rsidR="00540F2E" w:rsidRPr="006D7656">
        <w:rPr>
          <w:rFonts w:ascii="Century Gothic" w:hAnsi="Century Gothic"/>
          <w:sz w:val="24"/>
          <w:szCs w:val="24"/>
        </w:rPr>
        <w:t>Pelayanan</w:t>
      </w:r>
      <w:r w:rsidRPr="006D7656">
        <w:rPr>
          <w:rFonts w:ascii="Century Gothic" w:hAnsi="Century Gothic"/>
          <w:sz w:val="24"/>
          <w:szCs w:val="24"/>
        </w:rPr>
        <w:t xml:space="preserve"> Wanita. Jawatankuasa</w:t>
      </w:r>
      <w:r w:rsidR="00BE6AF4" w:rsidRPr="006D7656">
        <w:rPr>
          <w:rFonts w:ascii="Century Gothic" w:hAnsi="Century Gothic"/>
          <w:sz w:val="24"/>
          <w:szCs w:val="24"/>
        </w:rPr>
        <w:t xml:space="preserve"> Pelayanan </w:t>
      </w:r>
      <w:r w:rsidRPr="006D7656">
        <w:rPr>
          <w:rFonts w:ascii="Century Gothic" w:hAnsi="Century Gothic"/>
          <w:sz w:val="24"/>
          <w:szCs w:val="24"/>
        </w:rPr>
        <w:t xml:space="preserve">Wanita gereja akan melantik orang ini. Tugasnya adalah untuk menyimpan buku </w:t>
      </w:r>
      <w:r w:rsidR="00BE6AF4" w:rsidRPr="006D7656">
        <w:rPr>
          <w:rFonts w:ascii="Century Gothic" w:hAnsi="Century Gothic"/>
          <w:sz w:val="24"/>
          <w:szCs w:val="24"/>
        </w:rPr>
        <w:t>lejar</w:t>
      </w:r>
      <w:r w:rsidRPr="006D7656">
        <w:rPr>
          <w:rFonts w:ascii="Century Gothic" w:hAnsi="Century Gothic"/>
          <w:sz w:val="24"/>
          <w:szCs w:val="24"/>
        </w:rPr>
        <w:t>, menyimpan salinan semua resit, meluluskan perbelanjaan, melakukan pemeriksaan dengan rekod bendahar</w:t>
      </w:r>
      <w:r w:rsidR="00BE6AF4" w:rsidRPr="006D7656">
        <w:rPr>
          <w:rFonts w:ascii="Century Gothic" w:hAnsi="Century Gothic"/>
          <w:sz w:val="24"/>
          <w:szCs w:val="24"/>
        </w:rPr>
        <w:t>i</w:t>
      </w:r>
      <w:r w:rsidRPr="006D7656">
        <w:rPr>
          <w:rFonts w:ascii="Century Gothic" w:hAnsi="Century Gothic"/>
          <w:sz w:val="24"/>
          <w:szCs w:val="24"/>
        </w:rPr>
        <w:t xml:space="preserve"> gereja, dan menyediakan </w:t>
      </w:r>
      <w:r w:rsidR="00BE6AF4" w:rsidRPr="006D7656">
        <w:rPr>
          <w:rFonts w:ascii="Century Gothic" w:hAnsi="Century Gothic"/>
          <w:sz w:val="24"/>
          <w:szCs w:val="24"/>
        </w:rPr>
        <w:t>penyata</w:t>
      </w:r>
      <w:r w:rsidRPr="006D7656">
        <w:rPr>
          <w:rFonts w:ascii="Century Gothic" w:hAnsi="Century Gothic"/>
          <w:sz w:val="24"/>
          <w:szCs w:val="24"/>
        </w:rPr>
        <w:t xml:space="preserve"> </w:t>
      </w:r>
      <w:r w:rsidRPr="006D7656">
        <w:rPr>
          <w:rFonts w:ascii="Century Gothic" w:hAnsi="Century Gothic"/>
          <w:sz w:val="24"/>
          <w:szCs w:val="24"/>
        </w:rPr>
        <w:lastRenderedPageBreak/>
        <w:t>imbangan. Pengarah akan mempunyai kata terakhir tentang bagaimana wang dibelanjakan, dan bendahar</w:t>
      </w:r>
      <w:r w:rsidR="00BE6AF4" w:rsidRPr="006D7656">
        <w:rPr>
          <w:rFonts w:ascii="Century Gothic" w:hAnsi="Century Gothic"/>
          <w:sz w:val="24"/>
          <w:szCs w:val="24"/>
        </w:rPr>
        <w:t>i</w:t>
      </w:r>
      <w:r w:rsidRPr="006D7656">
        <w:rPr>
          <w:rFonts w:ascii="Century Gothic" w:hAnsi="Century Gothic"/>
          <w:sz w:val="24"/>
          <w:szCs w:val="24"/>
        </w:rPr>
        <w:t xml:space="preserve"> akan melaporkan kepadanya, tetapi memisahkan tugas-tugas ini dan memberikannya kepada bendahar</w:t>
      </w:r>
      <w:r w:rsidR="00BE6AF4" w:rsidRPr="006D7656">
        <w:rPr>
          <w:rFonts w:ascii="Century Gothic" w:hAnsi="Century Gothic"/>
          <w:sz w:val="24"/>
          <w:szCs w:val="24"/>
        </w:rPr>
        <w:t xml:space="preserve">i </w:t>
      </w:r>
      <w:r w:rsidRPr="006D7656">
        <w:rPr>
          <w:rFonts w:ascii="Century Gothic" w:hAnsi="Century Gothic"/>
          <w:sz w:val="24"/>
          <w:szCs w:val="24"/>
        </w:rPr>
        <w:t>membebaskan pengarah untuk bekerja pada projek-projek lain. Semua urusan wang harus melalui bendahar</w:t>
      </w:r>
      <w:r w:rsidR="000668EC" w:rsidRPr="006D7656">
        <w:rPr>
          <w:rFonts w:ascii="Century Gothic" w:hAnsi="Century Gothic"/>
          <w:sz w:val="24"/>
          <w:szCs w:val="24"/>
        </w:rPr>
        <w:t>i</w:t>
      </w:r>
      <w:r w:rsidRPr="006D7656">
        <w:rPr>
          <w:rFonts w:ascii="Century Gothic" w:hAnsi="Century Gothic"/>
          <w:sz w:val="24"/>
          <w:szCs w:val="24"/>
        </w:rPr>
        <w:t>.</w:t>
      </w:r>
    </w:p>
    <w:p w14:paraId="083E142D" w14:textId="18BB45CA" w:rsidR="002F726D" w:rsidRPr="006D7656" w:rsidRDefault="000668EC" w:rsidP="006D7656">
      <w:pPr>
        <w:pStyle w:val="Heading1"/>
        <w:rPr>
          <w:rFonts w:ascii="Century Gothic" w:hAnsi="Century Gothic"/>
          <w:sz w:val="24"/>
          <w:szCs w:val="24"/>
        </w:rPr>
      </w:pPr>
      <w:bookmarkStart w:id="11" w:name="_Toc160476344"/>
      <w:r w:rsidRPr="006D7656">
        <w:rPr>
          <w:rFonts w:ascii="Century Gothic" w:hAnsi="Century Gothic"/>
          <w:sz w:val="24"/>
          <w:szCs w:val="24"/>
        </w:rPr>
        <w:t>KESIMPULAN</w:t>
      </w:r>
      <w:bookmarkEnd w:id="11"/>
    </w:p>
    <w:p w14:paraId="0B4DEACE" w14:textId="76BB3B11" w:rsidR="002F726D" w:rsidRPr="006D7656" w:rsidRDefault="002F726D" w:rsidP="002F726D">
      <w:pPr>
        <w:rPr>
          <w:rFonts w:ascii="Century Gothic" w:hAnsi="Century Gothic"/>
          <w:sz w:val="24"/>
          <w:szCs w:val="24"/>
        </w:rPr>
      </w:pPr>
      <w:r w:rsidRPr="006D7656">
        <w:rPr>
          <w:rFonts w:ascii="Century Gothic" w:hAnsi="Century Gothic"/>
          <w:sz w:val="24"/>
          <w:szCs w:val="24"/>
        </w:rPr>
        <w:t xml:space="preserve">Pertama kali melalui proses bajet adalah yang paling sukar. Pastikan anda menyimpan lembaran kerja dan nota anda tentang bagaimana anda mencapai kesimpulan tertentu mengenai belanjawan. Ini boleh membantu anda pada tahun berikutnya dan pasti akan membantu pengarah </w:t>
      </w:r>
      <w:r w:rsidR="009370AE" w:rsidRPr="006D7656">
        <w:rPr>
          <w:rFonts w:ascii="Century Gothic" w:hAnsi="Century Gothic"/>
          <w:sz w:val="24"/>
          <w:szCs w:val="24"/>
        </w:rPr>
        <w:t xml:space="preserve">Pelayanan </w:t>
      </w:r>
      <w:r w:rsidRPr="006D7656">
        <w:rPr>
          <w:rFonts w:ascii="Century Gothic" w:hAnsi="Century Gothic"/>
          <w:sz w:val="24"/>
          <w:szCs w:val="24"/>
        </w:rPr>
        <w:t>Wanita yang mengikuti jejak anda.</w:t>
      </w:r>
    </w:p>
    <w:p w14:paraId="3042E945" w14:textId="73785FA7" w:rsidR="002F726D" w:rsidRDefault="002F726D" w:rsidP="002F726D">
      <w:pPr>
        <w:rPr>
          <w:rFonts w:ascii="Century Gothic" w:hAnsi="Century Gothic"/>
          <w:sz w:val="24"/>
          <w:szCs w:val="24"/>
        </w:rPr>
      </w:pPr>
      <w:r w:rsidRPr="006D7656">
        <w:rPr>
          <w:rFonts w:ascii="Century Gothic" w:hAnsi="Century Gothic"/>
          <w:sz w:val="24"/>
          <w:szCs w:val="24"/>
        </w:rPr>
        <w:t xml:space="preserve">Gereja anda telah </w:t>
      </w:r>
      <w:r w:rsidR="009370AE" w:rsidRPr="006D7656">
        <w:rPr>
          <w:rFonts w:ascii="Century Gothic" w:hAnsi="Century Gothic"/>
          <w:sz w:val="24"/>
          <w:szCs w:val="24"/>
        </w:rPr>
        <w:t>memberi amanah kepada</w:t>
      </w:r>
      <w:r w:rsidRPr="006D7656">
        <w:rPr>
          <w:rFonts w:ascii="Century Gothic" w:hAnsi="Century Gothic"/>
          <w:sz w:val="24"/>
          <w:szCs w:val="24"/>
        </w:rPr>
        <w:t xml:space="preserve"> anda untuk mengarahkan </w:t>
      </w:r>
      <w:r w:rsidR="009370AE" w:rsidRPr="006D7656">
        <w:rPr>
          <w:rFonts w:ascii="Century Gothic" w:hAnsi="Century Gothic"/>
          <w:sz w:val="24"/>
          <w:szCs w:val="24"/>
        </w:rPr>
        <w:t xml:space="preserve">Pelayanan </w:t>
      </w:r>
      <w:r w:rsidRPr="006D7656">
        <w:rPr>
          <w:rFonts w:ascii="Century Gothic" w:hAnsi="Century Gothic"/>
          <w:sz w:val="24"/>
          <w:szCs w:val="24"/>
        </w:rPr>
        <w:t xml:space="preserve">Wanita. Sebahagian daripada amanah itu </w:t>
      </w:r>
      <w:r w:rsidR="009370AE" w:rsidRPr="006D7656">
        <w:rPr>
          <w:rFonts w:ascii="Century Gothic" w:hAnsi="Century Gothic"/>
          <w:sz w:val="24"/>
          <w:szCs w:val="24"/>
        </w:rPr>
        <w:t>adalah u</w:t>
      </w:r>
      <w:r w:rsidR="00DC6A1E" w:rsidRPr="006D7656">
        <w:rPr>
          <w:rFonts w:ascii="Century Gothic" w:hAnsi="Century Gothic"/>
          <w:sz w:val="24"/>
          <w:szCs w:val="24"/>
        </w:rPr>
        <w:t>nt</w:t>
      </w:r>
      <w:r w:rsidR="009370AE" w:rsidRPr="006D7656">
        <w:rPr>
          <w:rFonts w:ascii="Century Gothic" w:hAnsi="Century Gothic"/>
          <w:sz w:val="24"/>
          <w:szCs w:val="24"/>
        </w:rPr>
        <w:t>uk</w:t>
      </w:r>
      <w:r w:rsidRPr="006D7656">
        <w:rPr>
          <w:rFonts w:ascii="Century Gothic" w:hAnsi="Century Gothic"/>
          <w:sz w:val="24"/>
          <w:szCs w:val="24"/>
        </w:rPr>
        <w:t xml:space="preserve"> menjadi pengurus yang baik </w:t>
      </w:r>
      <w:r w:rsidR="009370AE" w:rsidRPr="006D7656">
        <w:rPr>
          <w:rFonts w:ascii="Century Gothic" w:hAnsi="Century Gothic"/>
          <w:sz w:val="24"/>
          <w:szCs w:val="24"/>
        </w:rPr>
        <w:t xml:space="preserve">kepada </w:t>
      </w:r>
      <w:r w:rsidRPr="006D7656">
        <w:rPr>
          <w:rFonts w:ascii="Century Gothic" w:hAnsi="Century Gothic"/>
          <w:sz w:val="24"/>
          <w:szCs w:val="24"/>
        </w:rPr>
        <w:t xml:space="preserve">dana yang telah dipercayakan kepada anda untuk pekerjaan yang telah ditugaskan kepada anda. Semoga Tuhan memberkati </w:t>
      </w:r>
      <w:r w:rsidR="00DC6A1E" w:rsidRPr="006D7656">
        <w:rPr>
          <w:rFonts w:ascii="Century Gothic" w:hAnsi="Century Gothic"/>
          <w:sz w:val="24"/>
          <w:szCs w:val="24"/>
        </w:rPr>
        <w:t>anda</w:t>
      </w:r>
      <w:r w:rsidRPr="006D7656">
        <w:rPr>
          <w:rFonts w:ascii="Century Gothic" w:hAnsi="Century Gothic"/>
          <w:sz w:val="24"/>
          <w:szCs w:val="24"/>
        </w:rPr>
        <w:t xml:space="preserve"> ketika </w:t>
      </w:r>
      <w:r w:rsidR="00DC6A1E" w:rsidRPr="006D7656">
        <w:rPr>
          <w:rFonts w:ascii="Century Gothic" w:hAnsi="Century Gothic"/>
          <w:sz w:val="24"/>
          <w:szCs w:val="24"/>
        </w:rPr>
        <w:t xml:space="preserve">anda </w:t>
      </w:r>
      <w:r w:rsidRPr="006D7656">
        <w:rPr>
          <w:rFonts w:ascii="Century Gothic" w:hAnsi="Century Gothic"/>
          <w:sz w:val="24"/>
          <w:szCs w:val="24"/>
        </w:rPr>
        <w:t xml:space="preserve">membuat </w:t>
      </w:r>
      <w:r w:rsidR="00DC6A1E" w:rsidRPr="006D7656">
        <w:rPr>
          <w:rFonts w:ascii="Century Gothic" w:hAnsi="Century Gothic"/>
          <w:sz w:val="24"/>
          <w:szCs w:val="24"/>
        </w:rPr>
        <w:t>pe</w:t>
      </w:r>
      <w:r w:rsidRPr="006D7656">
        <w:rPr>
          <w:rFonts w:ascii="Century Gothic" w:hAnsi="Century Gothic"/>
          <w:sz w:val="24"/>
          <w:szCs w:val="24"/>
        </w:rPr>
        <w:t xml:space="preserve">rancangan dan menyiapkan anggaran </w:t>
      </w:r>
      <w:r w:rsidR="00DC6A1E" w:rsidRPr="006D7656">
        <w:rPr>
          <w:rFonts w:ascii="Century Gothic" w:hAnsi="Century Gothic"/>
          <w:sz w:val="24"/>
          <w:szCs w:val="24"/>
        </w:rPr>
        <w:t>anda</w:t>
      </w:r>
      <w:r w:rsidRPr="006D7656">
        <w:rPr>
          <w:rFonts w:ascii="Century Gothic" w:hAnsi="Century Gothic"/>
          <w:sz w:val="24"/>
          <w:szCs w:val="24"/>
        </w:rPr>
        <w:t>!</w:t>
      </w:r>
    </w:p>
    <w:p w14:paraId="770E1936" w14:textId="77777777" w:rsidR="006D7656" w:rsidRPr="006D7656" w:rsidRDefault="006D7656" w:rsidP="002F726D">
      <w:pPr>
        <w:rPr>
          <w:rFonts w:ascii="Century Gothic" w:hAnsi="Century Gothic"/>
          <w:sz w:val="24"/>
          <w:szCs w:val="24"/>
        </w:rPr>
      </w:pPr>
    </w:p>
    <w:p w14:paraId="056CD585" w14:textId="59CC2255" w:rsidR="002F726D" w:rsidRPr="006D7656" w:rsidRDefault="00DC6A1E" w:rsidP="006D7656">
      <w:pPr>
        <w:rPr>
          <w:rFonts w:ascii="Century Gothic" w:hAnsi="Century Gothic"/>
          <w:b/>
          <w:bCs/>
          <w:sz w:val="24"/>
          <w:szCs w:val="24"/>
        </w:rPr>
      </w:pPr>
      <w:r w:rsidRPr="006D7656">
        <w:rPr>
          <w:rFonts w:ascii="Century Gothic" w:hAnsi="Century Gothic"/>
          <w:b/>
          <w:bCs/>
          <w:sz w:val="24"/>
          <w:szCs w:val="24"/>
        </w:rPr>
        <w:t>RUJUKAN</w:t>
      </w:r>
    </w:p>
    <w:p w14:paraId="13E0A749" w14:textId="47E89091" w:rsidR="002F726D" w:rsidRDefault="002F726D" w:rsidP="002F726D">
      <w:pPr>
        <w:rPr>
          <w:rFonts w:ascii="Century Gothic" w:hAnsi="Century Gothic"/>
          <w:i/>
          <w:color w:val="000000"/>
          <w:sz w:val="24"/>
          <w:szCs w:val="24"/>
        </w:rPr>
      </w:pPr>
      <w:proofErr w:type="spellStart"/>
      <w:r w:rsidRPr="006D7656">
        <w:rPr>
          <w:rFonts w:ascii="Century Gothic" w:hAnsi="Century Gothic"/>
          <w:color w:val="000000"/>
          <w:sz w:val="24"/>
          <w:szCs w:val="24"/>
        </w:rPr>
        <w:t>Gross</w:t>
      </w:r>
      <w:proofErr w:type="spellEnd"/>
      <w:r w:rsidRPr="006D7656">
        <w:rPr>
          <w:rFonts w:ascii="Century Gothic" w:hAnsi="Century Gothic"/>
          <w:color w:val="000000"/>
          <w:sz w:val="24"/>
          <w:szCs w:val="24"/>
        </w:rPr>
        <w:t xml:space="preserve">, </w:t>
      </w:r>
      <w:proofErr w:type="spellStart"/>
      <w:r w:rsidRPr="006D7656">
        <w:rPr>
          <w:rFonts w:ascii="Century Gothic" w:hAnsi="Century Gothic"/>
          <w:color w:val="000000"/>
          <w:sz w:val="24"/>
          <w:szCs w:val="24"/>
        </w:rPr>
        <w:t>Malvern</w:t>
      </w:r>
      <w:proofErr w:type="spellEnd"/>
      <w:r w:rsidRPr="006D7656">
        <w:rPr>
          <w:rFonts w:ascii="Century Gothic" w:hAnsi="Century Gothic"/>
          <w:color w:val="000000"/>
          <w:sz w:val="24"/>
          <w:szCs w:val="24"/>
        </w:rPr>
        <w:t xml:space="preserve"> J. </w:t>
      </w:r>
      <w:proofErr w:type="spellStart"/>
      <w:r w:rsidRPr="006D7656">
        <w:rPr>
          <w:rFonts w:ascii="Century Gothic" w:hAnsi="Century Gothic"/>
          <w:color w:val="000000"/>
          <w:sz w:val="24"/>
          <w:szCs w:val="24"/>
        </w:rPr>
        <w:t>Jr</w:t>
      </w:r>
      <w:proofErr w:type="spellEnd"/>
      <w:r w:rsidRPr="006D7656">
        <w:rPr>
          <w:rFonts w:ascii="Century Gothic" w:hAnsi="Century Gothic"/>
          <w:color w:val="000000"/>
          <w:sz w:val="24"/>
          <w:szCs w:val="24"/>
        </w:rPr>
        <w:t xml:space="preserve">. </w:t>
      </w:r>
      <w:proofErr w:type="spellStart"/>
      <w:r w:rsidRPr="006D7656">
        <w:rPr>
          <w:rFonts w:ascii="Century Gothic" w:hAnsi="Century Gothic"/>
          <w:color w:val="000000"/>
          <w:sz w:val="24"/>
          <w:szCs w:val="24"/>
          <w:u w:val="single"/>
        </w:rPr>
        <w:t>Financial</w:t>
      </w:r>
      <w:proofErr w:type="spellEnd"/>
      <w:r w:rsidRPr="006D7656">
        <w:rPr>
          <w:rFonts w:ascii="Century Gothic" w:hAnsi="Century Gothic"/>
          <w:color w:val="000000"/>
          <w:sz w:val="24"/>
          <w:szCs w:val="24"/>
          <w:u w:val="single"/>
        </w:rPr>
        <w:t xml:space="preserve"> </w:t>
      </w:r>
      <w:proofErr w:type="spellStart"/>
      <w:r w:rsidRPr="006D7656">
        <w:rPr>
          <w:rFonts w:ascii="Century Gothic" w:hAnsi="Century Gothic"/>
          <w:color w:val="000000"/>
          <w:sz w:val="24"/>
          <w:szCs w:val="24"/>
          <w:u w:val="single"/>
        </w:rPr>
        <w:t>and</w:t>
      </w:r>
      <w:proofErr w:type="spellEnd"/>
      <w:r w:rsidRPr="006D7656">
        <w:rPr>
          <w:rFonts w:ascii="Century Gothic" w:hAnsi="Century Gothic"/>
          <w:color w:val="000000"/>
          <w:sz w:val="24"/>
          <w:szCs w:val="24"/>
          <w:u w:val="single"/>
        </w:rPr>
        <w:t xml:space="preserve"> </w:t>
      </w:r>
      <w:proofErr w:type="spellStart"/>
      <w:r w:rsidRPr="006D7656">
        <w:rPr>
          <w:rFonts w:ascii="Century Gothic" w:hAnsi="Century Gothic"/>
          <w:color w:val="000000"/>
          <w:sz w:val="24"/>
          <w:szCs w:val="24"/>
          <w:u w:val="single"/>
        </w:rPr>
        <w:t>Accounting</w:t>
      </w:r>
      <w:proofErr w:type="spellEnd"/>
      <w:r w:rsidRPr="006D7656">
        <w:rPr>
          <w:rFonts w:ascii="Century Gothic" w:hAnsi="Century Gothic"/>
          <w:color w:val="000000"/>
          <w:sz w:val="24"/>
          <w:szCs w:val="24"/>
          <w:u w:val="single"/>
        </w:rPr>
        <w:t xml:space="preserve"> </w:t>
      </w:r>
      <w:proofErr w:type="spellStart"/>
      <w:r w:rsidRPr="006D7656">
        <w:rPr>
          <w:rFonts w:ascii="Century Gothic" w:hAnsi="Century Gothic"/>
          <w:color w:val="000000"/>
          <w:sz w:val="24"/>
          <w:szCs w:val="24"/>
          <w:u w:val="single"/>
        </w:rPr>
        <w:t>Guide</w:t>
      </w:r>
      <w:proofErr w:type="spellEnd"/>
      <w:r w:rsidRPr="006D7656">
        <w:rPr>
          <w:rFonts w:ascii="Century Gothic" w:hAnsi="Century Gothic"/>
          <w:color w:val="000000"/>
          <w:sz w:val="24"/>
          <w:szCs w:val="24"/>
          <w:u w:val="single"/>
        </w:rPr>
        <w:t xml:space="preserve"> </w:t>
      </w:r>
      <w:proofErr w:type="spellStart"/>
      <w:r w:rsidRPr="006D7656">
        <w:rPr>
          <w:rFonts w:ascii="Century Gothic" w:hAnsi="Century Gothic"/>
          <w:color w:val="000000"/>
          <w:sz w:val="24"/>
          <w:szCs w:val="24"/>
          <w:u w:val="single"/>
        </w:rPr>
        <w:t>for</w:t>
      </w:r>
      <w:proofErr w:type="spellEnd"/>
      <w:r w:rsidRPr="006D7656">
        <w:rPr>
          <w:rFonts w:ascii="Century Gothic" w:hAnsi="Century Gothic"/>
          <w:color w:val="000000"/>
          <w:sz w:val="24"/>
          <w:szCs w:val="24"/>
          <w:u w:val="single"/>
        </w:rPr>
        <w:t xml:space="preserve"> Non-</w:t>
      </w:r>
      <w:proofErr w:type="spellStart"/>
      <w:r w:rsidRPr="006D7656">
        <w:rPr>
          <w:rFonts w:ascii="Century Gothic" w:hAnsi="Century Gothic"/>
          <w:color w:val="000000"/>
          <w:sz w:val="24"/>
          <w:szCs w:val="24"/>
          <w:u w:val="single"/>
        </w:rPr>
        <w:t>profit</w:t>
      </w:r>
      <w:proofErr w:type="spellEnd"/>
      <w:r w:rsidRPr="006D7656">
        <w:rPr>
          <w:rFonts w:ascii="Century Gothic" w:hAnsi="Century Gothic"/>
          <w:color w:val="000000"/>
          <w:sz w:val="24"/>
          <w:szCs w:val="24"/>
          <w:u w:val="single"/>
        </w:rPr>
        <w:t xml:space="preserve"> </w:t>
      </w:r>
      <w:proofErr w:type="spellStart"/>
      <w:r w:rsidRPr="006D7656">
        <w:rPr>
          <w:rFonts w:ascii="Century Gothic" w:hAnsi="Century Gothic"/>
          <w:color w:val="000000"/>
          <w:sz w:val="24"/>
          <w:szCs w:val="24"/>
          <w:u w:val="single"/>
        </w:rPr>
        <w:t>Organizations</w:t>
      </w:r>
      <w:proofErr w:type="spellEnd"/>
      <w:r w:rsidRPr="006D7656">
        <w:rPr>
          <w:rFonts w:ascii="Century Gothic" w:hAnsi="Century Gothic"/>
          <w:color w:val="000000"/>
          <w:sz w:val="24"/>
          <w:szCs w:val="24"/>
        </w:rPr>
        <w:t xml:space="preserve">. </w:t>
      </w:r>
      <w:proofErr w:type="spellStart"/>
      <w:r w:rsidRPr="006D7656">
        <w:rPr>
          <w:rFonts w:ascii="Century Gothic" w:hAnsi="Century Gothic"/>
          <w:color w:val="000000"/>
          <w:sz w:val="24"/>
          <w:szCs w:val="24"/>
        </w:rPr>
        <w:t>The</w:t>
      </w:r>
      <w:proofErr w:type="spellEnd"/>
      <w:r w:rsidRPr="006D7656">
        <w:rPr>
          <w:rFonts w:ascii="Century Gothic" w:hAnsi="Century Gothic"/>
          <w:color w:val="000000"/>
          <w:sz w:val="24"/>
          <w:szCs w:val="24"/>
        </w:rPr>
        <w:t xml:space="preserve"> Ronald </w:t>
      </w:r>
      <w:proofErr w:type="spellStart"/>
      <w:r w:rsidRPr="006D7656">
        <w:rPr>
          <w:rFonts w:ascii="Century Gothic" w:hAnsi="Century Gothic"/>
          <w:color w:val="000000"/>
          <w:sz w:val="24"/>
          <w:szCs w:val="24"/>
        </w:rPr>
        <w:t>Press</w:t>
      </w:r>
      <w:proofErr w:type="spellEnd"/>
      <w:r w:rsidRPr="006D7656">
        <w:rPr>
          <w:rFonts w:ascii="Century Gothic" w:hAnsi="Century Gothic"/>
          <w:color w:val="000000"/>
          <w:sz w:val="24"/>
          <w:szCs w:val="24"/>
        </w:rPr>
        <w:t xml:space="preserve"> </w:t>
      </w:r>
      <w:proofErr w:type="spellStart"/>
      <w:r w:rsidRPr="006D7656">
        <w:rPr>
          <w:rFonts w:ascii="Century Gothic" w:hAnsi="Century Gothic"/>
          <w:color w:val="000000"/>
          <w:sz w:val="24"/>
          <w:szCs w:val="24"/>
        </w:rPr>
        <w:t>Company</w:t>
      </w:r>
      <w:proofErr w:type="spellEnd"/>
      <w:r w:rsidRPr="006D7656">
        <w:rPr>
          <w:rFonts w:ascii="Century Gothic" w:hAnsi="Century Gothic"/>
          <w:color w:val="000000"/>
          <w:sz w:val="24"/>
          <w:szCs w:val="24"/>
        </w:rPr>
        <w:t>: New York. 1</w:t>
      </w:r>
      <w:r w:rsidRPr="006D7656">
        <w:rPr>
          <w:rFonts w:ascii="Century Gothic" w:hAnsi="Century Gothic"/>
          <w:i/>
          <w:color w:val="000000"/>
          <w:sz w:val="24"/>
          <w:szCs w:val="24"/>
        </w:rPr>
        <w:t>972.</w:t>
      </w:r>
    </w:p>
    <w:p w14:paraId="18A475A1" w14:textId="77777777" w:rsidR="006D7656" w:rsidRPr="006D7656" w:rsidRDefault="006D7656" w:rsidP="002F726D">
      <w:pPr>
        <w:rPr>
          <w:rFonts w:ascii="Century Gothic" w:hAnsi="Century Gothic"/>
          <w:color w:val="000000"/>
          <w:sz w:val="24"/>
          <w:szCs w:val="24"/>
        </w:rPr>
      </w:pPr>
    </w:p>
    <w:p w14:paraId="7CE0C439" w14:textId="58827741" w:rsidR="00DC6A1E" w:rsidRPr="006D7656" w:rsidRDefault="00DC6A1E" w:rsidP="002F726D">
      <w:pPr>
        <w:rPr>
          <w:rFonts w:ascii="Century Gothic" w:hAnsi="Century Gothic"/>
          <w:b/>
          <w:bCs/>
          <w:sz w:val="24"/>
          <w:szCs w:val="24"/>
        </w:rPr>
      </w:pPr>
      <w:r w:rsidRPr="006D7656">
        <w:rPr>
          <w:rFonts w:ascii="Century Gothic" w:hAnsi="Century Gothic"/>
          <w:b/>
          <w:bCs/>
          <w:sz w:val="24"/>
          <w:szCs w:val="24"/>
        </w:rPr>
        <w:t>TENTANG PENULIS</w:t>
      </w:r>
    </w:p>
    <w:p w14:paraId="67B6AA69" w14:textId="73C38173" w:rsidR="00DC6A1E" w:rsidRPr="006D7656" w:rsidRDefault="00DC6A1E" w:rsidP="002F726D">
      <w:pPr>
        <w:rPr>
          <w:rFonts w:ascii="Century Gothic" w:hAnsi="Century Gothic"/>
          <w:sz w:val="24"/>
          <w:szCs w:val="24"/>
        </w:rPr>
      </w:pPr>
      <w:proofErr w:type="spellStart"/>
      <w:r w:rsidRPr="006D7656">
        <w:rPr>
          <w:rFonts w:ascii="Century Gothic" w:hAnsi="Century Gothic"/>
          <w:sz w:val="24"/>
          <w:szCs w:val="24"/>
        </w:rPr>
        <w:t>Linda</w:t>
      </w:r>
      <w:proofErr w:type="spellEnd"/>
      <w:r w:rsidRPr="006D7656">
        <w:rPr>
          <w:rFonts w:ascii="Century Gothic" w:hAnsi="Century Gothic"/>
          <w:sz w:val="24"/>
          <w:szCs w:val="24"/>
        </w:rPr>
        <w:t xml:space="preserve"> M </w:t>
      </w:r>
      <w:proofErr w:type="spellStart"/>
      <w:r w:rsidRPr="006D7656">
        <w:rPr>
          <w:rFonts w:ascii="Century Gothic" w:hAnsi="Century Gothic"/>
          <w:sz w:val="24"/>
          <w:szCs w:val="24"/>
        </w:rPr>
        <w:t>de</w:t>
      </w:r>
      <w:proofErr w:type="spellEnd"/>
      <w:r w:rsidRPr="006D7656">
        <w:rPr>
          <w:rFonts w:ascii="Century Gothic" w:hAnsi="Century Gothic"/>
          <w:sz w:val="24"/>
          <w:szCs w:val="24"/>
        </w:rPr>
        <w:t xml:space="preserve"> </w:t>
      </w:r>
      <w:proofErr w:type="spellStart"/>
      <w:r w:rsidRPr="006D7656">
        <w:rPr>
          <w:rFonts w:ascii="Century Gothic" w:hAnsi="Century Gothic"/>
          <w:sz w:val="24"/>
          <w:szCs w:val="24"/>
        </w:rPr>
        <w:t>Leon</w:t>
      </w:r>
      <w:proofErr w:type="spellEnd"/>
      <w:r w:rsidR="005D7D20" w:rsidRPr="006D7656">
        <w:rPr>
          <w:rFonts w:ascii="Century Gothic" w:hAnsi="Century Gothic"/>
          <w:sz w:val="24"/>
          <w:szCs w:val="24"/>
        </w:rPr>
        <w:t xml:space="preserve">, CMP, pembantu bendahari GC </w:t>
      </w:r>
      <w:proofErr w:type="spellStart"/>
      <w:r w:rsidR="005D7D20" w:rsidRPr="006D7656">
        <w:rPr>
          <w:rFonts w:ascii="Century Gothic" w:hAnsi="Century Gothic"/>
          <w:sz w:val="24"/>
          <w:szCs w:val="24"/>
        </w:rPr>
        <w:t>Seventh-Day</w:t>
      </w:r>
      <w:proofErr w:type="spellEnd"/>
      <w:r w:rsidR="005D7D20" w:rsidRPr="006D7656">
        <w:rPr>
          <w:rFonts w:ascii="Century Gothic" w:hAnsi="Century Gothic"/>
          <w:sz w:val="24"/>
          <w:szCs w:val="24"/>
        </w:rPr>
        <w:t xml:space="preserve"> </w:t>
      </w:r>
      <w:proofErr w:type="spellStart"/>
      <w:r w:rsidR="005D7D20" w:rsidRPr="006D7656">
        <w:rPr>
          <w:rFonts w:ascii="Century Gothic" w:hAnsi="Century Gothic"/>
          <w:sz w:val="24"/>
          <w:szCs w:val="24"/>
        </w:rPr>
        <w:t>Adventists</w:t>
      </w:r>
      <w:proofErr w:type="spellEnd"/>
      <w:r w:rsidR="005D7D20" w:rsidRPr="006D7656">
        <w:rPr>
          <w:rFonts w:ascii="Century Gothic" w:hAnsi="Century Gothic"/>
          <w:sz w:val="24"/>
          <w:szCs w:val="24"/>
        </w:rPr>
        <w:t xml:space="preserve">. Tanggungjawab utamanya adalah melayani sebagai pengurus mesyuarat untuk sesi </w:t>
      </w:r>
      <w:proofErr w:type="spellStart"/>
      <w:r w:rsidR="005D7D20" w:rsidRPr="006D7656">
        <w:rPr>
          <w:rFonts w:ascii="Century Gothic" w:hAnsi="Century Gothic"/>
          <w:sz w:val="24"/>
          <w:szCs w:val="24"/>
        </w:rPr>
        <w:t>General</w:t>
      </w:r>
      <w:proofErr w:type="spellEnd"/>
      <w:r w:rsidR="005D7D20" w:rsidRPr="006D7656">
        <w:rPr>
          <w:rFonts w:ascii="Century Gothic" w:hAnsi="Century Gothic"/>
          <w:sz w:val="24"/>
          <w:szCs w:val="24"/>
        </w:rPr>
        <w:t xml:space="preserve"> </w:t>
      </w:r>
      <w:proofErr w:type="spellStart"/>
      <w:r w:rsidR="005D7D20" w:rsidRPr="006D7656">
        <w:rPr>
          <w:rFonts w:ascii="Century Gothic" w:hAnsi="Century Gothic"/>
          <w:sz w:val="24"/>
          <w:szCs w:val="24"/>
        </w:rPr>
        <w:t>Conference</w:t>
      </w:r>
      <w:proofErr w:type="spellEnd"/>
      <w:r w:rsidR="005D7D20" w:rsidRPr="006D7656">
        <w:rPr>
          <w:rFonts w:ascii="Century Gothic" w:hAnsi="Century Gothic"/>
          <w:sz w:val="24"/>
          <w:szCs w:val="24"/>
        </w:rPr>
        <w:t xml:space="preserve">, </w:t>
      </w:r>
      <w:proofErr w:type="spellStart"/>
      <w:r w:rsidR="005D7D20" w:rsidRPr="006D7656">
        <w:rPr>
          <w:rFonts w:ascii="Century Gothic" w:hAnsi="Century Gothic"/>
          <w:sz w:val="24"/>
          <w:szCs w:val="24"/>
        </w:rPr>
        <w:t>Annual</w:t>
      </w:r>
      <w:proofErr w:type="spellEnd"/>
      <w:r w:rsidR="005D7D20" w:rsidRPr="006D7656">
        <w:rPr>
          <w:rFonts w:ascii="Century Gothic" w:hAnsi="Century Gothic"/>
          <w:sz w:val="24"/>
          <w:szCs w:val="24"/>
        </w:rPr>
        <w:t xml:space="preserve"> </w:t>
      </w:r>
      <w:proofErr w:type="spellStart"/>
      <w:r w:rsidR="005D7D20" w:rsidRPr="006D7656">
        <w:rPr>
          <w:rFonts w:ascii="Century Gothic" w:hAnsi="Century Gothic"/>
          <w:sz w:val="24"/>
          <w:szCs w:val="24"/>
        </w:rPr>
        <w:t>Councils</w:t>
      </w:r>
      <w:proofErr w:type="spellEnd"/>
      <w:r w:rsidR="005D7D20" w:rsidRPr="006D7656">
        <w:rPr>
          <w:rFonts w:ascii="Century Gothic" w:hAnsi="Century Gothic"/>
          <w:sz w:val="24"/>
          <w:szCs w:val="24"/>
        </w:rPr>
        <w:t xml:space="preserve">, Spring </w:t>
      </w:r>
      <w:proofErr w:type="spellStart"/>
      <w:r w:rsidR="005D7D20" w:rsidRPr="006D7656">
        <w:rPr>
          <w:rFonts w:ascii="Century Gothic" w:hAnsi="Century Gothic"/>
          <w:sz w:val="24"/>
          <w:szCs w:val="24"/>
        </w:rPr>
        <w:t>Meetings</w:t>
      </w:r>
      <w:proofErr w:type="spellEnd"/>
      <w:r w:rsidR="005D7D20" w:rsidRPr="006D7656">
        <w:rPr>
          <w:rFonts w:ascii="Century Gothic" w:hAnsi="Century Gothic"/>
          <w:sz w:val="24"/>
          <w:szCs w:val="24"/>
        </w:rPr>
        <w:t xml:space="preserve"> dan </w:t>
      </w:r>
      <w:r w:rsidR="00C371D3" w:rsidRPr="006D7656">
        <w:rPr>
          <w:rFonts w:ascii="Century Gothic" w:hAnsi="Century Gothic"/>
          <w:sz w:val="24"/>
          <w:szCs w:val="24"/>
        </w:rPr>
        <w:t xml:space="preserve">acara lain yang diadakan di seluruh dunia. Dia merancang mesyuarat bagi gereja selama lebih 12 tahun dan merupakan ahli dan naib presiden </w:t>
      </w:r>
      <w:proofErr w:type="spellStart"/>
      <w:r w:rsidR="00C371D3" w:rsidRPr="006D7656">
        <w:rPr>
          <w:rFonts w:ascii="Century Gothic" w:hAnsi="Century Gothic"/>
          <w:sz w:val="24"/>
          <w:szCs w:val="24"/>
        </w:rPr>
        <w:t>Religious</w:t>
      </w:r>
      <w:proofErr w:type="spellEnd"/>
      <w:r w:rsidR="00C371D3" w:rsidRPr="006D7656">
        <w:rPr>
          <w:rFonts w:ascii="Century Gothic" w:hAnsi="Century Gothic"/>
          <w:sz w:val="24"/>
          <w:szCs w:val="24"/>
        </w:rPr>
        <w:t xml:space="preserve"> </w:t>
      </w:r>
      <w:proofErr w:type="spellStart"/>
      <w:r w:rsidR="00C371D3" w:rsidRPr="006D7656">
        <w:rPr>
          <w:rFonts w:ascii="Century Gothic" w:hAnsi="Century Gothic"/>
          <w:sz w:val="24"/>
          <w:szCs w:val="24"/>
        </w:rPr>
        <w:t>Conference</w:t>
      </w:r>
      <w:proofErr w:type="spellEnd"/>
      <w:r w:rsidR="00C371D3" w:rsidRPr="006D7656">
        <w:rPr>
          <w:rFonts w:ascii="Century Gothic" w:hAnsi="Century Gothic"/>
          <w:sz w:val="24"/>
          <w:szCs w:val="24"/>
        </w:rPr>
        <w:t xml:space="preserve"> </w:t>
      </w:r>
      <w:proofErr w:type="spellStart"/>
      <w:r w:rsidR="00C371D3" w:rsidRPr="006D7656">
        <w:rPr>
          <w:rFonts w:ascii="Century Gothic" w:hAnsi="Century Gothic"/>
          <w:sz w:val="24"/>
          <w:szCs w:val="24"/>
        </w:rPr>
        <w:t>Management</w:t>
      </w:r>
      <w:proofErr w:type="spellEnd"/>
      <w:r w:rsidR="00C371D3" w:rsidRPr="006D7656">
        <w:rPr>
          <w:rFonts w:ascii="Century Gothic" w:hAnsi="Century Gothic"/>
          <w:sz w:val="24"/>
          <w:szCs w:val="24"/>
        </w:rPr>
        <w:t xml:space="preserve"> </w:t>
      </w:r>
      <w:proofErr w:type="spellStart"/>
      <w:r w:rsidR="00C371D3" w:rsidRPr="006D7656">
        <w:rPr>
          <w:rFonts w:ascii="Century Gothic" w:hAnsi="Century Gothic"/>
          <w:sz w:val="24"/>
          <w:szCs w:val="24"/>
        </w:rPr>
        <w:t>Association</w:t>
      </w:r>
      <w:proofErr w:type="spellEnd"/>
      <w:r w:rsidR="00C371D3" w:rsidRPr="006D7656">
        <w:rPr>
          <w:rFonts w:ascii="Century Gothic" w:hAnsi="Century Gothic"/>
          <w:sz w:val="24"/>
          <w:szCs w:val="24"/>
        </w:rPr>
        <w:t>.</w:t>
      </w:r>
    </w:p>
    <w:p w14:paraId="67DBD2E6" w14:textId="2FAE1FEC" w:rsidR="00C371D3" w:rsidRPr="006D7656" w:rsidRDefault="00BF03F3" w:rsidP="002F726D">
      <w:pPr>
        <w:rPr>
          <w:rFonts w:ascii="Century Gothic" w:hAnsi="Century Gothic"/>
          <w:sz w:val="24"/>
          <w:szCs w:val="24"/>
        </w:rPr>
      </w:pPr>
      <w:r w:rsidRPr="006D7656">
        <w:rPr>
          <w:rFonts w:ascii="Century Gothic" w:hAnsi="Century Gothic"/>
          <w:sz w:val="24"/>
          <w:szCs w:val="24"/>
        </w:rPr>
        <w:t xml:space="preserve">Lisa </w:t>
      </w:r>
      <w:proofErr w:type="spellStart"/>
      <w:r w:rsidRPr="006D7656">
        <w:rPr>
          <w:rFonts w:ascii="Century Gothic" w:hAnsi="Century Gothic"/>
          <w:sz w:val="24"/>
          <w:szCs w:val="24"/>
        </w:rPr>
        <w:t>Rasmussen</w:t>
      </w:r>
      <w:proofErr w:type="spellEnd"/>
      <w:r w:rsidRPr="006D7656">
        <w:rPr>
          <w:rFonts w:ascii="Century Gothic" w:hAnsi="Century Gothic"/>
          <w:sz w:val="24"/>
          <w:szCs w:val="24"/>
        </w:rPr>
        <w:t xml:space="preserve">, telah menghabiskan empat musim panas yang lalu bekerja sebagai pembantu editorial di </w:t>
      </w:r>
      <w:proofErr w:type="spellStart"/>
      <w:r w:rsidR="00F201B5" w:rsidRPr="006D7656">
        <w:rPr>
          <w:rFonts w:ascii="Century Gothic" w:hAnsi="Century Gothic"/>
          <w:sz w:val="24"/>
          <w:szCs w:val="24"/>
        </w:rPr>
        <w:t>General</w:t>
      </w:r>
      <w:proofErr w:type="spellEnd"/>
      <w:r w:rsidR="00F201B5" w:rsidRPr="006D7656">
        <w:rPr>
          <w:rFonts w:ascii="Century Gothic" w:hAnsi="Century Gothic"/>
          <w:sz w:val="24"/>
          <w:szCs w:val="24"/>
        </w:rPr>
        <w:t xml:space="preserve"> </w:t>
      </w:r>
      <w:proofErr w:type="spellStart"/>
      <w:r w:rsidR="00F201B5" w:rsidRPr="006D7656">
        <w:rPr>
          <w:rFonts w:ascii="Century Gothic" w:hAnsi="Century Gothic"/>
          <w:sz w:val="24"/>
          <w:szCs w:val="24"/>
        </w:rPr>
        <w:t>Conference</w:t>
      </w:r>
      <w:proofErr w:type="spellEnd"/>
      <w:r w:rsidRPr="006D7656">
        <w:rPr>
          <w:rFonts w:ascii="Century Gothic" w:hAnsi="Century Gothic"/>
          <w:sz w:val="24"/>
          <w:szCs w:val="24"/>
        </w:rPr>
        <w:t xml:space="preserve">. Dia </w:t>
      </w:r>
      <w:r w:rsidR="00F201B5" w:rsidRPr="006D7656">
        <w:rPr>
          <w:rFonts w:ascii="Century Gothic" w:hAnsi="Century Gothic"/>
          <w:sz w:val="24"/>
          <w:szCs w:val="24"/>
        </w:rPr>
        <w:t xml:space="preserve">merupakan kelulusan </w:t>
      </w:r>
      <w:r w:rsidRPr="006D7656">
        <w:rPr>
          <w:rFonts w:ascii="Century Gothic" w:hAnsi="Century Gothic"/>
          <w:sz w:val="24"/>
          <w:szCs w:val="24"/>
        </w:rPr>
        <w:t xml:space="preserve"> dari </w:t>
      </w:r>
      <w:proofErr w:type="spellStart"/>
      <w:r w:rsidR="00F201B5" w:rsidRPr="006D7656">
        <w:rPr>
          <w:rFonts w:ascii="Century Gothic" w:hAnsi="Century Gothic"/>
          <w:sz w:val="24"/>
          <w:szCs w:val="24"/>
        </w:rPr>
        <w:t>Andrews</w:t>
      </w:r>
      <w:proofErr w:type="spellEnd"/>
      <w:r w:rsidR="00F201B5" w:rsidRPr="006D7656">
        <w:rPr>
          <w:rFonts w:ascii="Century Gothic" w:hAnsi="Century Gothic"/>
          <w:sz w:val="24"/>
          <w:szCs w:val="24"/>
        </w:rPr>
        <w:t xml:space="preserve"> </w:t>
      </w:r>
      <w:proofErr w:type="spellStart"/>
      <w:r w:rsidR="00F201B5" w:rsidRPr="006D7656">
        <w:rPr>
          <w:rFonts w:ascii="Century Gothic" w:hAnsi="Century Gothic"/>
          <w:sz w:val="24"/>
          <w:szCs w:val="24"/>
        </w:rPr>
        <w:t>University</w:t>
      </w:r>
      <w:proofErr w:type="spellEnd"/>
      <w:r w:rsidRPr="006D7656">
        <w:rPr>
          <w:rFonts w:ascii="Century Gothic" w:hAnsi="Century Gothic"/>
          <w:sz w:val="24"/>
          <w:szCs w:val="24"/>
        </w:rPr>
        <w:t xml:space="preserve"> dengan BS dalam Seni Bina dan akan kembali pada musim gugur untuk melanjutkan ijazah Sarjana dalam Seni Bina. Bapanya, seorang CPA dan </w:t>
      </w:r>
      <w:proofErr w:type="spellStart"/>
      <w:r w:rsidR="007701FB" w:rsidRPr="006D7656">
        <w:rPr>
          <w:rFonts w:ascii="Century Gothic" w:hAnsi="Century Gothic"/>
          <w:sz w:val="24"/>
          <w:szCs w:val="24"/>
        </w:rPr>
        <w:t>Associate</w:t>
      </w:r>
      <w:proofErr w:type="spellEnd"/>
      <w:r w:rsidR="007701FB" w:rsidRPr="006D7656">
        <w:rPr>
          <w:rFonts w:ascii="Century Gothic" w:hAnsi="Century Gothic"/>
          <w:sz w:val="24"/>
          <w:szCs w:val="24"/>
        </w:rPr>
        <w:t xml:space="preserve"> </w:t>
      </w:r>
      <w:proofErr w:type="spellStart"/>
      <w:r w:rsidR="007701FB" w:rsidRPr="006D7656">
        <w:rPr>
          <w:rFonts w:ascii="Century Gothic" w:hAnsi="Century Gothic"/>
          <w:sz w:val="24"/>
          <w:szCs w:val="24"/>
        </w:rPr>
        <w:t>Investment</w:t>
      </w:r>
      <w:proofErr w:type="spellEnd"/>
      <w:r w:rsidR="007701FB" w:rsidRPr="006D7656">
        <w:rPr>
          <w:rFonts w:ascii="Century Gothic" w:hAnsi="Century Gothic"/>
          <w:sz w:val="24"/>
          <w:szCs w:val="24"/>
        </w:rPr>
        <w:t xml:space="preserve"> </w:t>
      </w:r>
      <w:proofErr w:type="spellStart"/>
      <w:r w:rsidR="007701FB" w:rsidRPr="006D7656">
        <w:rPr>
          <w:rFonts w:ascii="Century Gothic" w:hAnsi="Century Gothic"/>
          <w:sz w:val="24"/>
          <w:szCs w:val="24"/>
        </w:rPr>
        <w:t>Manager</w:t>
      </w:r>
      <w:proofErr w:type="spellEnd"/>
      <w:r w:rsidRPr="006D7656">
        <w:rPr>
          <w:rFonts w:ascii="Century Gothic" w:hAnsi="Century Gothic"/>
          <w:sz w:val="24"/>
          <w:szCs w:val="24"/>
        </w:rPr>
        <w:t xml:space="preserve"> di </w:t>
      </w:r>
      <w:proofErr w:type="spellStart"/>
      <w:r w:rsidR="00F201B5" w:rsidRPr="006D7656">
        <w:rPr>
          <w:rFonts w:ascii="Century Gothic" w:hAnsi="Century Gothic"/>
          <w:sz w:val="24"/>
          <w:szCs w:val="24"/>
        </w:rPr>
        <w:t>General</w:t>
      </w:r>
      <w:proofErr w:type="spellEnd"/>
      <w:r w:rsidR="00F201B5" w:rsidRPr="006D7656">
        <w:rPr>
          <w:rFonts w:ascii="Century Gothic" w:hAnsi="Century Gothic"/>
          <w:sz w:val="24"/>
          <w:szCs w:val="24"/>
        </w:rPr>
        <w:t xml:space="preserve"> </w:t>
      </w:r>
      <w:proofErr w:type="spellStart"/>
      <w:r w:rsidR="00F201B5" w:rsidRPr="006D7656">
        <w:rPr>
          <w:rFonts w:ascii="Century Gothic" w:hAnsi="Century Gothic"/>
          <w:sz w:val="24"/>
          <w:szCs w:val="24"/>
        </w:rPr>
        <w:t>Conference</w:t>
      </w:r>
      <w:proofErr w:type="spellEnd"/>
      <w:r w:rsidRPr="006D7656">
        <w:rPr>
          <w:rFonts w:ascii="Century Gothic" w:hAnsi="Century Gothic"/>
          <w:sz w:val="24"/>
          <w:szCs w:val="24"/>
        </w:rPr>
        <w:t>, telah menyumbang kepada pengetahuan beliau mengenai belanjawan dan kewangan.</w:t>
      </w:r>
      <w:r w:rsidR="00F201B5" w:rsidRPr="006D7656">
        <w:rPr>
          <w:rFonts w:ascii="Century Gothic" w:hAnsi="Century Gothic"/>
          <w:sz w:val="24"/>
          <w:szCs w:val="24"/>
        </w:rPr>
        <w:t xml:space="preserve"> </w:t>
      </w:r>
      <w:r w:rsidR="007701FB" w:rsidRPr="006D7656">
        <w:rPr>
          <w:rFonts w:ascii="Century Gothic" w:hAnsi="Century Gothic"/>
          <w:sz w:val="24"/>
          <w:szCs w:val="24"/>
        </w:rPr>
        <w:t xml:space="preserve"> </w:t>
      </w:r>
    </w:p>
    <w:p w14:paraId="3D793878" w14:textId="77777777" w:rsidR="007701FB" w:rsidRPr="006D7656" w:rsidRDefault="007701FB" w:rsidP="002F726D">
      <w:pPr>
        <w:rPr>
          <w:rFonts w:ascii="Century Gothic" w:hAnsi="Century Gothic"/>
          <w:sz w:val="24"/>
          <w:szCs w:val="24"/>
        </w:rPr>
      </w:pPr>
    </w:p>
    <w:sectPr w:rsidR="007701FB" w:rsidRPr="006D7656" w:rsidSect="0040444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638A8" w14:textId="77777777" w:rsidR="0040444D" w:rsidRDefault="0040444D" w:rsidP="002F726D">
      <w:pPr>
        <w:spacing w:after="0" w:line="240" w:lineRule="auto"/>
      </w:pPr>
      <w:r>
        <w:separator/>
      </w:r>
    </w:p>
  </w:endnote>
  <w:endnote w:type="continuationSeparator" w:id="0">
    <w:p w14:paraId="4F74B16D" w14:textId="77777777" w:rsidR="0040444D" w:rsidRDefault="0040444D" w:rsidP="002F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91DE9" w14:textId="37F94FF2" w:rsidR="002F726D" w:rsidRDefault="00932BC4" w:rsidP="002F726D">
    <w:pPr>
      <w:pStyle w:val="Footer"/>
      <w:pBdr>
        <w:top w:val="single" w:sz="4" w:space="1" w:color="auto"/>
      </w:pBdr>
      <w:tabs>
        <w:tab w:val="right" w:pos="9360"/>
      </w:tabs>
      <w:rPr>
        <w:rFonts w:cs="Arial"/>
        <w:sz w:val="18"/>
      </w:rPr>
    </w:pPr>
    <w:r>
      <w:rPr>
        <w:rFonts w:cs="Arial"/>
        <w:sz w:val="18"/>
      </w:rPr>
      <w:t>Tahap</w:t>
    </w:r>
    <w:r w:rsidR="002F726D">
      <w:rPr>
        <w:rFonts w:cs="Arial"/>
        <w:sz w:val="18"/>
      </w:rPr>
      <w:t xml:space="preserve"> 2</w:t>
    </w:r>
    <w:r w:rsidR="002F726D">
      <w:rPr>
        <w:rFonts w:cs="Arial"/>
        <w:sz w:val="18"/>
      </w:rPr>
      <w:tab/>
    </w:r>
    <w:r w:rsidR="002965B1">
      <w:rPr>
        <w:i/>
        <w:iCs/>
        <w:sz w:val="18"/>
      </w:rPr>
      <w:t>Bajet dan Kewangan</w:t>
    </w:r>
    <w:r w:rsidR="002F726D">
      <w:rPr>
        <w:rFonts w:cs="Arial"/>
        <w:sz w:val="18"/>
      </w:rPr>
      <w:tab/>
    </w:r>
    <w:r w:rsidR="002965B1">
      <w:rPr>
        <w:rFonts w:cs="Arial"/>
        <w:sz w:val="18"/>
      </w:rPr>
      <w:t>Halaman</w:t>
    </w:r>
    <w:r w:rsidR="002F726D">
      <w:rPr>
        <w:rFonts w:cs="Arial"/>
        <w:sz w:val="18"/>
      </w:rPr>
      <w:t xml:space="preserve"> </w:t>
    </w:r>
    <w:r w:rsidR="002F726D">
      <w:rPr>
        <w:rStyle w:val="PageNumber"/>
        <w:rFonts w:cs="Arial"/>
        <w:sz w:val="18"/>
      </w:rPr>
      <w:fldChar w:fldCharType="begin"/>
    </w:r>
    <w:r w:rsidR="002F726D">
      <w:rPr>
        <w:rStyle w:val="PageNumber"/>
        <w:rFonts w:cs="Arial"/>
        <w:sz w:val="18"/>
      </w:rPr>
      <w:instrText xml:space="preserve"> PAGE </w:instrText>
    </w:r>
    <w:r w:rsidR="002F726D">
      <w:rPr>
        <w:rStyle w:val="PageNumber"/>
        <w:rFonts w:cs="Arial"/>
        <w:sz w:val="18"/>
      </w:rPr>
      <w:fldChar w:fldCharType="separate"/>
    </w:r>
    <w:r w:rsidR="002F726D">
      <w:rPr>
        <w:rStyle w:val="PageNumber"/>
        <w:rFonts w:cs="Arial"/>
        <w:sz w:val="18"/>
      </w:rPr>
      <w:t>1</w:t>
    </w:r>
    <w:r w:rsidR="002F726D">
      <w:rPr>
        <w:rStyle w:val="PageNumber"/>
        <w:rFonts w:cs="Arial"/>
        <w:sz w:val="18"/>
      </w:rPr>
      <w:fldChar w:fldCharType="end"/>
    </w:r>
    <w:r w:rsidR="002F726D">
      <w:rPr>
        <w:rFonts w:cs="Arial"/>
        <w:sz w:val="18"/>
      </w:rPr>
      <w:t xml:space="preserve"> </w:t>
    </w:r>
  </w:p>
  <w:p w14:paraId="00248419" w14:textId="42ADD20E" w:rsidR="002F726D" w:rsidRPr="00313502" w:rsidRDefault="002F726D">
    <w:pPr>
      <w:pStyle w:val="Footer"/>
      <w:rPr>
        <w:rFonts w:cs="Arial"/>
        <w:sz w:val="18"/>
      </w:rPr>
    </w:pPr>
    <w:r>
      <w:rPr>
        <w:rFonts w:cs="Arial"/>
        <w:sz w:val="18"/>
      </w:rPr>
      <w:t>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2DF20" w14:textId="77777777" w:rsidR="0040444D" w:rsidRDefault="0040444D" w:rsidP="002F726D">
      <w:pPr>
        <w:spacing w:after="0" w:line="240" w:lineRule="auto"/>
      </w:pPr>
      <w:r>
        <w:separator/>
      </w:r>
    </w:p>
  </w:footnote>
  <w:footnote w:type="continuationSeparator" w:id="0">
    <w:p w14:paraId="5354AC01" w14:textId="77777777" w:rsidR="0040444D" w:rsidRDefault="0040444D" w:rsidP="002F7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3D3E" w14:textId="0D49D2E6" w:rsidR="002F726D" w:rsidRPr="002965B1" w:rsidRDefault="002965B1" w:rsidP="002965B1">
    <w:pPr>
      <w:pStyle w:val="Header"/>
      <w:pBdr>
        <w:bottom w:val="single" w:sz="4" w:space="1" w:color="auto"/>
      </w:pBdr>
      <w:tabs>
        <w:tab w:val="clear" w:pos="8640"/>
        <w:tab w:val="right" w:pos="9360"/>
      </w:tabs>
      <w:ind w:right="70"/>
      <w:rPr>
        <w:rFonts w:cs="Arial"/>
        <w:sz w:val="18"/>
        <w:lang w:val="ms-MY"/>
      </w:rPr>
    </w:pPr>
    <w:r w:rsidRPr="002965B1">
      <w:rPr>
        <w:rFonts w:cs="Arial"/>
        <w:sz w:val="18"/>
        <w:lang w:val="ms-MY"/>
      </w:rPr>
      <w:t>Pelayanan Wanita</w:t>
    </w:r>
    <w:r w:rsidR="002F726D" w:rsidRPr="002965B1">
      <w:rPr>
        <w:rFonts w:cs="Arial"/>
        <w:sz w:val="18"/>
        <w:lang w:val="ms-MY"/>
      </w:rPr>
      <w:tab/>
    </w:r>
    <w:r w:rsidR="002F726D" w:rsidRPr="002965B1">
      <w:rPr>
        <w:rFonts w:cs="Arial"/>
        <w:sz w:val="18"/>
        <w:lang w:val="ms-MY"/>
      </w:rPr>
      <w:tab/>
      <w:t xml:space="preserve"> </w:t>
    </w:r>
    <w:r w:rsidRPr="002965B1">
      <w:rPr>
        <w:rFonts w:cs="Arial"/>
        <w:sz w:val="18"/>
        <w:lang w:val="ms-MY"/>
      </w:rPr>
      <w:t>Persijilan Kepimpinan Wanita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7A0"/>
    <w:multiLevelType w:val="hybridMultilevel"/>
    <w:tmpl w:val="C6961256"/>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6A64BE7"/>
    <w:multiLevelType w:val="hybridMultilevel"/>
    <w:tmpl w:val="E62CDBE4"/>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A755850"/>
    <w:multiLevelType w:val="hybridMultilevel"/>
    <w:tmpl w:val="9948D17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1F2327FB"/>
    <w:multiLevelType w:val="hybridMultilevel"/>
    <w:tmpl w:val="144E364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 w15:restartNumberingAfterBreak="0">
    <w:nsid w:val="202F5F56"/>
    <w:multiLevelType w:val="hybridMultilevel"/>
    <w:tmpl w:val="D9C87090"/>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22E72E4E"/>
    <w:multiLevelType w:val="hybridMultilevel"/>
    <w:tmpl w:val="6F1C131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24B572A7"/>
    <w:multiLevelType w:val="hybridMultilevel"/>
    <w:tmpl w:val="76062A8E"/>
    <w:lvl w:ilvl="0" w:tplc="58261BCA">
      <w:numFmt w:val="bullet"/>
      <w:lvlText w:val=""/>
      <w:lvlJc w:val="left"/>
      <w:pPr>
        <w:ind w:left="720" w:hanging="360"/>
      </w:pPr>
      <w:rPr>
        <w:rFonts w:ascii="Symbol" w:eastAsiaTheme="minorEastAsia"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7" w15:restartNumberingAfterBreak="0">
    <w:nsid w:val="2FEF153A"/>
    <w:multiLevelType w:val="hybridMultilevel"/>
    <w:tmpl w:val="DAE6480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 w15:restartNumberingAfterBreak="0">
    <w:nsid w:val="303C1F06"/>
    <w:multiLevelType w:val="hybridMultilevel"/>
    <w:tmpl w:val="B59A611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 w15:restartNumberingAfterBreak="0">
    <w:nsid w:val="336144C4"/>
    <w:multiLevelType w:val="hybridMultilevel"/>
    <w:tmpl w:val="66AA148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3F171815"/>
    <w:multiLevelType w:val="hybridMultilevel"/>
    <w:tmpl w:val="1770A26C"/>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15:restartNumberingAfterBreak="0">
    <w:nsid w:val="4B6B056B"/>
    <w:multiLevelType w:val="hybridMultilevel"/>
    <w:tmpl w:val="AB2EB10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2" w15:restartNumberingAfterBreak="0">
    <w:nsid w:val="4EE744A3"/>
    <w:multiLevelType w:val="hybridMultilevel"/>
    <w:tmpl w:val="A5BCA04A"/>
    <w:lvl w:ilvl="0" w:tplc="CE064D30">
      <w:start w:val="1"/>
      <w:numFmt w:val="upperLetter"/>
      <w:lvlText w:val="%1."/>
      <w:lvlJc w:val="left"/>
      <w:pPr>
        <w:ind w:left="1080" w:hanging="360"/>
      </w:pPr>
      <w:rPr>
        <w:rFonts w:hint="default"/>
      </w:rPr>
    </w:lvl>
    <w:lvl w:ilvl="1" w:tplc="4608F000">
      <w:start w:val="1"/>
      <w:numFmt w:val="decimal"/>
      <w:lvlText w:val="%2."/>
      <w:lvlJc w:val="left"/>
      <w:pPr>
        <w:ind w:left="1800" w:hanging="360"/>
      </w:pPr>
      <w:rPr>
        <w:rFonts w:hint="default"/>
      </w:r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3" w15:restartNumberingAfterBreak="0">
    <w:nsid w:val="54B30F24"/>
    <w:multiLevelType w:val="hybridMultilevel"/>
    <w:tmpl w:val="A150204A"/>
    <w:lvl w:ilvl="0" w:tplc="A09E5894">
      <w:start w:val="1"/>
      <w:numFmt w:val="upp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4" w15:restartNumberingAfterBreak="0">
    <w:nsid w:val="560540AD"/>
    <w:multiLevelType w:val="hybridMultilevel"/>
    <w:tmpl w:val="D0280FF0"/>
    <w:lvl w:ilvl="0" w:tplc="043E0015">
      <w:start w:val="1"/>
      <w:numFmt w:val="upperLetter"/>
      <w:lvlText w:val="%1."/>
      <w:lvlJc w:val="left"/>
      <w:pPr>
        <w:ind w:left="720" w:hanging="360"/>
      </w:pPr>
      <w:rPr>
        <w:rFonts w:hint="default"/>
      </w:r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5" w15:restartNumberingAfterBreak="0">
    <w:nsid w:val="5BF3410E"/>
    <w:multiLevelType w:val="hybridMultilevel"/>
    <w:tmpl w:val="3DAC65FA"/>
    <w:lvl w:ilvl="0" w:tplc="043E0015">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5D8B6A7F"/>
    <w:multiLevelType w:val="hybridMultilevel"/>
    <w:tmpl w:val="AD8AFCE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7" w15:restartNumberingAfterBreak="0">
    <w:nsid w:val="64171262"/>
    <w:multiLevelType w:val="hybridMultilevel"/>
    <w:tmpl w:val="1E3AEBD8"/>
    <w:lvl w:ilvl="0" w:tplc="58261BCA">
      <w:numFmt w:val="bullet"/>
      <w:lvlText w:val=""/>
      <w:lvlJc w:val="left"/>
      <w:pPr>
        <w:ind w:left="1800" w:hanging="360"/>
      </w:pPr>
      <w:rPr>
        <w:rFonts w:ascii="Symbol" w:eastAsiaTheme="minorEastAsia" w:hAnsi="Symbol" w:cstheme="minorBidi" w:hint="default"/>
      </w:rPr>
    </w:lvl>
    <w:lvl w:ilvl="1" w:tplc="4EB60D46">
      <w:numFmt w:val="bullet"/>
      <w:lvlText w:val="•"/>
      <w:lvlJc w:val="left"/>
      <w:pPr>
        <w:ind w:left="2520" w:hanging="360"/>
      </w:pPr>
      <w:rPr>
        <w:rFonts w:ascii="Century Gothic" w:eastAsiaTheme="minorEastAsia" w:hAnsi="Century Gothic" w:cstheme="minorBidi" w:hint="default"/>
      </w:rPr>
    </w:lvl>
    <w:lvl w:ilvl="2" w:tplc="043E0005" w:tentative="1">
      <w:start w:val="1"/>
      <w:numFmt w:val="bullet"/>
      <w:lvlText w:val=""/>
      <w:lvlJc w:val="left"/>
      <w:pPr>
        <w:ind w:left="3240" w:hanging="360"/>
      </w:pPr>
      <w:rPr>
        <w:rFonts w:ascii="Wingdings" w:hAnsi="Wingdings" w:hint="default"/>
      </w:rPr>
    </w:lvl>
    <w:lvl w:ilvl="3" w:tplc="043E0001" w:tentative="1">
      <w:start w:val="1"/>
      <w:numFmt w:val="bullet"/>
      <w:lvlText w:val=""/>
      <w:lvlJc w:val="left"/>
      <w:pPr>
        <w:ind w:left="3960" w:hanging="360"/>
      </w:pPr>
      <w:rPr>
        <w:rFonts w:ascii="Symbol" w:hAnsi="Symbol" w:hint="default"/>
      </w:rPr>
    </w:lvl>
    <w:lvl w:ilvl="4" w:tplc="043E0003" w:tentative="1">
      <w:start w:val="1"/>
      <w:numFmt w:val="bullet"/>
      <w:lvlText w:val="o"/>
      <w:lvlJc w:val="left"/>
      <w:pPr>
        <w:ind w:left="4680" w:hanging="360"/>
      </w:pPr>
      <w:rPr>
        <w:rFonts w:ascii="Courier New" w:hAnsi="Courier New" w:cs="Courier New" w:hint="default"/>
      </w:rPr>
    </w:lvl>
    <w:lvl w:ilvl="5" w:tplc="043E0005" w:tentative="1">
      <w:start w:val="1"/>
      <w:numFmt w:val="bullet"/>
      <w:lvlText w:val=""/>
      <w:lvlJc w:val="left"/>
      <w:pPr>
        <w:ind w:left="5400" w:hanging="360"/>
      </w:pPr>
      <w:rPr>
        <w:rFonts w:ascii="Wingdings" w:hAnsi="Wingdings" w:hint="default"/>
      </w:rPr>
    </w:lvl>
    <w:lvl w:ilvl="6" w:tplc="043E0001" w:tentative="1">
      <w:start w:val="1"/>
      <w:numFmt w:val="bullet"/>
      <w:lvlText w:val=""/>
      <w:lvlJc w:val="left"/>
      <w:pPr>
        <w:ind w:left="6120" w:hanging="360"/>
      </w:pPr>
      <w:rPr>
        <w:rFonts w:ascii="Symbol" w:hAnsi="Symbol" w:hint="default"/>
      </w:rPr>
    </w:lvl>
    <w:lvl w:ilvl="7" w:tplc="043E0003" w:tentative="1">
      <w:start w:val="1"/>
      <w:numFmt w:val="bullet"/>
      <w:lvlText w:val="o"/>
      <w:lvlJc w:val="left"/>
      <w:pPr>
        <w:ind w:left="6840" w:hanging="360"/>
      </w:pPr>
      <w:rPr>
        <w:rFonts w:ascii="Courier New" w:hAnsi="Courier New" w:cs="Courier New" w:hint="default"/>
      </w:rPr>
    </w:lvl>
    <w:lvl w:ilvl="8" w:tplc="043E0005" w:tentative="1">
      <w:start w:val="1"/>
      <w:numFmt w:val="bullet"/>
      <w:lvlText w:val=""/>
      <w:lvlJc w:val="left"/>
      <w:pPr>
        <w:ind w:left="7560" w:hanging="360"/>
      </w:pPr>
      <w:rPr>
        <w:rFonts w:ascii="Wingdings" w:hAnsi="Wingdings" w:hint="default"/>
      </w:rPr>
    </w:lvl>
  </w:abstractNum>
  <w:abstractNum w:abstractNumId="18" w15:restartNumberingAfterBreak="0">
    <w:nsid w:val="64D16160"/>
    <w:multiLevelType w:val="hybridMultilevel"/>
    <w:tmpl w:val="72709B7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9" w15:restartNumberingAfterBreak="0">
    <w:nsid w:val="6A8C5034"/>
    <w:multiLevelType w:val="hybridMultilevel"/>
    <w:tmpl w:val="467EBFDE"/>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15:restartNumberingAfterBreak="0">
    <w:nsid w:val="6B4C05EA"/>
    <w:multiLevelType w:val="hybridMultilevel"/>
    <w:tmpl w:val="E1480CA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6E14315A"/>
    <w:multiLevelType w:val="hybridMultilevel"/>
    <w:tmpl w:val="B36A61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70FD76DA"/>
    <w:multiLevelType w:val="hybridMultilevel"/>
    <w:tmpl w:val="B61E375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3" w15:restartNumberingAfterBreak="0">
    <w:nsid w:val="75917FAF"/>
    <w:multiLevelType w:val="hybridMultilevel"/>
    <w:tmpl w:val="5344DE86"/>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15:restartNumberingAfterBreak="0">
    <w:nsid w:val="76CD7644"/>
    <w:multiLevelType w:val="hybridMultilevel"/>
    <w:tmpl w:val="D6760AAA"/>
    <w:lvl w:ilvl="0" w:tplc="58261BCA">
      <w:numFmt w:val="bullet"/>
      <w:lvlText w:val=""/>
      <w:lvlJc w:val="left"/>
      <w:pPr>
        <w:ind w:left="720" w:hanging="360"/>
      </w:pPr>
      <w:rPr>
        <w:rFonts w:ascii="Symbol" w:eastAsiaTheme="minorEastAsia" w:hAnsi="Symbol"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15:restartNumberingAfterBreak="0">
    <w:nsid w:val="777A53EF"/>
    <w:multiLevelType w:val="hybridMultilevel"/>
    <w:tmpl w:val="8CDC48F8"/>
    <w:lvl w:ilvl="0" w:tplc="58261BCA">
      <w:numFmt w:val="bullet"/>
      <w:lvlText w:val=""/>
      <w:lvlJc w:val="left"/>
      <w:pPr>
        <w:ind w:left="1068" w:hanging="360"/>
      </w:pPr>
      <w:rPr>
        <w:rFonts w:ascii="Symbol" w:eastAsiaTheme="minorEastAsia" w:hAnsi="Symbol" w:cstheme="minorBidi" w:hint="default"/>
      </w:rPr>
    </w:lvl>
    <w:lvl w:ilvl="1" w:tplc="043E0003" w:tentative="1">
      <w:start w:val="1"/>
      <w:numFmt w:val="bullet"/>
      <w:lvlText w:val="o"/>
      <w:lvlJc w:val="left"/>
      <w:pPr>
        <w:ind w:left="1788" w:hanging="360"/>
      </w:pPr>
      <w:rPr>
        <w:rFonts w:ascii="Courier New" w:hAnsi="Courier New" w:cs="Courier New" w:hint="default"/>
      </w:rPr>
    </w:lvl>
    <w:lvl w:ilvl="2" w:tplc="043E0005" w:tentative="1">
      <w:start w:val="1"/>
      <w:numFmt w:val="bullet"/>
      <w:lvlText w:val=""/>
      <w:lvlJc w:val="left"/>
      <w:pPr>
        <w:ind w:left="2508" w:hanging="360"/>
      </w:pPr>
      <w:rPr>
        <w:rFonts w:ascii="Wingdings" w:hAnsi="Wingdings" w:hint="default"/>
      </w:rPr>
    </w:lvl>
    <w:lvl w:ilvl="3" w:tplc="043E0001" w:tentative="1">
      <w:start w:val="1"/>
      <w:numFmt w:val="bullet"/>
      <w:lvlText w:val=""/>
      <w:lvlJc w:val="left"/>
      <w:pPr>
        <w:ind w:left="3228" w:hanging="360"/>
      </w:pPr>
      <w:rPr>
        <w:rFonts w:ascii="Symbol" w:hAnsi="Symbol" w:hint="default"/>
      </w:rPr>
    </w:lvl>
    <w:lvl w:ilvl="4" w:tplc="043E0003" w:tentative="1">
      <w:start w:val="1"/>
      <w:numFmt w:val="bullet"/>
      <w:lvlText w:val="o"/>
      <w:lvlJc w:val="left"/>
      <w:pPr>
        <w:ind w:left="3948" w:hanging="360"/>
      </w:pPr>
      <w:rPr>
        <w:rFonts w:ascii="Courier New" w:hAnsi="Courier New" w:cs="Courier New" w:hint="default"/>
      </w:rPr>
    </w:lvl>
    <w:lvl w:ilvl="5" w:tplc="043E0005" w:tentative="1">
      <w:start w:val="1"/>
      <w:numFmt w:val="bullet"/>
      <w:lvlText w:val=""/>
      <w:lvlJc w:val="left"/>
      <w:pPr>
        <w:ind w:left="4668" w:hanging="360"/>
      </w:pPr>
      <w:rPr>
        <w:rFonts w:ascii="Wingdings" w:hAnsi="Wingdings" w:hint="default"/>
      </w:rPr>
    </w:lvl>
    <w:lvl w:ilvl="6" w:tplc="043E0001" w:tentative="1">
      <w:start w:val="1"/>
      <w:numFmt w:val="bullet"/>
      <w:lvlText w:val=""/>
      <w:lvlJc w:val="left"/>
      <w:pPr>
        <w:ind w:left="5388" w:hanging="360"/>
      </w:pPr>
      <w:rPr>
        <w:rFonts w:ascii="Symbol" w:hAnsi="Symbol" w:hint="default"/>
      </w:rPr>
    </w:lvl>
    <w:lvl w:ilvl="7" w:tplc="043E0003" w:tentative="1">
      <w:start w:val="1"/>
      <w:numFmt w:val="bullet"/>
      <w:lvlText w:val="o"/>
      <w:lvlJc w:val="left"/>
      <w:pPr>
        <w:ind w:left="6108" w:hanging="360"/>
      </w:pPr>
      <w:rPr>
        <w:rFonts w:ascii="Courier New" w:hAnsi="Courier New" w:cs="Courier New" w:hint="default"/>
      </w:rPr>
    </w:lvl>
    <w:lvl w:ilvl="8" w:tplc="043E0005" w:tentative="1">
      <w:start w:val="1"/>
      <w:numFmt w:val="bullet"/>
      <w:lvlText w:val=""/>
      <w:lvlJc w:val="left"/>
      <w:pPr>
        <w:ind w:left="6828" w:hanging="360"/>
      </w:pPr>
      <w:rPr>
        <w:rFonts w:ascii="Wingdings" w:hAnsi="Wingdings" w:hint="default"/>
      </w:rPr>
    </w:lvl>
  </w:abstractNum>
  <w:abstractNum w:abstractNumId="26" w15:restartNumberingAfterBreak="0">
    <w:nsid w:val="7B3D25A0"/>
    <w:multiLevelType w:val="hybridMultilevel"/>
    <w:tmpl w:val="35767102"/>
    <w:lvl w:ilvl="0" w:tplc="EBACD73A">
      <w:start w:val="1"/>
      <w:numFmt w:val="decimal"/>
      <w:lvlText w:val="%1."/>
      <w:lvlJc w:val="left"/>
      <w:pPr>
        <w:ind w:left="1080" w:hanging="360"/>
      </w:pPr>
      <w:rPr>
        <w:rFonts w:ascii="Century Gothic" w:eastAsiaTheme="minorEastAsia" w:hAnsi="Century Gothic" w:cstheme="minorBidi"/>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04458151">
    <w:abstractNumId w:val="6"/>
  </w:num>
  <w:num w:numId="2" w16cid:durableId="15546544">
    <w:abstractNumId w:val="14"/>
  </w:num>
  <w:num w:numId="3" w16cid:durableId="2078891646">
    <w:abstractNumId w:val="17"/>
  </w:num>
  <w:num w:numId="4" w16cid:durableId="1518736213">
    <w:abstractNumId w:val="18"/>
  </w:num>
  <w:num w:numId="5" w16cid:durableId="1210874692">
    <w:abstractNumId w:val="9"/>
  </w:num>
  <w:num w:numId="6" w16cid:durableId="829717340">
    <w:abstractNumId w:val="16"/>
  </w:num>
  <w:num w:numId="7" w16cid:durableId="893544722">
    <w:abstractNumId w:val="15"/>
  </w:num>
  <w:num w:numId="8" w16cid:durableId="642780232">
    <w:abstractNumId w:val="5"/>
  </w:num>
  <w:num w:numId="9" w16cid:durableId="1153063651">
    <w:abstractNumId w:val="22"/>
  </w:num>
  <w:num w:numId="10" w16cid:durableId="583103337">
    <w:abstractNumId w:val="13"/>
  </w:num>
  <w:num w:numId="11" w16cid:durableId="814755568">
    <w:abstractNumId w:val="12"/>
  </w:num>
  <w:num w:numId="12" w16cid:durableId="818380166">
    <w:abstractNumId w:val="0"/>
  </w:num>
  <w:num w:numId="13" w16cid:durableId="1230268852">
    <w:abstractNumId w:val="4"/>
  </w:num>
  <w:num w:numId="14" w16cid:durableId="353196275">
    <w:abstractNumId w:val="26"/>
  </w:num>
  <w:num w:numId="15" w16cid:durableId="733940037">
    <w:abstractNumId w:val="11"/>
  </w:num>
  <w:num w:numId="16" w16cid:durableId="2036995835">
    <w:abstractNumId w:val="10"/>
  </w:num>
  <w:num w:numId="17" w16cid:durableId="1479034394">
    <w:abstractNumId w:val="3"/>
  </w:num>
  <w:num w:numId="18" w16cid:durableId="1755736100">
    <w:abstractNumId w:val="7"/>
  </w:num>
  <w:num w:numId="19" w16cid:durableId="1022316151">
    <w:abstractNumId w:val="1"/>
  </w:num>
  <w:num w:numId="20" w16cid:durableId="1579630278">
    <w:abstractNumId w:val="23"/>
  </w:num>
  <w:num w:numId="21" w16cid:durableId="62459887">
    <w:abstractNumId w:val="19"/>
  </w:num>
  <w:num w:numId="22" w16cid:durableId="122770543">
    <w:abstractNumId w:val="24"/>
  </w:num>
  <w:num w:numId="23" w16cid:durableId="713507400">
    <w:abstractNumId w:val="25"/>
  </w:num>
  <w:num w:numId="24" w16cid:durableId="430008749">
    <w:abstractNumId w:val="20"/>
  </w:num>
  <w:num w:numId="25" w16cid:durableId="884104006">
    <w:abstractNumId w:val="21"/>
  </w:num>
  <w:num w:numId="26" w16cid:durableId="1508715660">
    <w:abstractNumId w:val="8"/>
  </w:num>
  <w:num w:numId="27" w16cid:durableId="1457990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83"/>
    <w:rsid w:val="000014CA"/>
    <w:rsid w:val="0000583E"/>
    <w:rsid w:val="0001192E"/>
    <w:rsid w:val="00023271"/>
    <w:rsid w:val="00025513"/>
    <w:rsid w:val="00026A6D"/>
    <w:rsid w:val="0002795C"/>
    <w:rsid w:val="000318E8"/>
    <w:rsid w:val="00041A54"/>
    <w:rsid w:val="00050D02"/>
    <w:rsid w:val="00050E6F"/>
    <w:rsid w:val="000510ED"/>
    <w:rsid w:val="00052172"/>
    <w:rsid w:val="0005669A"/>
    <w:rsid w:val="0005679D"/>
    <w:rsid w:val="00060EB7"/>
    <w:rsid w:val="0006305E"/>
    <w:rsid w:val="00064AAB"/>
    <w:rsid w:val="000668EC"/>
    <w:rsid w:val="000734DE"/>
    <w:rsid w:val="00075FBB"/>
    <w:rsid w:val="00082299"/>
    <w:rsid w:val="00087C08"/>
    <w:rsid w:val="000938A4"/>
    <w:rsid w:val="00095345"/>
    <w:rsid w:val="000A42E0"/>
    <w:rsid w:val="000B0E4A"/>
    <w:rsid w:val="000B2CFC"/>
    <w:rsid w:val="000C3528"/>
    <w:rsid w:val="000E022C"/>
    <w:rsid w:val="000F17B6"/>
    <w:rsid w:val="000F1E27"/>
    <w:rsid w:val="000F4EF8"/>
    <w:rsid w:val="001019EF"/>
    <w:rsid w:val="00105E92"/>
    <w:rsid w:val="001164E2"/>
    <w:rsid w:val="00117A3B"/>
    <w:rsid w:val="001200C3"/>
    <w:rsid w:val="00124E1C"/>
    <w:rsid w:val="0013572F"/>
    <w:rsid w:val="00140B5E"/>
    <w:rsid w:val="0014103C"/>
    <w:rsid w:val="001568E4"/>
    <w:rsid w:val="00173251"/>
    <w:rsid w:val="001770F2"/>
    <w:rsid w:val="00192491"/>
    <w:rsid w:val="00194165"/>
    <w:rsid w:val="00195452"/>
    <w:rsid w:val="00196380"/>
    <w:rsid w:val="001A744D"/>
    <w:rsid w:val="001C11C5"/>
    <w:rsid w:val="001D5467"/>
    <w:rsid w:val="001E7619"/>
    <w:rsid w:val="001F1F6E"/>
    <w:rsid w:val="00202616"/>
    <w:rsid w:val="00204790"/>
    <w:rsid w:val="00206060"/>
    <w:rsid w:val="00211066"/>
    <w:rsid w:val="00231692"/>
    <w:rsid w:val="00231B01"/>
    <w:rsid w:val="0023498C"/>
    <w:rsid w:val="00237BAF"/>
    <w:rsid w:val="00237E11"/>
    <w:rsid w:val="00250FAC"/>
    <w:rsid w:val="002711A2"/>
    <w:rsid w:val="002965B1"/>
    <w:rsid w:val="002A204D"/>
    <w:rsid w:val="002B0E7B"/>
    <w:rsid w:val="002B1A42"/>
    <w:rsid w:val="002B308B"/>
    <w:rsid w:val="002B3128"/>
    <w:rsid w:val="002B5A24"/>
    <w:rsid w:val="002D1195"/>
    <w:rsid w:val="002D4F11"/>
    <w:rsid w:val="002D55F0"/>
    <w:rsid w:val="002D59F8"/>
    <w:rsid w:val="002E0747"/>
    <w:rsid w:val="002E19AD"/>
    <w:rsid w:val="002E4853"/>
    <w:rsid w:val="002E719C"/>
    <w:rsid w:val="002F726D"/>
    <w:rsid w:val="002F79E3"/>
    <w:rsid w:val="00313502"/>
    <w:rsid w:val="00323D7E"/>
    <w:rsid w:val="00326658"/>
    <w:rsid w:val="0033531C"/>
    <w:rsid w:val="003412F9"/>
    <w:rsid w:val="00343BE4"/>
    <w:rsid w:val="0036363C"/>
    <w:rsid w:val="0036605C"/>
    <w:rsid w:val="00367D3A"/>
    <w:rsid w:val="00383450"/>
    <w:rsid w:val="00387E46"/>
    <w:rsid w:val="003B5A18"/>
    <w:rsid w:val="003C163B"/>
    <w:rsid w:val="003E420C"/>
    <w:rsid w:val="003F4836"/>
    <w:rsid w:val="00401B20"/>
    <w:rsid w:val="0040444D"/>
    <w:rsid w:val="004115E7"/>
    <w:rsid w:val="0041723A"/>
    <w:rsid w:val="00422226"/>
    <w:rsid w:val="00424E60"/>
    <w:rsid w:val="00426B4B"/>
    <w:rsid w:val="00430436"/>
    <w:rsid w:val="004306F0"/>
    <w:rsid w:val="0043173B"/>
    <w:rsid w:val="004356F5"/>
    <w:rsid w:val="004361E5"/>
    <w:rsid w:val="00442A51"/>
    <w:rsid w:val="004476F9"/>
    <w:rsid w:val="00451B30"/>
    <w:rsid w:val="00461986"/>
    <w:rsid w:val="004625D2"/>
    <w:rsid w:val="00463A84"/>
    <w:rsid w:val="00466F9F"/>
    <w:rsid w:val="0047255F"/>
    <w:rsid w:val="00473B3B"/>
    <w:rsid w:val="004906E5"/>
    <w:rsid w:val="00492159"/>
    <w:rsid w:val="004A65C2"/>
    <w:rsid w:val="004B7DB3"/>
    <w:rsid w:val="004C0223"/>
    <w:rsid w:val="004C3911"/>
    <w:rsid w:val="004D0E45"/>
    <w:rsid w:val="004D20EA"/>
    <w:rsid w:val="004E5BE9"/>
    <w:rsid w:val="004E7A9B"/>
    <w:rsid w:val="005004AF"/>
    <w:rsid w:val="0050181A"/>
    <w:rsid w:val="00502DCE"/>
    <w:rsid w:val="00506CD1"/>
    <w:rsid w:val="00512A01"/>
    <w:rsid w:val="0052256B"/>
    <w:rsid w:val="005233C7"/>
    <w:rsid w:val="0052649D"/>
    <w:rsid w:val="005302E9"/>
    <w:rsid w:val="0053332F"/>
    <w:rsid w:val="00535054"/>
    <w:rsid w:val="0053614A"/>
    <w:rsid w:val="005365D3"/>
    <w:rsid w:val="00537D8C"/>
    <w:rsid w:val="00540F2E"/>
    <w:rsid w:val="005434B0"/>
    <w:rsid w:val="005550F4"/>
    <w:rsid w:val="005665F5"/>
    <w:rsid w:val="005718EC"/>
    <w:rsid w:val="00586977"/>
    <w:rsid w:val="005A1663"/>
    <w:rsid w:val="005A548B"/>
    <w:rsid w:val="005B3D30"/>
    <w:rsid w:val="005B6D48"/>
    <w:rsid w:val="005C0378"/>
    <w:rsid w:val="005C0A90"/>
    <w:rsid w:val="005C299F"/>
    <w:rsid w:val="005D2767"/>
    <w:rsid w:val="005D2B70"/>
    <w:rsid w:val="005D7D20"/>
    <w:rsid w:val="005E487A"/>
    <w:rsid w:val="005F46CD"/>
    <w:rsid w:val="005F6394"/>
    <w:rsid w:val="005F729C"/>
    <w:rsid w:val="00600AA6"/>
    <w:rsid w:val="00601AF3"/>
    <w:rsid w:val="006058A6"/>
    <w:rsid w:val="0060735B"/>
    <w:rsid w:val="006211CB"/>
    <w:rsid w:val="006312F5"/>
    <w:rsid w:val="00632E18"/>
    <w:rsid w:val="00641DCD"/>
    <w:rsid w:val="00666A87"/>
    <w:rsid w:val="00672A5E"/>
    <w:rsid w:val="00672CEE"/>
    <w:rsid w:val="006737AA"/>
    <w:rsid w:val="00690230"/>
    <w:rsid w:val="00690692"/>
    <w:rsid w:val="00693D62"/>
    <w:rsid w:val="00695B47"/>
    <w:rsid w:val="006A3FEC"/>
    <w:rsid w:val="006B59EC"/>
    <w:rsid w:val="006B607F"/>
    <w:rsid w:val="006D0E6F"/>
    <w:rsid w:val="006D7656"/>
    <w:rsid w:val="006E2315"/>
    <w:rsid w:val="006E2824"/>
    <w:rsid w:val="006E3E31"/>
    <w:rsid w:val="006F5CBF"/>
    <w:rsid w:val="006F6778"/>
    <w:rsid w:val="006F75E5"/>
    <w:rsid w:val="0070314D"/>
    <w:rsid w:val="0070618E"/>
    <w:rsid w:val="0070687D"/>
    <w:rsid w:val="007102E7"/>
    <w:rsid w:val="00712A86"/>
    <w:rsid w:val="007201AD"/>
    <w:rsid w:val="00721B57"/>
    <w:rsid w:val="00722966"/>
    <w:rsid w:val="00726295"/>
    <w:rsid w:val="00731582"/>
    <w:rsid w:val="007331E7"/>
    <w:rsid w:val="00737CDD"/>
    <w:rsid w:val="007562FF"/>
    <w:rsid w:val="00765895"/>
    <w:rsid w:val="007672A3"/>
    <w:rsid w:val="007700C9"/>
    <w:rsid w:val="007701FB"/>
    <w:rsid w:val="00777819"/>
    <w:rsid w:val="00786855"/>
    <w:rsid w:val="00787BD4"/>
    <w:rsid w:val="007A3990"/>
    <w:rsid w:val="007A6E5E"/>
    <w:rsid w:val="007A7A5F"/>
    <w:rsid w:val="007C47B1"/>
    <w:rsid w:val="007E3D76"/>
    <w:rsid w:val="007E3E4F"/>
    <w:rsid w:val="007E488D"/>
    <w:rsid w:val="007E4F53"/>
    <w:rsid w:val="007E5279"/>
    <w:rsid w:val="007F237B"/>
    <w:rsid w:val="008006C6"/>
    <w:rsid w:val="00800F80"/>
    <w:rsid w:val="00806735"/>
    <w:rsid w:val="00811C94"/>
    <w:rsid w:val="008122EE"/>
    <w:rsid w:val="00833AAC"/>
    <w:rsid w:val="00835BE1"/>
    <w:rsid w:val="008405D2"/>
    <w:rsid w:val="008477CE"/>
    <w:rsid w:val="00852786"/>
    <w:rsid w:val="00853880"/>
    <w:rsid w:val="0087351E"/>
    <w:rsid w:val="00874AD5"/>
    <w:rsid w:val="008972B2"/>
    <w:rsid w:val="008A1EC2"/>
    <w:rsid w:val="008A34B2"/>
    <w:rsid w:val="008A7661"/>
    <w:rsid w:val="008B0EDD"/>
    <w:rsid w:val="008B10D5"/>
    <w:rsid w:val="008B563A"/>
    <w:rsid w:val="008B5F40"/>
    <w:rsid w:val="008C7BC5"/>
    <w:rsid w:val="008E373D"/>
    <w:rsid w:val="008E3A44"/>
    <w:rsid w:val="008E4B51"/>
    <w:rsid w:val="008E69C7"/>
    <w:rsid w:val="008F0CDA"/>
    <w:rsid w:val="008F6BB8"/>
    <w:rsid w:val="0090013D"/>
    <w:rsid w:val="00900F1B"/>
    <w:rsid w:val="00901652"/>
    <w:rsid w:val="0091023C"/>
    <w:rsid w:val="0091707A"/>
    <w:rsid w:val="00917383"/>
    <w:rsid w:val="009274ED"/>
    <w:rsid w:val="009323A5"/>
    <w:rsid w:val="00932BC4"/>
    <w:rsid w:val="00933C5F"/>
    <w:rsid w:val="00935E3B"/>
    <w:rsid w:val="009370AE"/>
    <w:rsid w:val="009378FD"/>
    <w:rsid w:val="00937CDA"/>
    <w:rsid w:val="009407C3"/>
    <w:rsid w:val="00944E6B"/>
    <w:rsid w:val="0094740C"/>
    <w:rsid w:val="009501F2"/>
    <w:rsid w:val="009572C4"/>
    <w:rsid w:val="00962A59"/>
    <w:rsid w:val="0096459C"/>
    <w:rsid w:val="00966F30"/>
    <w:rsid w:val="00971BA7"/>
    <w:rsid w:val="0097470F"/>
    <w:rsid w:val="00977B99"/>
    <w:rsid w:val="00985613"/>
    <w:rsid w:val="009873D6"/>
    <w:rsid w:val="009A622B"/>
    <w:rsid w:val="009A7990"/>
    <w:rsid w:val="009B4463"/>
    <w:rsid w:val="009B7CF5"/>
    <w:rsid w:val="009C002D"/>
    <w:rsid w:val="009C0D55"/>
    <w:rsid w:val="009D59AC"/>
    <w:rsid w:val="009E0C86"/>
    <w:rsid w:val="009E5EE1"/>
    <w:rsid w:val="009E6850"/>
    <w:rsid w:val="009F369E"/>
    <w:rsid w:val="00A06E67"/>
    <w:rsid w:val="00A26A43"/>
    <w:rsid w:val="00A27120"/>
    <w:rsid w:val="00A41E48"/>
    <w:rsid w:val="00A43C40"/>
    <w:rsid w:val="00A63911"/>
    <w:rsid w:val="00A664B6"/>
    <w:rsid w:val="00A66DA7"/>
    <w:rsid w:val="00A7471B"/>
    <w:rsid w:val="00A82B06"/>
    <w:rsid w:val="00A874BE"/>
    <w:rsid w:val="00A9408D"/>
    <w:rsid w:val="00AA0BD9"/>
    <w:rsid w:val="00AA1FCD"/>
    <w:rsid w:val="00AA4281"/>
    <w:rsid w:val="00AB025E"/>
    <w:rsid w:val="00AB7FF2"/>
    <w:rsid w:val="00AC39DB"/>
    <w:rsid w:val="00AC70B4"/>
    <w:rsid w:val="00AE4E0C"/>
    <w:rsid w:val="00AF2A13"/>
    <w:rsid w:val="00AF6329"/>
    <w:rsid w:val="00B03A3A"/>
    <w:rsid w:val="00B062BA"/>
    <w:rsid w:val="00B25119"/>
    <w:rsid w:val="00B306D8"/>
    <w:rsid w:val="00B36A2D"/>
    <w:rsid w:val="00B50417"/>
    <w:rsid w:val="00B55ADD"/>
    <w:rsid w:val="00B70762"/>
    <w:rsid w:val="00B74101"/>
    <w:rsid w:val="00B74AE4"/>
    <w:rsid w:val="00B761D3"/>
    <w:rsid w:val="00B76C5A"/>
    <w:rsid w:val="00B77781"/>
    <w:rsid w:val="00B8320F"/>
    <w:rsid w:val="00B90DB8"/>
    <w:rsid w:val="00B93F45"/>
    <w:rsid w:val="00BA50B9"/>
    <w:rsid w:val="00BB073B"/>
    <w:rsid w:val="00BD1C3E"/>
    <w:rsid w:val="00BE4445"/>
    <w:rsid w:val="00BE6AF4"/>
    <w:rsid w:val="00BF03F3"/>
    <w:rsid w:val="00BF0BE7"/>
    <w:rsid w:val="00BF344E"/>
    <w:rsid w:val="00BF408D"/>
    <w:rsid w:val="00C11249"/>
    <w:rsid w:val="00C13C63"/>
    <w:rsid w:val="00C24B36"/>
    <w:rsid w:val="00C26230"/>
    <w:rsid w:val="00C31711"/>
    <w:rsid w:val="00C33EC5"/>
    <w:rsid w:val="00C371D3"/>
    <w:rsid w:val="00C473B8"/>
    <w:rsid w:val="00C5062F"/>
    <w:rsid w:val="00C5205A"/>
    <w:rsid w:val="00C60495"/>
    <w:rsid w:val="00C6300D"/>
    <w:rsid w:val="00C64901"/>
    <w:rsid w:val="00C72040"/>
    <w:rsid w:val="00C80788"/>
    <w:rsid w:val="00C90C1F"/>
    <w:rsid w:val="00CA11A4"/>
    <w:rsid w:val="00CB28EE"/>
    <w:rsid w:val="00CB7D31"/>
    <w:rsid w:val="00CC0725"/>
    <w:rsid w:val="00CC2CEE"/>
    <w:rsid w:val="00CC316F"/>
    <w:rsid w:val="00CD07F3"/>
    <w:rsid w:val="00CE1CF6"/>
    <w:rsid w:val="00CF5214"/>
    <w:rsid w:val="00CF6E85"/>
    <w:rsid w:val="00D001B7"/>
    <w:rsid w:val="00D05076"/>
    <w:rsid w:val="00D1226E"/>
    <w:rsid w:val="00D13290"/>
    <w:rsid w:val="00D153CF"/>
    <w:rsid w:val="00D166AB"/>
    <w:rsid w:val="00D1705B"/>
    <w:rsid w:val="00D24AB5"/>
    <w:rsid w:val="00D302F7"/>
    <w:rsid w:val="00D33D22"/>
    <w:rsid w:val="00D47EC1"/>
    <w:rsid w:val="00D5318C"/>
    <w:rsid w:val="00D557A9"/>
    <w:rsid w:val="00D64EAB"/>
    <w:rsid w:val="00D66ADB"/>
    <w:rsid w:val="00D7119E"/>
    <w:rsid w:val="00D73B70"/>
    <w:rsid w:val="00D76D1C"/>
    <w:rsid w:val="00D76EBD"/>
    <w:rsid w:val="00D77051"/>
    <w:rsid w:val="00D811FD"/>
    <w:rsid w:val="00D91A69"/>
    <w:rsid w:val="00DA2E98"/>
    <w:rsid w:val="00DA3B47"/>
    <w:rsid w:val="00DA3EE0"/>
    <w:rsid w:val="00DA6A9C"/>
    <w:rsid w:val="00DB0F3A"/>
    <w:rsid w:val="00DB1E9F"/>
    <w:rsid w:val="00DB6CCF"/>
    <w:rsid w:val="00DC210A"/>
    <w:rsid w:val="00DC2197"/>
    <w:rsid w:val="00DC6A1E"/>
    <w:rsid w:val="00DD09BC"/>
    <w:rsid w:val="00DD0C40"/>
    <w:rsid w:val="00DD7718"/>
    <w:rsid w:val="00DE27AA"/>
    <w:rsid w:val="00DE313E"/>
    <w:rsid w:val="00DE32F2"/>
    <w:rsid w:val="00DE47F0"/>
    <w:rsid w:val="00E04D38"/>
    <w:rsid w:val="00E0768F"/>
    <w:rsid w:val="00E16EEF"/>
    <w:rsid w:val="00E1714F"/>
    <w:rsid w:val="00E22925"/>
    <w:rsid w:val="00E272A8"/>
    <w:rsid w:val="00E34A2B"/>
    <w:rsid w:val="00E40094"/>
    <w:rsid w:val="00E5629A"/>
    <w:rsid w:val="00E56EA8"/>
    <w:rsid w:val="00E71193"/>
    <w:rsid w:val="00E720D1"/>
    <w:rsid w:val="00E8446E"/>
    <w:rsid w:val="00E866F0"/>
    <w:rsid w:val="00E868E5"/>
    <w:rsid w:val="00E9318E"/>
    <w:rsid w:val="00EA19F0"/>
    <w:rsid w:val="00EA655A"/>
    <w:rsid w:val="00EA7319"/>
    <w:rsid w:val="00EA771F"/>
    <w:rsid w:val="00EB201D"/>
    <w:rsid w:val="00EB2DD4"/>
    <w:rsid w:val="00EB3A43"/>
    <w:rsid w:val="00EB5702"/>
    <w:rsid w:val="00EB5D85"/>
    <w:rsid w:val="00EC0DE8"/>
    <w:rsid w:val="00EC282D"/>
    <w:rsid w:val="00EC6172"/>
    <w:rsid w:val="00ED3B31"/>
    <w:rsid w:val="00ED3DE8"/>
    <w:rsid w:val="00EE774A"/>
    <w:rsid w:val="00EF4BD6"/>
    <w:rsid w:val="00EF6CC5"/>
    <w:rsid w:val="00EF7F5A"/>
    <w:rsid w:val="00F10F09"/>
    <w:rsid w:val="00F175FB"/>
    <w:rsid w:val="00F201B5"/>
    <w:rsid w:val="00F2094F"/>
    <w:rsid w:val="00F23A73"/>
    <w:rsid w:val="00F23D27"/>
    <w:rsid w:val="00F26927"/>
    <w:rsid w:val="00F325F8"/>
    <w:rsid w:val="00F367F3"/>
    <w:rsid w:val="00F411AC"/>
    <w:rsid w:val="00F507D7"/>
    <w:rsid w:val="00F50827"/>
    <w:rsid w:val="00F51B24"/>
    <w:rsid w:val="00F57F5D"/>
    <w:rsid w:val="00F6001D"/>
    <w:rsid w:val="00F65704"/>
    <w:rsid w:val="00F7303E"/>
    <w:rsid w:val="00F74A99"/>
    <w:rsid w:val="00F7736A"/>
    <w:rsid w:val="00F805C8"/>
    <w:rsid w:val="00F84AF0"/>
    <w:rsid w:val="00F94656"/>
    <w:rsid w:val="00FA71BF"/>
    <w:rsid w:val="00FB1F31"/>
    <w:rsid w:val="00FB4D60"/>
    <w:rsid w:val="00FB759D"/>
    <w:rsid w:val="00FC32E0"/>
    <w:rsid w:val="00FE2703"/>
    <w:rsid w:val="00FE7ECB"/>
    <w:rsid w:val="00FF1A0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598E8F2"/>
  <w15:chartTrackingRefBased/>
  <w15:docId w15:val="{413DFD3E-7819-45E2-BCA3-5D9C8358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B4"/>
  </w:style>
  <w:style w:type="paragraph" w:styleId="Heading1">
    <w:name w:val="heading 1"/>
    <w:basedOn w:val="Normal"/>
    <w:next w:val="Normal"/>
    <w:link w:val="Heading1Char"/>
    <w:uiPriority w:val="9"/>
    <w:qFormat/>
    <w:rsid w:val="00AC70B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AC70B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AC70B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AC70B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70B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70B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70B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70B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70B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0B4"/>
    <w:rPr>
      <w:rFonts w:asciiTheme="majorHAnsi" w:eastAsiaTheme="majorEastAsia" w:hAnsiTheme="majorHAnsi" w:cstheme="majorBidi"/>
      <w:b/>
      <w:bCs/>
      <w:caps/>
      <w:spacing w:val="4"/>
      <w:sz w:val="28"/>
      <w:szCs w:val="28"/>
    </w:rPr>
  </w:style>
  <w:style w:type="paragraph" w:styleId="TOCHeading">
    <w:name w:val="TOC Heading"/>
    <w:basedOn w:val="Heading1"/>
    <w:next w:val="Normal"/>
    <w:uiPriority w:val="39"/>
    <w:unhideWhenUsed/>
    <w:qFormat/>
    <w:rsid w:val="00AC70B4"/>
    <w:pPr>
      <w:outlineLvl w:val="9"/>
    </w:pPr>
  </w:style>
  <w:style w:type="paragraph" w:styleId="ListParagraph">
    <w:name w:val="List Paragraph"/>
    <w:basedOn w:val="Normal"/>
    <w:uiPriority w:val="34"/>
    <w:qFormat/>
    <w:rsid w:val="00095345"/>
    <w:pPr>
      <w:ind w:left="720"/>
      <w:contextualSpacing/>
    </w:pPr>
  </w:style>
  <w:style w:type="paragraph" w:styleId="TOC1">
    <w:name w:val="toc 1"/>
    <w:basedOn w:val="Normal"/>
    <w:next w:val="Normal"/>
    <w:autoRedefine/>
    <w:uiPriority w:val="39"/>
    <w:unhideWhenUsed/>
    <w:rsid w:val="00D05076"/>
    <w:pPr>
      <w:spacing w:after="100"/>
    </w:pPr>
  </w:style>
  <w:style w:type="character" w:styleId="Hyperlink">
    <w:name w:val="Hyperlink"/>
    <w:basedOn w:val="DefaultParagraphFont"/>
    <w:uiPriority w:val="99"/>
    <w:unhideWhenUsed/>
    <w:rsid w:val="00D05076"/>
    <w:rPr>
      <w:color w:val="0563C1" w:themeColor="hyperlink"/>
      <w:u w:val="single"/>
    </w:rPr>
  </w:style>
  <w:style w:type="character" w:customStyle="1" w:styleId="Heading2Char">
    <w:name w:val="Heading 2 Char"/>
    <w:basedOn w:val="DefaultParagraphFont"/>
    <w:link w:val="Heading2"/>
    <w:uiPriority w:val="9"/>
    <w:semiHidden/>
    <w:rsid w:val="00AC70B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AC70B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70B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70B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70B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70B4"/>
    <w:rPr>
      <w:i/>
      <w:iCs/>
    </w:rPr>
  </w:style>
  <w:style w:type="character" w:customStyle="1" w:styleId="Heading8Char">
    <w:name w:val="Heading 8 Char"/>
    <w:basedOn w:val="DefaultParagraphFont"/>
    <w:link w:val="Heading8"/>
    <w:uiPriority w:val="9"/>
    <w:semiHidden/>
    <w:rsid w:val="00AC70B4"/>
    <w:rPr>
      <w:b/>
      <w:bCs/>
    </w:rPr>
  </w:style>
  <w:style w:type="character" w:customStyle="1" w:styleId="Heading9Char">
    <w:name w:val="Heading 9 Char"/>
    <w:basedOn w:val="DefaultParagraphFont"/>
    <w:link w:val="Heading9"/>
    <w:uiPriority w:val="9"/>
    <w:semiHidden/>
    <w:rsid w:val="00AC70B4"/>
    <w:rPr>
      <w:i/>
      <w:iCs/>
    </w:rPr>
  </w:style>
  <w:style w:type="paragraph" w:styleId="Caption">
    <w:name w:val="caption"/>
    <w:basedOn w:val="Normal"/>
    <w:next w:val="Normal"/>
    <w:uiPriority w:val="35"/>
    <w:semiHidden/>
    <w:unhideWhenUsed/>
    <w:qFormat/>
    <w:rsid w:val="00AC70B4"/>
    <w:rPr>
      <w:b/>
      <w:bCs/>
      <w:sz w:val="18"/>
      <w:szCs w:val="18"/>
    </w:rPr>
  </w:style>
  <w:style w:type="paragraph" w:styleId="Title">
    <w:name w:val="Title"/>
    <w:basedOn w:val="Normal"/>
    <w:next w:val="Normal"/>
    <w:link w:val="TitleChar"/>
    <w:uiPriority w:val="10"/>
    <w:qFormat/>
    <w:rsid w:val="00AC70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70B4"/>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70B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70B4"/>
    <w:rPr>
      <w:rFonts w:asciiTheme="majorHAnsi" w:eastAsiaTheme="majorEastAsia" w:hAnsiTheme="majorHAnsi" w:cstheme="majorBidi"/>
      <w:sz w:val="24"/>
      <w:szCs w:val="24"/>
    </w:rPr>
  </w:style>
  <w:style w:type="character" w:styleId="Strong">
    <w:name w:val="Strong"/>
    <w:basedOn w:val="DefaultParagraphFont"/>
    <w:uiPriority w:val="22"/>
    <w:qFormat/>
    <w:rsid w:val="00AC70B4"/>
    <w:rPr>
      <w:b/>
      <w:bCs/>
      <w:color w:val="auto"/>
    </w:rPr>
  </w:style>
  <w:style w:type="character" w:styleId="Emphasis">
    <w:name w:val="Emphasis"/>
    <w:basedOn w:val="DefaultParagraphFont"/>
    <w:uiPriority w:val="20"/>
    <w:qFormat/>
    <w:rsid w:val="00AC70B4"/>
    <w:rPr>
      <w:i/>
      <w:iCs/>
      <w:color w:val="auto"/>
    </w:rPr>
  </w:style>
  <w:style w:type="paragraph" w:styleId="NoSpacing">
    <w:name w:val="No Spacing"/>
    <w:uiPriority w:val="1"/>
    <w:qFormat/>
    <w:rsid w:val="00AC70B4"/>
    <w:pPr>
      <w:spacing w:after="0" w:line="240" w:lineRule="auto"/>
    </w:pPr>
  </w:style>
  <w:style w:type="paragraph" w:styleId="Quote">
    <w:name w:val="Quote"/>
    <w:basedOn w:val="Normal"/>
    <w:next w:val="Normal"/>
    <w:link w:val="QuoteChar"/>
    <w:uiPriority w:val="29"/>
    <w:qFormat/>
    <w:rsid w:val="00AC70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70B4"/>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70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70B4"/>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70B4"/>
    <w:rPr>
      <w:i/>
      <w:iCs/>
      <w:color w:val="auto"/>
    </w:rPr>
  </w:style>
  <w:style w:type="character" w:styleId="IntenseEmphasis">
    <w:name w:val="Intense Emphasis"/>
    <w:basedOn w:val="DefaultParagraphFont"/>
    <w:uiPriority w:val="21"/>
    <w:qFormat/>
    <w:rsid w:val="00AC70B4"/>
    <w:rPr>
      <w:b/>
      <w:bCs/>
      <w:i/>
      <w:iCs/>
      <w:color w:val="auto"/>
    </w:rPr>
  </w:style>
  <w:style w:type="character" w:styleId="SubtleReference">
    <w:name w:val="Subtle Reference"/>
    <w:basedOn w:val="DefaultParagraphFont"/>
    <w:uiPriority w:val="31"/>
    <w:qFormat/>
    <w:rsid w:val="00AC70B4"/>
    <w:rPr>
      <w:smallCaps/>
      <w:color w:val="auto"/>
      <w:u w:val="single" w:color="7F7F7F" w:themeColor="text1" w:themeTint="80"/>
    </w:rPr>
  </w:style>
  <w:style w:type="character" w:styleId="IntenseReference">
    <w:name w:val="Intense Reference"/>
    <w:basedOn w:val="DefaultParagraphFont"/>
    <w:uiPriority w:val="32"/>
    <w:qFormat/>
    <w:rsid w:val="00AC70B4"/>
    <w:rPr>
      <w:b/>
      <w:bCs/>
      <w:smallCaps/>
      <w:color w:val="auto"/>
      <w:u w:val="single"/>
    </w:rPr>
  </w:style>
  <w:style w:type="character" w:styleId="BookTitle">
    <w:name w:val="Book Title"/>
    <w:basedOn w:val="DefaultParagraphFont"/>
    <w:uiPriority w:val="33"/>
    <w:qFormat/>
    <w:rsid w:val="00AC70B4"/>
    <w:rPr>
      <w:b/>
      <w:bCs/>
      <w:smallCaps/>
      <w:color w:val="auto"/>
    </w:rPr>
  </w:style>
  <w:style w:type="paragraph" w:styleId="Header">
    <w:name w:val="header"/>
    <w:basedOn w:val="Normal"/>
    <w:link w:val="HeaderChar"/>
    <w:rsid w:val="0090013D"/>
    <w:pPr>
      <w:tabs>
        <w:tab w:val="center" w:pos="4320"/>
        <w:tab w:val="right" w:pos="8640"/>
      </w:tabs>
      <w:overflowPunct w:val="0"/>
      <w:autoSpaceDE w:val="0"/>
      <w:autoSpaceDN w:val="0"/>
      <w:adjustRightInd w:val="0"/>
      <w:spacing w:after="0" w:line="240" w:lineRule="auto"/>
      <w:jc w:val="left"/>
      <w:textAlignment w:val="baseline"/>
    </w:pPr>
    <w:rPr>
      <w:rFonts w:ascii="Arial" w:eastAsia="Times New Roman" w:hAnsi="Arial" w:cs="Times New Roman"/>
      <w:sz w:val="24"/>
      <w:szCs w:val="20"/>
      <w:lang w:val="en-US"/>
    </w:rPr>
  </w:style>
  <w:style w:type="character" w:customStyle="1" w:styleId="HeaderChar">
    <w:name w:val="Header Char"/>
    <w:basedOn w:val="DefaultParagraphFont"/>
    <w:link w:val="Header"/>
    <w:rsid w:val="0090013D"/>
    <w:rPr>
      <w:rFonts w:ascii="Arial" w:eastAsia="Times New Roman" w:hAnsi="Arial" w:cs="Times New Roman"/>
      <w:sz w:val="24"/>
      <w:szCs w:val="20"/>
      <w:lang w:val="en-US"/>
    </w:rPr>
  </w:style>
  <w:style w:type="paragraph" w:styleId="Footer">
    <w:name w:val="footer"/>
    <w:basedOn w:val="Normal"/>
    <w:link w:val="FooterChar"/>
    <w:unhideWhenUsed/>
    <w:rsid w:val="002F7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26D"/>
  </w:style>
  <w:style w:type="character" w:styleId="PageNumber">
    <w:name w:val="page number"/>
    <w:basedOn w:val="DefaultParagraphFont"/>
    <w:rsid w:val="002F726D"/>
  </w:style>
  <w:style w:type="paragraph" w:styleId="TOC3">
    <w:name w:val="toc 3"/>
    <w:basedOn w:val="Normal"/>
    <w:next w:val="Normal"/>
    <w:autoRedefine/>
    <w:uiPriority w:val="39"/>
    <w:unhideWhenUsed/>
    <w:rsid w:val="006D765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06A1-8F71-47CA-ACA5-04B697EE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4230</Words>
  <Characters>24114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Estenie Vea Duani</dc:creator>
  <cp:keywords/>
  <dc:description/>
  <cp:lastModifiedBy>Estenie Vea Duani</cp:lastModifiedBy>
  <cp:revision>7</cp:revision>
  <dcterms:created xsi:type="dcterms:W3CDTF">2024-03-04T11:09:00Z</dcterms:created>
  <dcterms:modified xsi:type="dcterms:W3CDTF">2024-03-04T12:42:00Z</dcterms:modified>
</cp:coreProperties>
</file>