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F170" w14:textId="77777777" w:rsidR="002D5F75" w:rsidRPr="00774F7C" w:rsidRDefault="002D5F75" w:rsidP="002D5F75">
      <w:pPr>
        <w:spacing w:line="276" w:lineRule="auto"/>
        <w:jc w:val="right"/>
        <w:rPr>
          <w:rFonts w:ascii="Times New Roman" w:hAnsi="Times New Roman" w:cs="Times New Roman"/>
          <w:b/>
          <w:bCs/>
          <w:sz w:val="52"/>
          <w:szCs w:val="52"/>
          <w:lang w:val="en-US"/>
        </w:rPr>
      </w:pPr>
      <w:proofErr w:type="spellStart"/>
      <w:r w:rsidRPr="00774F7C">
        <w:rPr>
          <w:rFonts w:ascii="Times New Roman" w:hAnsi="Times New Roman" w:cs="Times New Roman"/>
          <w:b/>
          <w:bCs/>
          <w:sz w:val="52"/>
          <w:szCs w:val="52"/>
          <w:lang w:val="en-US"/>
        </w:rPr>
        <w:t>Prinsip-prinsip</w:t>
      </w:r>
      <w:proofErr w:type="spellEnd"/>
      <w:r w:rsidRPr="00774F7C">
        <w:rPr>
          <w:rFonts w:ascii="Times New Roman" w:hAnsi="Times New Roman" w:cs="Times New Roman"/>
          <w:b/>
          <w:bCs/>
          <w:sz w:val="52"/>
          <w:szCs w:val="52"/>
          <w:lang w:val="en-US"/>
        </w:rPr>
        <w:t xml:space="preserve"> </w:t>
      </w:r>
      <w:proofErr w:type="spellStart"/>
      <w:r w:rsidRPr="00774F7C">
        <w:rPr>
          <w:rFonts w:ascii="Times New Roman" w:hAnsi="Times New Roman" w:cs="Times New Roman"/>
          <w:b/>
          <w:bCs/>
          <w:sz w:val="52"/>
          <w:szCs w:val="52"/>
          <w:lang w:val="en-US"/>
        </w:rPr>
        <w:t>Lawatan</w:t>
      </w:r>
      <w:proofErr w:type="spellEnd"/>
    </w:p>
    <w:p w14:paraId="69EC252F" w14:textId="77777777" w:rsidR="002D5F75" w:rsidRPr="00774F7C" w:rsidRDefault="002D5F75" w:rsidP="002D5F75">
      <w:pPr>
        <w:spacing w:line="276" w:lineRule="auto"/>
        <w:jc w:val="right"/>
        <w:rPr>
          <w:rFonts w:ascii="Times New Roman" w:hAnsi="Times New Roman" w:cs="Times New Roman"/>
          <w:sz w:val="52"/>
          <w:szCs w:val="52"/>
          <w:lang w:val="en-US"/>
        </w:rPr>
      </w:pPr>
    </w:p>
    <w:p w14:paraId="235B7190" w14:textId="77777777" w:rsidR="002D5F75" w:rsidRPr="00774F7C" w:rsidRDefault="002D5F75" w:rsidP="002D5F75">
      <w:pPr>
        <w:spacing w:line="276" w:lineRule="auto"/>
        <w:jc w:val="right"/>
        <w:rPr>
          <w:rFonts w:ascii="Times New Roman" w:hAnsi="Times New Roman" w:cs="Times New Roman"/>
          <w:b/>
          <w:bCs/>
          <w:sz w:val="52"/>
          <w:szCs w:val="52"/>
          <w:lang w:val="en-US"/>
        </w:rPr>
      </w:pPr>
    </w:p>
    <w:p w14:paraId="062073F6" w14:textId="77777777" w:rsidR="002D5F75" w:rsidRPr="00774F7C" w:rsidRDefault="002D5F75" w:rsidP="002D5F75">
      <w:pPr>
        <w:spacing w:line="276" w:lineRule="auto"/>
        <w:jc w:val="right"/>
        <w:rPr>
          <w:rFonts w:ascii="Times New Roman" w:hAnsi="Times New Roman" w:cs="Times New Roman"/>
          <w:b/>
          <w:bCs/>
          <w:sz w:val="52"/>
          <w:szCs w:val="52"/>
          <w:lang w:val="en-US"/>
        </w:rPr>
      </w:pPr>
    </w:p>
    <w:p w14:paraId="260D6542" w14:textId="77777777" w:rsidR="002D5F75" w:rsidRPr="00774F7C" w:rsidRDefault="002D5F75" w:rsidP="002D5F75">
      <w:pPr>
        <w:spacing w:line="276" w:lineRule="auto"/>
        <w:jc w:val="right"/>
        <w:rPr>
          <w:rFonts w:ascii="Times New Roman" w:hAnsi="Times New Roman" w:cs="Times New Roman"/>
          <w:b/>
          <w:bCs/>
          <w:sz w:val="52"/>
          <w:szCs w:val="52"/>
          <w:lang w:val="en-US"/>
        </w:rPr>
      </w:pPr>
    </w:p>
    <w:p w14:paraId="6AF253FD" w14:textId="77777777" w:rsidR="002D5F75" w:rsidRPr="00774F7C" w:rsidRDefault="002D5F75" w:rsidP="002D5F75">
      <w:pPr>
        <w:spacing w:line="276" w:lineRule="auto"/>
        <w:jc w:val="right"/>
        <w:rPr>
          <w:rFonts w:ascii="Times New Roman" w:hAnsi="Times New Roman" w:cs="Times New Roman"/>
          <w:b/>
          <w:bCs/>
          <w:sz w:val="52"/>
          <w:szCs w:val="52"/>
          <w:lang w:val="en-US"/>
        </w:rPr>
      </w:pPr>
    </w:p>
    <w:p w14:paraId="6D8D07E5" w14:textId="77777777" w:rsidR="002D5F75" w:rsidRPr="00774F7C" w:rsidRDefault="002D5F75" w:rsidP="002D5F75">
      <w:pPr>
        <w:spacing w:line="276" w:lineRule="auto"/>
        <w:jc w:val="right"/>
        <w:rPr>
          <w:rFonts w:ascii="Times New Roman" w:hAnsi="Times New Roman" w:cs="Times New Roman"/>
          <w:b/>
          <w:bCs/>
          <w:sz w:val="52"/>
          <w:szCs w:val="52"/>
          <w:lang w:val="en-US"/>
        </w:rPr>
      </w:pPr>
    </w:p>
    <w:p w14:paraId="5674C71D" w14:textId="77777777" w:rsidR="002D5F75" w:rsidRPr="00774F7C" w:rsidRDefault="002D5F75" w:rsidP="002D5F75">
      <w:pPr>
        <w:spacing w:line="276" w:lineRule="auto"/>
        <w:jc w:val="right"/>
        <w:rPr>
          <w:rFonts w:ascii="Times New Roman" w:hAnsi="Times New Roman" w:cs="Times New Roman"/>
          <w:b/>
          <w:bCs/>
          <w:sz w:val="52"/>
          <w:szCs w:val="52"/>
          <w:lang w:val="en-US"/>
        </w:rPr>
      </w:pPr>
    </w:p>
    <w:p w14:paraId="5907852A" w14:textId="77777777" w:rsidR="002D5F75" w:rsidRPr="00774F7C" w:rsidRDefault="002D5F75" w:rsidP="002D5F75">
      <w:pPr>
        <w:spacing w:line="276" w:lineRule="auto"/>
        <w:jc w:val="right"/>
        <w:rPr>
          <w:rFonts w:ascii="Times New Roman" w:hAnsi="Times New Roman" w:cs="Times New Roman"/>
          <w:b/>
          <w:bCs/>
          <w:sz w:val="52"/>
          <w:szCs w:val="52"/>
          <w:lang w:val="en-US"/>
        </w:rPr>
      </w:pPr>
      <w:r w:rsidRPr="00774F7C">
        <w:rPr>
          <w:rFonts w:ascii="Times New Roman" w:hAnsi="Times New Roman" w:cs="Times New Roman"/>
          <w:b/>
          <w:bCs/>
          <w:sz w:val="52"/>
          <w:szCs w:val="52"/>
          <w:lang w:val="en-US"/>
        </w:rPr>
        <w:t>PELAYANAN WANITA</w:t>
      </w:r>
    </w:p>
    <w:p w14:paraId="108C901A" w14:textId="77777777" w:rsidR="002D5F75" w:rsidRPr="00774F7C" w:rsidRDefault="002D5F75" w:rsidP="002D5F75">
      <w:pPr>
        <w:spacing w:line="276" w:lineRule="auto"/>
        <w:jc w:val="right"/>
        <w:rPr>
          <w:rFonts w:ascii="Times New Roman" w:hAnsi="Times New Roman" w:cs="Times New Roman"/>
          <w:b/>
          <w:bCs/>
          <w:sz w:val="52"/>
          <w:szCs w:val="52"/>
          <w:lang w:val="en-US"/>
        </w:rPr>
      </w:pPr>
      <w:r w:rsidRPr="00774F7C">
        <w:rPr>
          <w:rFonts w:ascii="Times New Roman" w:hAnsi="Times New Roman" w:cs="Times New Roman"/>
          <w:b/>
          <w:bCs/>
          <w:sz w:val="52"/>
          <w:szCs w:val="52"/>
          <w:lang w:val="en-US"/>
        </w:rPr>
        <w:t>SEMINAR PERSIJILAN KEPIMPINAN</w:t>
      </w:r>
    </w:p>
    <w:p w14:paraId="7B80E1E0" w14:textId="77777777" w:rsidR="002D5F75" w:rsidRPr="00774F7C" w:rsidRDefault="002D5F75" w:rsidP="002D5F75">
      <w:pPr>
        <w:spacing w:line="276" w:lineRule="auto"/>
        <w:jc w:val="right"/>
        <w:rPr>
          <w:rFonts w:ascii="Times New Roman" w:hAnsi="Times New Roman" w:cs="Times New Roman"/>
          <w:i/>
          <w:iCs/>
          <w:lang w:val="en-US"/>
        </w:rPr>
      </w:pPr>
      <w:proofErr w:type="spellStart"/>
      <w:r w:rsidRPr="00774F7C">
        <w:rPr>
          <w:rFonts w:ascii="Times New Roman" w:hAnsi="Times New Roman" w:cs="Times New Roman"/>
          <w:b/>
          <w:bCs/>
          <w:sz w:val="52"/>
          <w:szCs w:val="52"/>
          <w:lang w:val="en-US"/>
        </w:rPr>
        <w:t>Tahap</w:t>
      </w:r>
      <w:proofErr w:type="spellEnd"/>
      <w:r w:rsidRPr="00774F7C">
        <w:rPr>
          <w:rFonts w:ascii="Times New Roman" w:hAnsi="Times New Roman" w:cs="Times New Roman"/>
          <w:b/>
          <w:bCs/>
          <w:sz w:val="52"/>
          <w:szCs w:val="52"/>
          <w:lang w:val="en-US"/>
        </w:rPr>
        <w:t xml:space="preserve"> 2</w:t>
      </w:r>
    </w:p>
    <w:p w14:paraId="1A664391" w14:textId="77777777" w:rsidR="002D5F75" w:rsidRPr="00774F7C" w:rsidRDefault="002D5F75" w:rsidP="002D5F75">
      <w:pPr>
        <w:spacing w:line="276" w:lineRule="auto"/>
        <w:jc w:val="right"/>
        <w:rPr>
          <w:rFonts w:ascii="Times New Roman" w:hAnsi="Times New Roman" w:cs="Times New Roman"/>
          <w:lang w:val="en-US"/>
        </w:rPr>
      </w:pPr>
    </w:p>
    <w:p w14:paraId="603AC872" w14:textId="77777777" w:rsidR="002D5F75" w:rsidRPr="00774F7C" w:rsidRDefault="002D5F75" w:rsidP="002D5F75">
      <w:pPr>
        <w:spacing w:line="276" w:lineRule="auto"/>
        <w:jc w:val="right"/>
        <w:rPr>
          <w:rFonts w:ascii="Times New Roman" w:hAnsi="Times New Roman" w:cs="Times New Roman"/>
          <w:lang w:val="en-US"/>
        </w:rPr>
      </w:pPr>
    </w:p>
    <w:p w14:paraId="4A28B526" w14:textId="77777777" w:rsidR="002D5F75" w:rsidRPr="00774F7C" w:rsidRDefault="002D5F75" w:rsidP="002D5F75">
      <w:pPr>
        <w:spacing w:line="276" w:lineRule="auto"/>
        <w:jc w:val="right"/>
        <w:rPr>
          <w:rFonts w:ascii="Times New Roman" w:hAnsi="Times New Roman" w:cs="Times New Roman"/>
          <w:lang w:val="en-US"/>
        </w:rPr>
      </w:pPr>
    </w:p>
    <w:p w14:paraId="16BA56B0" w14:textId="79254953" w:rsidR="002D5F75" w:rsidRPr="00774F7C" w:rsidRDefault="00ED33B0" w:rsidP="002D5F75">
      <w:pPr>
        <w:spacing w:line="276" w:lineRule="auto"/>
        <w:jc w:val="right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Jawapan</w:t>
      </w:r>
      <w:proofErr w:type="spellEnd"/>
      <w:r>
        <w:rPr>
          <w:rFonts w:ascii="Times New Roman" w:hAnsi="Times New Roman" w:cs="Times New Roman"/>
          <w:lang w:val="en-US"/>
        </w:rPr>
        <w:t xml:space="preserve"> Edaran</w:t>
      </w:r>
    </w:p>
    <w:p w14:paraId="059C564A" w14:textId="77777777" w:rsidR="002D5F75" w:rsidRDefault="002D5F75" w:rsidP="002D5F75"/>
    <w:p w14:paraId="59A6F8C6" w14:textId="77777777" w:rsidR="002D5F75" w:rsidRDefault="002D5F75" w:rsidP="002D5F75"/>
    <w:p w14:paraId="75A29DFE" w14:textId="77777777" w:rsidR="002D5F75" w:rsidRDefault="002D5F75" w:rsidP="002D5F75"/>
    <w:p w14:paraId="7A93FFD9" w14:textId="77777777" w:rsidR="002D5F75" w:rsidRDefault="002D5F75" w:rsidP="002D5F75"/>
    <w:p w14:paraId="1ACB1B4D" w14:textId="77777777" w:rsidR="002D5F75" w:rsidRDefault="002D5F75" w:rsidP="002D5F75"/>
    <w:p w14:paraId="7CE30900" w14:textId="77777777" w:rsidR="002D5F75" w:rsidRDefault="002D5F75" w:rsidP="002D5F75"/>
    <w:p w14:paraId="2CDD2F66" w14:textId="77777777" w:rsidR="002D5F75" w:rsidRDefault="002D5F75" w:rsidP="002D5F75"/>
    <w:p w14:paraId="3C703332" w14:textId="77777777" w:rsidR="002D5F75" w:rsidRDefault="002D5F75" w:rsidP="002D5F75"/>
    <w:p w14:paraId="3768E885" w14:textId="77777777" w:rsidR="002D5F75" w:rsidRDefault="002D5F75" w:rsidP="002D5F75"/>
    <w:p w14:paraId="4EAD0A9C" w14:textId="77777777" w:rsidR="002D5F75" w:rsidRDefault="002D5F75" w:rsidP="002D5F75"/>
    <w:p w14:paraId="5F7CE9C6" w14:textId="77777777" w:rsidR="002D5F75" w:rsidRDefault="002D5F75" w:rsidP="002D5F75"/>
    <w:p w14:paraId="5621285F" w14:textId="77777777" w:rsidR="002D5F75" w:rsidRDefault="002D5F75" w:rsidP="002D5F75"/>
    <w:p w14:paraId="51169D60" w14:textId="77777777" w:rsidR="002D5F75" w:rsidRDefault="002D5F75" w:rsidP="002D5F75"/>
    <w:p w14:paraId="6BA0560C" w14:textId="77777777" w:rsidR="002D5F75" w:rsidRDefault="002D5F75" w:rsidP="002D5F75"/>
    <w:p w14:paraId="0111F2F7" w14:textId="77777777" w:rsidR="002D5F75" w:rsidRDefault="002D5F75" w:rsidP="002D5F75"/>
    <w:p w14:paraId="28A290B9" w14:textId="77777777" w:rsidR="002D5F75" w:rsidRPr="00094CA2" w:rsidRDefault="002D5F75" w:rsidP="002D5F75">
      <w:pPr>
        <w:spacing w:line="360" w:lineRule="auto"/>
        <w:rPr>
          <w:rFonts w:ascii="Times New Roman" w:hAnsi="Times New Roman" w:cs="Times New Roman"/>
          <w:b/>
          <w:bCs/>
        </w:rPr>
      </w:pPr>
      <w:proofErr w:type="spellStart"/>
      <w:r w:rsidRPr="00094CA2">
        <w:rPr>
          <w:rFonts w:ascii="Times New Roman" w:hAnsi="Times New Roman" w:cs="Times New Roman"/>
          <w:b/>
          <w:bCs/>
        </w:rPr>
        <w:lastRenderedPageBreak/>
        <w:t>Prinsip-prinsip</w:t>
      </w:r>
      <w:proofErr w:type="spellEnd"/>
      <w:r w:rsidRPr="00094CA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94CA2">
        <w:rPr>
          <w:rFonts w:ascii="Times New Roman" w:hAnsi="Times New Roman" w:cs="Times New Roman"/>
          <w:b/>
          <w:bCs/>
        </w:rPr>
        <w:t>Lawatan</w:t>
      </w:r>
      <w:proofErr w:type="spellEnd"/>
    </w:p>
    <w:p w14:paraId="7F96DC60" w14:textId="77777777" w:rsidR="002D5F75" w:rsidRPr="00094CA2" w:rsidRDefault="002D5F75" w:rsidP="002D5F75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59914C0B" w14:textId="77777777" w:rsidR="002D5F75" w:rsidRPr="00DF1587" w:rsidRDefault="002D5F75" w:rsidP="002D5F75">
      <w:pPr>
        <w:spacing w:line="360" w:lineRule="auto"/>
        <w:rPr>
          <w:rFonts w:ascii="Times New Roman" w:hAnsi="Times New Roman" w:cs="Times New Roman"/>
          <w:b/>
          <w:bCs/>
        </w:rPr>
      </w:pPr>
      <w:r w:rsidRPr="00094CA2">
        <w:rPr>
          <w:rFonts w:ascii="Times New Roman" w:hAnsi="Times New Roman" w:cs="Times New Roman"/>
          <w:b/>
          <w:bCs/>
        </w:rPr>
        <w:t xml:space="preserve">1. </w:t>
      </w:r>
      <w:proofErr w:type="spellStart"/>
      <w:r w:rsidRPr="00094CA2">
        <w:rPr>
          <w:rFonts w:ascii="Times New Roman" w:hAnsi="Times New Roman" w:cs="Times New Roman"/>
          <w:b/>
          <w:bCs/>
        </w:rPr>
        <w:t>Mengetahui</w:t>
      </w:r>
      <w:proofErr w:type="spellEnd"/>
      <w:r w:rsidRPr="00094CA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94CA2">
        <w:rPr>
          <w:rFonts w:ascii="Times New Roman" w:hAnsi="Times New Roman" w:cs="Times New Roman"/>
          <w:b/>
          <w:bCs/>
        </w:rPr>
        <w:t>Kedudukan</w:t>
      </w:r>
      <w:proofErr w:type="spellEnd"/>
      <w:r w:rsidRPr="00094CA2">
        <w:rPr>
          <w:rFonts w:ascii="Times New Roman" w:hAnsi="Times New Roman" w:cs="Times New Roman"/>
          <w:b/>
          <w:bCs/>
        </w:rPr>
        <w:t xml:space="preserve"> Anda di </w:t>
      </w:r>
      <w:proofErr w:type="spellStart"/>
      <w:r w:rsidRPr="00094CA2">
        <w:rPr>
          <w:rFonts w:ascii="Times New Roman" w:hAnsi="Times New Roman" w:cs="Times New Roman"/>
          <w:b/>
          <w:bCs/>
        </w:rPr>
        <w:t>dalam</w:t>
      </w:r>
      <w:proofErr w:type="spellEnd"/>
      <w:r w:rsidRPr="00094CA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94CA2">
        <w:rPr>
          <w:rFonts w:ascii="Times New Roman" w:hAnsi="Times New Roman" w:cs="Times New Roman"/>
          <w:b/>
          <w:bCs/>
        </w:rPr>
        <w:t>Tubuh</w:t>
      </w:r>
      <w:proofErr w:type="spellEnd"/>
      <w:r w:rsidRPr="00094CA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94CA2">
        <w:rPr>
          <w:rFonts w:ascii="Times New Roman" w:hAnsi="Times New Roman" w:cs="Times New Roman"/>
          <w:b/>
          <w:bCs/>
        </w:rPr>
        <w:t>Kristus</w:t>
      </w:r>
      <w:proofErr w:type="spellEnd"/>
    </w:p>
    <w:p w14:paraId="361F194A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1 </w:t>
      </w:r>
      <w:proofErr w:type="spellStart"/>
      <w:r>
        <w:rPr>
          <w:rFonts w:ascii="Times New Roman" w:hAnsi="Times New Roman" w:cs="Times New Roman"/>
        </w:rPr>
        <w:t>korintus</w:t>
      </w:r>
      <w:proofErr w:type="spellEnd"/>
      <w:r>
        <w:rPr>
          <w:rFonts w:ascii="Times New Roman" w:hAnsi="Times New Roman" w:cs="Times New Roman"/>
        </w:rPr>
        <w:t xml:space="preserve"> 12:27, 28 </w:t>
      </w:r>
      <w:proofErr w:type="spellStart"/>
      <w:r>
        <w:rPr>
          <w:rFonts w:ascii="Times New Roman" w:hAnsi="Times New Roman" w:cs="Times New Roman"/>
        </w:rPr>
        <w:t>megatakan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16D5">
        <w:rPr>
          <w:rFonts w:ascii="Times New Roman" w:hAnsi="Times New Roman" w:cs="Times New Roman"/>
        </w:rPr>
        <w:t>“</w:t>
      </w:r>
      <w:r w:rsidRPr="008A16D5">
        <w:rPr>
          <w:rFonts w:ascii="Times New Roman" w:hAnsi="Times New Roman" w:cs="Times New Roman"/>
          <w:color w:val="000000"/>
        </w:rPr>
        <w:t xml:space="preserve">Kamu </w:t>
      </w:r>
      <w:proofErr w:type="spellStart"/>
      <w:r w:rsidRPr="008A16D5">
        <w:rPr>
          <w:rFonts w:ascii="Times New Roman" w:hAnsi="Times New Roman" w:cs="Times New Roman"/>
          <w:color w:val="000000"/>
        </w:rPr>
        <w:t>semua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adalah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tubuh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Kristus</w:t>
      </w:r>
      <w:proofErr w:type="spellEnd"/>
      <w:r w:rsidRPr="008A16D5">
        <w:rPr>
          <w:rFonts w:ascii="Times New Roman" w:hAnsi="Times New Roman" w:cs="Times New Roman"/>
          <w:color w:val="000000"/>
          <w:vertAlign w:val="superscript"/>
        </w:rPr>
        <w:t> </w:t>
      </w:r>
      <w:r w:rsidRPr="008A16D5">
        <w:rPr>
          <w:rFonts w:ascii="Times New Roman" w:hAnsi="Times New Roman" w:cs="Times New Roman"/>
          <w:color w:val="000000"/>
        </w:rPr>
        <w:t xml:space="preserve">dan </w:t>
      </w:r>
      <w:proofErr w:type="spellStart"/>
      <w:r w:rsidRPr="008A16D5">
        <w:rPr>
          <w:rFonts w:ascii="Times New Roman" w:hAnsi="Times New Roman" w:cs="Times New Roman"/>
          <w:color w:val="000000"/>
        </w:rPr>
        <w:t>kamu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masing-masing </w:t>
      </w:r>
      <w:proofErr w:type="spellStart"/>
      <w:r w:rsidRPr="008A16D5">
        <w:rPr>
          <w:rFonts w:ascii="Times New Roman" w:hAnsi="Times New Roman" w:cs="Times New Roman"/>
          <w:color w:val="000000"/>
        </w:rPr>
        <w:t>adalah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anggotanya</w:t>
      </w:r>
      <w:proofErr w:type="spellEnd"/>
      <w:r w:rsidRPr="008A16D5">
        <w:rPr>
          <w:rFonts w:ascii="Times New Roman" w:hAnsi="Times New Roman" w:cs="Times New Roman"/>
          <w:color w:val="000000"/>
        </w:rPr>
        <w:t>.</w:t>
      </w:r>
      <w:r w:rsidRPr="008A16D5">
        <w:rPr>
          <w:rFonts w:ascii="Times New Roman" w:hAnsi="Times New Roman" w:cs="Times New Roman"/>
          <w:color w:val="000000"/>
          <w:vertAlign w:val="superscript"/>
        </w:rPr>
        <w:t> </w:t>
      </w:r>
      <w:r w:rsidRPr="008A16D5">
        <w:rPr>
          <w:rFonts w:ascii="Times New Roman" w:hAnsi="Times New Roman" w:cs="Times New Roman"/>
          <w:color w:val="000000"/>
        </w:rPr>
        <w:t xml:space="preserve"> Dan Tuhan </w:t>
      </w:r>
      <w:proofErr w:type="spellStart"/>
      <w:r w:rsidRPr="008A16D5">
        <w:rPr>
          <w:rFonts w:ascii="Times New Roman" w:hAnsi="Times New Roman" w:cs="Times New Roman"/>
          <w:color w:val="000000"/>
        </w:rPr>
        <w:t>telah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menetapkan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beberapa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orang </w:t>
      </w:r>
      <w:proofErr w:type="spellStart"/>
      <w:r w:rsidRPr="008A16D5">
        <w:rPr>
          <w:rFonts w:ascii="Times New Roman" w:hAnsi="Times New Roman" w:cs="Times New Roman"/>
          <w:color w:val="000000"/>
        </w:rPr>
        <w:t>dalam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Jemaat</w:t>
      </w:r>
      <w:proofErr w:type="spellEnd"/>
      <w:r w:rsidRPr="008A16D5">
        <w:rPr>
          <w:rFonts w:ascii="Times New Roman" w:hAnsi="Times New Roman" w:cs="Times New Roman"/>
          <w:color w:val="000000"/>
        </w:rPr>
        <w:t>:</w:t>
      </w:r>
      <w:r w:rsidRPr="008A16D5">
        <w:rPr>
          <w:rFonts w:ascii="Times New Roman" w:hAnsi="Times New Roman" w:cs="Times New Roman"/>
          <w:color w:val="000000"/>
          <w:vertAlign w:val="superscript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pertama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sebagai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rasul, </w:t>
      </w:r>
      <w:proofErr w:type="spellStart"/>
      <w:r w:rsidRPr="008A16D5">
        <w:rPr>
          <w:rFonts w:ascii="Times New Roman" w:hAnsi="Times New Roman" w:cs="Times New Roman"/>
          <w:color w:val="000000"/>
        </w:rPr>
        <w:t>kedua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sebagai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nabi</w:t>
      </w:r>
      <w:proofErr w:type="spellEnd"/>
      <w:r w:rsidRPr="008A16D5">
        <w:rPr>
          <w:rFonts w:ascii="Times New Roman" w:hAnsi="Times New Roman" w:cs="Times New Roman"/>
          <w:color w:val="000000"/>
        </w:rPr>
        <w:t>,</w:t>
      </w:r>
      <w:r w:rsidRPr="008A16D5">
        <w:rPr>
          <w:rFonts w:ascii="Times New Roman" w:hAnsi="Times New Roman" w:cs="Times New Roman"/>
          <w:color w:val="000000"/>
          <w:vertAlign w:val="superscript"/>
        </w:rPr>
        <w:t> </w:t>
      </w:r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ketiga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sebagai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pengajar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8A16D5">
        <w:rPr>
          <w:rFonts w:ascii="Times New Roman" w:hAnsi="Times New Roman" w:cs="Times New Roman"/>
          <w:color w:val="000000"/>
        </w:rPr>
        <w:t>Selanjutnya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mereka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yang </w:t>
      </w:r>
      <w:proofErr w:type="spellStart"/>
      <w:r w:rsidRPr="008A16D5">
        <w:rPr>
          <w:rFonts w:ascii="Times New Roman" w:hAnsi="Times New Roman" w:cs="Times New Roman"/>
          <w:color w:val="000000"/>
        </w:rPr>
        <w:t>mendapat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karunia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untuk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mengadakan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mujizat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8A16D5">
        <w:rPr>
          <w:rFonts w:ascii="Times New Roman" w:hAnsi="Times New Roman" w:cs="Times New Roman"/>
          <w:color w:val="000000"/>
        </w:rPr>
        <w:t>untuk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menyembuhkan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8A16D5">
        <w:rPr>
          <w:rFonts w:ascii="Times New Roman" w:hAnsi="Times New Roman" w:cs="Times New Roman"/>
          <w:color w:val="000000"/>
        </w:rPr>
        <w:t>untuk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melayani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8A16D5">
        <w:rPr>
          <w:rFonts w:ascii="Times New Roman" w:hAnsi="Times New Roman" w:cs="Times New Roman"/>
          <w:color w:val="000000"/>
        </w:rPr>
        <w:t>untuk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memimpin</w:t>
      </w:r>
      <w:proofErr w:type="spellEnd"/>
      <w:r w:rsidRPr="008A16D5">
        <w:rPr>
          <w:rFonts w:ascii="Times New Roman" w:hAnsi="Times New Roman" w:cs="Times New Roman"/>
          <w:color w:val="000000"/>
        </w:rPr>
        <w:t>,</w:t>
      </w:r>
      <w:r w:rsidRPr="008A16D5">
        <w:rPr>
          <w:rFonts w:ascii="Times New Roman" w:hAnsi="Times New Roman" w:cs="Times New Roman"/>
          <w:color w:val="000000"/>
          <w:vertAlign w:val="superscript"/>
        </w:rPr>
        <w:t> </w:t>
      </w:r>
      <w:r w:rsidRPr="008A16D5">
        <w:rPr>
          <w:rFonts w:ascii="Times New Roman" w:hAnsi="Times New Roman" w:cs="Times New Roman"/>
          <w:color w:val="000000"/>
        </w:rPr>
        <w:t xml:space="preserve">dan </w:t>
      </w:r>
      <w:proofErr w:type="spellStart"/>
      <w:r w:rsidRPr="008A16D5">
        <w:rPr>
          <w:rFonts w:ascii="Times New Roman" w:hAnsi="Times New Roman" w:cs="Times New Roman"/>
          <w:color w:val="000000"/>
        </w:rPr>
        <w:t>untuk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berkata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-kata </w:t>
      </w:r>
      <w:proofErr w:type="spellStart"/>
      <w:r w:rsidRPr="008A16D5">
        <w:rPr>
          <w:rFonts w:ascii="Times New Roman" w:hAnsi="Times New Roman" w:cs="Times New Roman"/>
          <w:color w:val="000000"/>
        </w:rPr>
        <w:t>dalam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bahasa</w:t>
      </w:r>
      <w:proofErr w:type="spellEnd"/>
      <w:r w:rsidRPr="008A16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16D5">
        <w:rPr>
          <w:rFonts w:ascii="Times New Roman" w:hAnsi="Times New Roman" w:cs="Times New Roman"/>
          <w:color w:val="000000"/>
        </w:rPr>
        <w:t>roh</w:t>
      </w:r>
      <w:proofErr w:type="spellEnd"/>
      <w:r w:rsidRPr="008A16D5">
        <w:rPr>
          <w:rFonts w:ascii="Times New Roman" w:hAnsi="Times New Roman" w:cs="Times New Roman"/>
          <w:color w:val="000000"/>
        </w:rPr>
        <w:t>.”</w:t>
      </w:r>
    </w:p>
    <w:p w14:paraId="6219F6CF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191E559E" w14:textId="77777777" w:rsidR="002D5F75" w:rsidRPr="00DF1587" w:rsidRDefault="002D5F75" w:rsidP="002D5F75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F1587">
        <w:rPr>
          <w:rFonts w:ascii="Times New Roman" w:hAnsi="Times New Roman" w:cs="Times New Roman"/>
          <w:b/>
          <w:bCs/>
          <w:color w:val="000000"/>
        </w:rPr>
        <w:t>Mengapa</w:t>
      </w:r>
      <w:proofErr w:type="spellEnd"/>
      <w:r w:rsidRPr="00DF1587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F1587">
        <w:rPr>
          <w:rFonts w:ascii="Times New Roman" w:hAnsi="Times New Roman" w:cs="Times New Roman"/>
          <w:b/>
          <w:bCs/>
          <w:color w:val="000000"/>
        </w:rPr>
        <w:t>Melawat</w:t>
      </w:r>
      <w:proofErr w:type="spellEnd"/>
      <w:r w:rsidRPr="00DF1587">
        <w:rPr>
          <w:rFonts w:ascii="Times New Roman" w:hAnsi="Times New Roman" w:cs="Times New Roman"/>
          <w:b/>
          <w:bCs/>
          <w:color w:val="000000"/>
        </w:rPr>
        <w:t>?</w:t>
      </w:r>
    </w:p>
    <w:p w14:paraId="3BC74FE3" w14:textId="6C61F2F2" w:rsidR="002D5F75" w:rsidRDefault="002D5F75" w:rsidP="002D5F7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Ada orang yang </w:t>
      </w:r>
      <w:proofErr w:type="spellStart"/>
      <w:r w:rsidR="00522AE0" w:rsidRPr="00522AE0">
        <w:rPr>
          <w:rFonts w:ascii="Times New Roman" w:hAnsi="Times New Roman" w:cs="Times New Roman"/>
          <w:color w:val="FF0000"/>
          <w:u w:val="single"/>
          <w:lang w:val="en-US"/>
        </w:rPr>
        <w:t>memerlukan</w:t>
      </w:r>
      <w:proofErr w:type="spellEnd"/>
      <w:r w:rsidR="00522AE0">
        <w:rPr>
          <w:rFonts w:ascii="Times New Roman" w:hAnsi="Times New Roman" w:cs="Times New Roman"/>
          <w:color w:val="FF0000"/>
          <w:u w:val="single"/>
          <w:lang w:val="en-US"/>
        </w:rPr>
        <w:t xml:space="preserve"> </w:t>
      </w:r>
      <w:proofErr w:type="spellStart"/>
      <w:r w:rsidR="00522AE0">
        <w:rPr>
          <w:rFonts w:ascii="Times New Roman" w:hAnsi="Times New Roman" w:cs="Times New Roman"/>
          <w:color w:val="FF0000"/>
          <w:u w:val="single"/>
          <w:lang w:val="en-US"/>
        </w:rPr>
        <w:t>kita</w:t>
      </w:r>
      <w:proofErr w:type="spellEnd"/>
      <w:r w:rsidR="00522AE0">
        <w:rPr>
          <w:rFonts w:ascii="Times New Roman" w:hAnsi="Times New Roman" w:cs="Times New Roman"/>
          <w:color w:val="FF0000"/>
          <w:u w:val="single"/>
          <w:lang w:val="en-US"/>
        </w:rPr>
        <w:t>.</w:t>
      </w:r>
      <w:r w:rsidR="00522AE0">
        <w:rPr>
          <w:rFonts w:ascii="Times New Roman" w:hAnsi="Times New Roman" w:cs="Times New Roman"/>
          <w:color w:val="FF0000"/>
          <w:lang w:val="en-US"/>
        </w:rPr>
        <w:t xml:space="preserve"> </w:t>
      </w:r>
    </w:p>
    <w:p w14:paraId="685087DC" w14:textId="3244425D" w:rsidR="002D5F75" w:rsidRPr="00AD229A" w:rsidRDefault="002D5F75" w:rsidP="002D5F7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Tuhan </w:t>
      </w:r>
      <w:proofErr w:type="spellStart"/>
      <w:r>
        <w:rPr>
          <w:rFonts w:ascii="Times New Roman" w:hAnsi="Times New Roman" w:cs="Times New Roman"/>
          <w:lang w:val="en-US"/>
        </w:rPr>
        <w:t>telah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22AE0">
        <w:rPr>
          <w:rFonts w:ascii="Times New Roman" w:hAnsi="Times New Roman" w:cs="Times New Roman"/>
          <w:color w:val="FF0000"/>
          <w:u w:val="single"/>
          <w:lang w:val="en-US"/>
        </w:rPr>
        <w:t>menyuruh</w:t>
      </w:r>
      <w:proofErr w:type="spellEnd"/>
      <w:r w:rsidR="00522AE0">
        <w:rPr>
          <w:rFonts w:ascii="Times New Roman" w:hAnsi="Times New Roman" w:cs="Times New Roman"/>
          <w:color w:val="FF0000"/>
          <w:u w:val="single"/>
          <w:lang w:val="en-US"/>
        </w:rPr>
        <w:t xml:space="preserve"> </w:t>
      </w:r>
      <w:proofErr w:type="spellStart"/>
      <w:r w:rsidR="00522AE0">
        <w:rPr>
          <w:rFonts w:ascii="Times New Roman" w:hAnsi="Times New Roman" w:cs="Times New Roman"/>
          <w:color w:val="FF0000"/>
          <w:u w:val="single"/>
          <w:lang w:val="en-US"/>
        </w:rPr>
        <w:t>kita</w:t>
      </w:r>
      <w:proofErr w:type="spellEnd"/>
      <w:r w:rsidR="00522AE0">
        <w:rPr>
          <w:rFonts w:ascii="Times New Roman" w:hAnsi="Times New Roman" w:cs="Times New Roman"/>
          <w:color w:val="FF0000"/>
          <w:u w:val="single"/>
          <w:lang w:val="en-US"/>
        </w:rPr>
        <w:t xml:space="preserve"> </w:t>
      </w:r>
      <w:proofErr w:type="spellStart"/>
      <w:r w:rsidR="00522AE0">
        <w:rPr>
          <w:rFonts w:ascii="Times New Roman" w:hAnsi="Times New Roman" w:cs="Times New Roman"/>
          <w:color w:val="FF0000"/>
          <w:u w:val="single"/>
          <w:lang w:val="en-US"/>
        </w:rPr>
        <w:t>untuk</w:t>
      </w:r>
      <w:proofErr w:type="spellEnd"/>
      <w:r w:rsidR="00522AE0">
        <w:rPr>
          <w:rFonts w:ascii="Times New Roman" w:hAnsi="Times New Roman" w:cs="Times New Roman"/>
          <w:color w:val="FF0000"/>
          <w:u w:val="single"/>
          <w:lang w:val="en-US"/>
        </w:rPr>
        <w:t xml:space="preserve"> </w:t>
      </w:r>
      <w:proofErr w:type="spellStart"/>
      <w:r w:rsidR="00522AE0">
        <w:rPr>
          <w:rFonts w:ascii="Times New Roman" w:hAnsi="Times New Roman" w:cs="Times New Roman"/>
          <w:color w:val="FF0000"/>
          <w:u w:val="single"/>
          <w:lang w:val="en-US"/>
        </w:rPr>
        <w:t>melakukannya</w:t>
      </w:r>
      <w:proofErr w:type="spellEnd"/>
      <w:r w:rsidR="00522AE0">
        <w:rPr>
          <w:rFonts w:ascii="Times New Roman" w:hAnsi="Times New Roman" w:cs="Times New Roman"/>
          <w:color w:val="FF0000"/>
          <w:u w:val="single"/>
          <w:lang w:val="en-US"/>
        </w:rPr>
        <w:t>.</w:t>
      </w:r>
    </w:p>
    <w:p w14:paraId="7FB2B9B1" w14:textId="764DD5E0" w:rsidR="00AD229A" w:rsidRDefault="00AD229A" w:rsidP="002D5F7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Kerana </w:t>
      </w:r>
      <w:proofErr w:type="spellStart"/>
      <w:r>
        <w:rPr>
          <w:rFonts w:ascii="Times New Roman" w:hAnsi="Times New Roman" w:cs="Times New Roman"/>
          <w:lang w:val="en-US"/>
        </w:rPr>
        <w:t>kita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229A">
        <w:rPr>
          <w:rFonts w:ascii="Times New Roman" w:hAnsi="Times New Roman" w:cs="Times New Roman"/>
          <w:color w:val="FF0000"/>
          <w:u w:val="single"/>
          <w:lang w:val="en-US"/>
        </w:rPr>
        <w:t>suka</w:t>
      </w:r>
      <w:proofErr w:type="spellEnd"/>
      <w:r w:rsidRPr="00AD229A">
        <w:rPr>
          <w:rFonts w:ascii="Times New Roman" w:hAnsi="Times New Roman" w:cs="Times New Roman"/>
          <w:color w:val="FF0000"/>
          <w:u w:val="single"/>
          <w:lang w:val="en-US"/>
        </w:rPr>
        <w:t xml:space="preserve"> </w:t>
      </w:r>
      <w:proofErr w:type="spellStart"/>
      <w:r w:rsidRPr="00AD229A">
        <w:rPr>
          <w:rFonts w:ascii="Times New Roman" w:hAnsi="Times New Roman" w:cs="Times New Roman"/>
          <w:color w:val="FF0000"/>
          <w:u w:val="single"/>
          <w:lang w:val="en-US"/>
        </w:rPr>
        <w:t>melakukannya</w:t>
      </w:r>
      <w:proofErr w:type="spellEnd"/>
      <w:r w:rsidRPr="00AD229A">
        <w:rPr>
          <w:rFonts w:ascii="Times New Roman" w:hAnsi="Times New Roman" w:cs="Times New Roman"/>
          <w:color w:val="FF0000"/>
          <w:u w:val="single"/>
          <w:lang w:val="en-US"/>
        </w:rPr>
        <w:t>.</w:t>
      </w:r>
    </w:p>
    <w:p w14:paraId="7478FF4D" w14:textId="42DD59EB" w:rsidR="002D5F75" w:rsidRDefault="002D5F75" w:rsidP="002D5F7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Untuk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memikul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22AE0">
        <w:rPr>
          <w:rFonts w:ascii="Times New Roman" w:hAnsi="Times New Roman" w:cs="Times New Roman"/>
          <w:color w:val="FF0000"/>
          <w:u w:val="single"/>
          <w:lang w:val="en-US"/>
        </w:rPr>
        <w:t>beban</w:t>
      </w:r>
      <w:proofErr w:type="spellEnd"/>
      <w:r w:rsidR="00522AE0">
        <w:rPr>
          <w:rFonts w:ascii="Times New Roman" w:hAnsi="Times New Roman" w:cs="Times New Roman"/>
          <w:color w:val="FF0000"/>
          <w:u w:val="single"/>
          <w:lang w:val="en-US"/>
        </w:rPr>
        <w:t xml:space="preserve"> di </w:t>
      </w:r>
      <w:proofErr w:type="spellStart"/>
      <w:r w:rsidR="00522AE0">
        <w:rPr>
          <w:rFonts w:ascii="Times New Roman" w:hAnsi="Times New Roman" w:cs="Times New Roman"/>
          <w:color w:val="FF0000"/>
          <w:u w:val="single"/>
          <w:lang w:val="en-US"/>
        </w:rPr>
        <w:t>antara</w:t>
      </w:r>
      <w:proofErr w:type="spellEnd"/>
      <w:r w:rsidR="00522AE0">
        <w:rPr>
          <w:rFonts w:ascii="Times New Roman" w:hAnsi="Times New Roman" w:cs="Times New Roman"/>
          <w:color w:val="FF0000"/>
          <w:u w:val="single"/>
          <w:lang w:val="en-US"/>
        </w:rPr>
        <w:t xml:space="preserve"> </w:t>
      </w:r>
      <w:proofErr w:type="spellStart"/>
      <w:r w:rsidR="00522AE0">
        <w:rPr>
          <w:rFonts w:ascii="Times New Roman" w:hAnsi="Times New Roman" w:cs="Times New Roman"/>
          <w:color w:val="FF0000"/>
          <w:u w:val="single"/>
          <w:lang w:val="en-US"/>
        </w:rPr>
        <w:t>satu</w:t>
      </w:r>
      <w:proofErr w:type="spellEnd"/>
      <w:r w:rsidR="00522AE0">
        <w:rPr>
          <w:rFonts w:ascii="Times New Roman" w:hAnsi="Times New Roman" w:cs="Times New Roman"/>
          <w:color w:val="FF0000"/>
          <w:u w:val="single"/>
          <w:lang w:val="en-US"/>
        </w:rPr>
        <w:t xml:space="preserve"> </w:t>
      </w:r>
      <w:proofErr w:type="spellStart"/>
      <w:r w:rsidR="00522AE0">
        <w:rPr>
          <w:rFonts w:ascii="Times New Roman" w:hAnsi="Times New Roman" w:cs="Times New Roman"/>
          <w:color w:val="FF0000"/>
          <w:u w:val="single"/>
          <w:lang w:val="en-US"/>
        </w:rPr>
        <w:t>dengan</w:t>
      </w:r>
      <w:proofErr w:type="spellEnd"/>
      <w:r w:rsidR="00522AE0">
        <w:rPr>
          <w:rFonts w:ascii="Times New Roman" w:hAnsi="Times New Roman" w:cs="Times New Roman"/>
          <w:color w:val="FF0000"/>
          <w:u w:val="single"/>
          <w:lang w:val="en-US"/>
        </w:rPr>
        <w:t xml:space="preserve"> yang lain.</w:t>
      </w:r>
    </w:p>
    <w:p w14:paraId="60E71AE4" w14:textId="2FD81BF9" w:rsidR="002D5F75" w:rsidRDefault="002D5F75" w:rsidP="002D5F7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Kerana </w:t>
      </w:r>
      <w:proofErr w:type="spellStart"/>
      <w:r>
        <w:rPr>
          <w:rFonts w:ascii="Times New Roman" w:hAnsi="Times New Roman" w:cs="Times New Roman"/>
          <w:lang w:val="en-US"/>
        </w:rPr>
        <w:t>adanya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kegembiraan</w:t>
      </w:r>
      <w:proofErr w:type="spellEnd"/>
      <w:r>
        <w:rPr>
          <w:rFonts w:ascii="Times New Roman" w:hAnsi="Times New Roman" w:cs="Times New Roman"/>
          <w:lang w:val="en-US"/>
        </w:rPr>
        <w:t xml:space="preserve"> dan </w:t>
      </w:r>
      <w:proofErr w:type="spellStart"/>
      <w:r w:rsidR="00522AE0">
        <w:rPr>
          <w:rFonts w:ascii="Times New Roman" w:hAnsi="Times New Roman" w:cs="Times New Roman"/>
          <w:color w:val="FF0000"/>
          <w:u w:val="single"/>
          <w:lang w:val="en-US"/>
        </w:rPr>
        <w:t>kepuasan</w:t>
      </w:r>
      <w:proofErr w:type="spellEnd"/>
      <w:r w:rsidR="00522AE0">
        <w:rPr>
          <w:rFonts w:ascii="Times New Roman" w:hAnsi="Times New Roman" w:cs="Times New Roman"/>
          <w:color w:val="FF0000"/>
          <w:u w:val="single"/>
          <w:lang w:val="en-US"/>
        </w:rPr>
        <w:t xml:space="preserve"> </w:t>
      </w:r>
      <w:proofErr w:type="spellStart"/>
      <w:r w:rsidR="00522AE0">
        <w:rPr>
          <w:rFonts w:ascii="Times New Roman" w:hAnsi="Times New Roman" w:cs="Times New Roman"/>
          <w:color w:val="FF0000"/>
          <w:u w:val="single"/>
          <w:lang w:val="en-US"/>
        </w:rPr>
        <w:t>secara</w:t>
      </w:r>
      <w:proofErr w:type="spellEnd"/>
      <w:r w:rsidR="00522AE0">
        <w:rPr>
          <w:rFonts w:ascii="Times New Roman" w:hAnsi="Times New Roman" w:cs="Times New Roman"/>
          <w:color w:val="FF0000"/>
          <w:u w:val="single"/>
          <w:lang w:val="en-US"/>
        </w:rPr>
        <w:t xml:space="preserve"> </w:t>
      </w:r>
      <w:proofErr w:type="spellStart"/>
      <w:r w:rsidR="00522AE0">
        <w:rPr>
          <w:rFonts w:ascii="Times New Roman" w:hAnsi="Times New Roman" w:cs="Times New Roman"/>
          <w:color w:val="FF0000"/>
          <w:u w:val="single"/>
          <w:lang w:val="en-US"/>
        </w:rPr>
        <w:t>peribadi</w:t>
      </w:r>
      <w:proofErr w:type="spellEnd"/>
      <w:r w:rsidR="00522AE0">
        <w:rPr>
          <w:rFonts w:ascii="Times New Roman" w:hAnsi="Times New Roman" w:cs="Times New Roman"/>
          <w:color w:val="FF0000"/>
          <w:u w:val="single"/>
          <w:lang w:val="en-US"/>
        </w:rPr>
        <w:t xml:space="preserve"> </w:t>
      </w:r>
      <w:proofErr w:type="spellStart"/>
      <w:r w:rsidR="00522AE0">
        <w:rPr>
          <w:rFonts w:ascii="Times New Roman" w:hAnsi="Times New Roman" w:cs="Times New Roman"/>
          <w:color w:val="FF0000"/>
          <w:u w:val="single"/>
          <w:lang w:val="en-US"/>
        </w:rPr>
        <w:t>dalam</w:t>
      </w:r>
      <w:proofErr w:type="spellEnd"/>
      <w:r w:rsidR="00522AE0">
        <w:rPr>
          <w:rFonts w:ascii="Times New Roman" w:hAnsi="Times New Roman" w:cs="Times New Roman"/>
          <w:color w:val="FF0000"/>
          <w:u w:val="single"/>
          <w:lang w:val="en-US"/>
        </w:rPr>
        <w:t xml:space="preserve"> </w:t>
      </w:r>
      <w:proofErr w:type="spellStart"/>
      <w:r w:rsidR="00522AE0">
        <w:rPr>
          <w:rFonts w:ascii="Times New Roman" w:hAnsi="Times New Roman" w:cs="Times New Roman"/>
          <w:color w:val="FF0000"/>
          <w:u w:val="single"/>
          <w:lang w:val="en-US"/>
        </w:rPr>
        <w:t>membantu</w:t>
      </w:r>
      <w:proofErr w:type="spellEnd"/>
      <w:r w:rsidR="00522AE0">
        <w:rPr>
          <w:rFonts w:ascii="Times New Roman" w:hAnsi="Times New Roman" w:cs="Times New Roman"/>
          <w:color w:val="FF0000"/>
          <w:u w:val="single"/>
          <w:lang w:val="en-US"/>
        </w:rPr>
        <w:t xml:space="preserve"> orang lain.</w:t>
      </w:r>
    </w:p>
    <w:p w14:paraId="1CFF88A7" w14:textId="77777777" w:rsidR="002D5F75" w:rsidRPr="00DF1587" w:rsidRDefault="002D5F75" w:rsidP="002D5F75">
      <w:pPr>
        <w:spacing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122A30C2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DF1587">
        <w:rPr>
          <w:rFonts w:ascii="Times New Roman" w:hAnsi="Times New Roman" w:cs="Times New Roman"/>
          <w:b/>
          <w:bCs/>
          <w:lang w:val="en-US"/>
        </w:rPr>
        <w:t>Kualiti</w:t>
      </w:r>
      <w:proofErr w:type="spellEnd"/>
      <w:r w:rsidRPr="00DF1587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DF1587">
        <w:rPr>
          <w:rFonts w:ascii="Times New Roman" w:hAnsi="Times New Roman" w:cs="Times New Roman"/>
          <w:b/>
          <w:bCs/>
          <w:lang w:val="en-US"/>
        </w:rPr>
        <w:t>Seorang</w:t>
      </w:r>
      <w:proofErr w:type="spellEnd"/>
      <w:r w:rsidRPr="00DF1587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DF1587">
        <w:rPr>
          <w:rFonts w:ascii="Times New Roman" w:hAnsi="Times New Roman" w:cs="Times New Roman"/>
          <w:b/>
          <w:bCs/>
          <w:lang w:val="en-US"/>
        </w:rPr>
        <w:t>Pelawat</w:t>
      </w:r>
      <w:proofErr w:type="spellEnd"/>
      <w:r w:rsidRPr="00DF1587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DF1587">
        <w:rPr>
          <w:rFonts w:ascii="Times New Roman" w:hAnsi="Times New Roman" w:cs="Times New Roman"/>
          <w:b/>
          <w:bCs/>
          <w:lang w:val="en-US"/>
        </w:rPr>
        <w:t>atau</w:t>
      </w:r>
      <w:proofErr w:type="spellEnd"/>
      <w:r w:rsidRPr="00DF1587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DF1587">
        <w:rPr>
          <w:rFonts w:ascii="Times New Roman" w:hAnsi="Times New Roman" w:cs="Times New Roman"/>
          <w:b/>
          <w:bCs/>
          <w:lang w:val="en-US"/>
        </w:rPr>
        <w:t>Penolong</w:t>
      </w:r>
      <w:proofErr w:type="spellEnd"/>
    </w:p>
    <w:p w14:paraId="779D3DE4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lang w:val="en-US"/>
        </w:rPr>
        <w:t>“</w:t>
      </w:r>
      <w:proofErr w:type="spellStart"/>
      <w:r w:rsidRPr="00673D62">
        <w:rPr>
          <w:rFonts w:ascii="Times New Roman" w:hAnsi="Times New Roman" w:cs="Times New Roman"/>
          <w:color w:val="000000"/>
        </w:rPr>
        <w:t>Ujilah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dirimu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sendiri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673D62">
        <w:rPr>
          <w:rFonts w:ascii="Times New Roman" w:hAnsi="Times New Roman" w:cs="Times New Roman"/>
          <w:color w:val="000000"/>
        </w:rPr>
        <w:t>apakah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kamu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tetap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tegak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di </w:t>
      </w:r>
      <w:proofErr w:type="spellStart"/>
      <w:r w:rsidRPr="00673D62">
        <w:rPr>
          <w:rFonts w:ascii="Times New Roman" w:hAnsi="Times New Roman" w:cs="Times New Roman"/>
          <w:color w:val="000000"/>
        </w:rPr>
        <w:t>dalam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iman</w:t>
      </w:r>
      <w:proofErr w:type="spellEnd"/>
      <w:r w:rsidRPr="00673D62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” (2 </w:t>
      </w:r>
      <w:proofErr w:type="spellStart"/>
      <w:r>
        <w:rPr>
          <w:rFonts w:ascii="Times New Roman" w:hAnsi="Times New Roman" w:cs="Times New Roman"/>
          <w:color w:val="000000"/>
        </w:rPr>
        <w:t>Korintus</w:t>
      </w:r>
      <w:proofErr w:type="spellEnd"/>
      <w:r>
        <w:rPr>
          <w:rFonts w:ascii="Times New Roman" w:hAnsi="Times New Roman" w:cs="Times New Roman"/>
          <w:color w:val="000000"/>
        </w:rPr>
        <w:t xml:space="preserve"> 13:5)</w:t>
      </w:r>
    </w:p>
    <w:p w14:paraId="665C559A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7F4CE5DC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lang w:val="en-US"/>
        </w:rPr>
        <w:t>“</w:t>
      </w:r>
      <w:proofErr w:type="spellStart"/>
      <w:r w:rsidRPr="00673D62">
        <w:rPr>
          <w:rFonts w:ascii="Times New Roman" w:hAnsi="Times New Roman" w:cs="Times New Roman"/>
          <w:color w:val="000000"/>
        </w:rPr>
        <w:t>Berilah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tumpangan</w:t>
      </w:r>
      <w:proofErr w:type="spellEnd"/>
      <w:r>
        <w:rPr>
          <w:rFonts w:ascii="Times New Roman" w:hAnsi="Times New Roman" w:cs="Times New Roman"/>
          <w:color w:val="000000"/>
          <w:vertAlign w:val="superscript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seorang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akan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yang lain </w:t>
      </w:r>
      <w:proofErr w:type="spellStart"/>
      <w:r w:rsidRPr="00673D62">
        <w:rPr>
          <w:rFonts w:ascii="Times New Roman" w:hAnsi="Times New Roman" w:cs="Times New Roman"/>
          <w:color w:val="000000"/>
        </w:rPr>
        <w:t>dengan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tidak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bersungut-sungut</w:t>
      </w:r>
      <w:proofErr w:type="spellEnd"/>
      <w:r w:rsidRPr="00673D62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  <w:vertAlign w:val="superscript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Layanilah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seorang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akan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yang lain,</w:t>
      </w:r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sesuai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dengan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karunia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yang </w:t>
      </w:r>
      <w:proofErr w:type="spellStart"/>
      <w:r w:rsidRPr="00673D62">
        <w:rPr>
          <w:rFonts w:ascii="Times New Roman" w:hAnsi="Times New Roman" w:cs="Times New Roman"/>
          <w:color w:val="000000"/>
        </w:rPr>
        <w:t>telah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diperoleh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tiap-tiap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orang </w:t>
      </w:r>
      <w:proofErr w:type="spellStart"/>
      <w:r w:rsidRPr="00673D62">
        <w:rPr>
          <w:rFonts w:ascii="Times New Roman" w:hAnsi="Times New Roman" w:cs="Times New Roman"/>
          <w:color w:val="000000"/>
        </w:rPr>
        <w:t>sebagai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pengurus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yang </w:t>
      </w:r>
      <w:proofErr w:type="spellStart"/>
      <w:r w:rsidRPr="00673D62">
        <w:rPr>
          <w:rFonts w:ascii="Times New Roman" w:hAnsi="Times New Roman" w:cs="Times New Roman"/>
          <w:color w:val="000000"/>
        </w:rPr>
        <w:t>baik</w:t>
      </w:r>
      <w:proofErr w:type="spellEnd"/>
      <w:r w:rsidRPr="00673D62">
        <w:rPr>
          <w:rFonts w:ascii="Times New Roman" w:hAnsi="Times New Roman" w:cs="Times New Roman"/>
          <w:color w:val="000000"/>
          <w:vertAlign w:val="superscript"/>
        </w:rPr>
        <w:t> </w:t>
      </w:r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dari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kasih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D62">
        <w:rPr>
          <w:rFonts w:ascii="Times New Roman" w:hAnsi="Times New Roman" w:cs="Times New Roman"/>
          <w:color w:val="000000"/>
        </w:rPr>
        <w:t>karunia</w:t>
      </w:r>
      <w:proofErr w:type="spellEnd"/>
      <w:r w:rsidRPr="00673D62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Tuhan</w:t>
      </w:r>
      <w:r w:rsidRPr="00673D62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>” (1 Petrus 4:9, 10)</w:t>
      </w:r>
    </w:p>
    <w:p w14:paraId="441B1EDC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5F7BB42A" w14:textId="77777777" w:rsidR="002D5F75" w:rsidRPr="00BA3526" w:rsidRDefault="002D5F75" w:rsidP="002D5F75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BA3526">
        <w:rPr>
          <w:rFonts w:ascii="Times New Roman" w:hAnsi="Times New Roman" w:cs="Times New Roman"/>
          <w:b/>
          <w:bCs/>
          <w:color w:val="000000"/>
        </w:rPr>
        <w:t xml:space="preserve">II. </w:t>
      </w:r>
      <w:proofErr w:type="spellStart"/>
      <w:r w:rsidRPr="00BA3526">
        <w:rPr>
          <w:rFonts w:ascii="Times New Roman" w:hAnsi="Times New Roman" w:cs="Times New Roman"/>
          <w:b/>
          <w:bCs/>
          <w:color w:val="000000"/>
        </w:rPr>
        <w:t>Mendekati</w:t>
      </w:r>
      <w:proofErr w:type="spellEnd"/>
      <w:r w:rsidRPr="00BA3526">
        <w:rPr>
          <w:rFonts w:ascii="Times New Roman" w:hAnsi="Times New Roman" w:cs="Times New Roman"/>
          <w:b/>
          <w:bCs/>
          <w:color w:val="000000"/>
        </w:rPr>
        <w:t xml:space="preserve"> Orang Lain yang Sedang </w:t>
      </w:r>
      <w:proofErr w:type="spellStart"/>
      <w:r w:rsidRPr="00BA3526">
        <w:rPr>
          <w:rFonts w:ascii="Times New Roman" w:hAnsi="Times New Roman" w:cs="Times New Roman"/>
          <w:b/>
          <w:bCs/>
          <w:color w:val="000000"/>
        </w:rPr>
        <w:t>Berduka</w:t>
      </w:r>
      <w:proofErr w:type="spellEnd"/>
      <w:r w:rsidRPr="00BA352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BA3526">
        <w:rPr>
          <w:rFonts w:ascii="Times New Roman" w:hAnsi="Times New Roman" w:cs="Times New Roman"/>
          <w:b/>
          <w:bCs/>
          <w:color w:val="000000"/>
        </w:rPr>
        <w:t>Dengan</w:t>
      </w:r>
      <w:proofErr w:type="spellEnd"/>
      <w:r w:rsidRPr="00BA3526">
        <w:rPr>
          <w:rFonts w:ascii="Times New Roman" w:hAnsi="Times New Roman" w:cs="Times New Roman"/>
          <w:b/>
          <w:bCs/>
          <w:color w:val="000000"/>
        </w:rPr>
        <w:t>...</w:t>
      </w:r>
    </w:p>
    <w:p w14:paraId="27BB8BB9" w14:textId="44F11C09" w:rsidR="002D5F75" w:rsidRDefault="002D5F75" w:rsidP="002D5F75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Sensitiviti</w:t>
      </w:r>
      <w:proofErr w:type="spellEnd"/>
      <w:r>
        <w:rPr>
          <w:rFonts w:ascii="Times New Roman" w:hAnsi="Times New Roman" w:cs="Times New Roman"/>
          <w:lang w:val="en-US"/>
        </w:rPr>
        <w:t xml:space="preserve"> dan </w:t>
      </w:r>
      <w:proofErr w:type="spellStart"/>
      <w:r w:rsidR="005C3FA9">
        <w:rPr>
          <w:rFonts w:ascii="Times New Roman" w:hAnsi="Times New Roman" w:cs="Times New Roman"/>
          <w:color w:val="FF0000"/>
          <w:u w:val="single"/>
          <w:lang w:val="en-US"/>
        </w:rPr>
        <w:t>empati</w:t>
      </w:r>
      <w:proofErr w:type="spellEnd"/>
      <w:r w:rsidR="00ED33B0">
        <w:rPr>
          <w:rFonts w:ascii="Times New Roman" w:hAnsi="Times New Roman" w:cs="Times New Roman"/>
          <w:color w:val="FF0000"/>
          <w:u w:val="single"/>
          <w:lang w:val="en-US"/>
        </w:rPr>
        <w:t>.</w:t>
      </w:r>
    </w:p>
    <w:p w14:paraId="569220AD" w14:textId="70CD604E" w:rsidR="002D5F75" w:rsidRPr="005C3FA9" w:rsidRDefault="005C3FA9" w:rsidP="005C3FA9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u w:val="single"/>
          <w:lang w:val="en-US"/>
        </w:rPr>
      </w:pPr>
      <w:proofErr w:type="spellStart"/>
      <w:r>
        <w:rPr>
          <w:rFonts w:ascii="Times New Roman" w:hAnsi="Times New Roman" w:cs="Times New Roman"/>
          <w:color w:val="FF0000"/>
          <w:u w:val="single"/>
          <w:lang w:val="en-US"/>
        </w:rPr>
        <w:t>Fleksibiliti</w:t>
      </w:r>
      <w:proofErr w:type="spellEnd"/>
      <w:r w:rsidR="00ED33B0">
        <w:rPr>
          <w:rFonts w:ascii="Times New Roman" w:hAnsi="Times New Roman" w:cs="Times New Roman"/>
          <w:color w:val="FF0000"/>
          <w:u w:val="single"/>
          <w:lang w:val="en-US"/>
        </w:rPr>
        <w:t>.</w:t>
      </w:r>
    </w:p>
    <w:p w14:paraId="25263BEF" w14:textId="11F484C7" w:rsidR="005C3FA9" w:rsidRPr="005C3FA9" w:rsidRDefault="005C3FA9" w:rsidP="005C3FA9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u w:val="single"/>
          <w:lang w:val="en-US"/>
        </w:rPr>
      </w:pPr>
      <w:proofErr w:type="spellStart"/>
      <w:r>
        <w:rPr>
          <w:rFonts w:ascii="Times New Roman" w:hAnsi="Times New Roman" w:cs="Times New Roman"/>
          <w:color w:val="FF0000"/>
          <w:u w:val="single"/>
          <w:lang w:val="en-US"/>
        </w:rPr>
        <w:t>Ketulenan</w:t>
      </w:r>
      <w:proofErr w:type="spellEnd"/>
      <w:r w:rsidR="00ED33B0">
        <w:rPr>
          <w:rFonts w:ascii="Times New Roman" w:hAnsi="Times New Roman" w:cs="Times New Roman"/>
          <w:color w:val="FF0000"/>
          <w:u w:val="single"/>
          <w:lang w:val="en-US"/>
        </w:rPr>
        <w:t>.</w:t>
      </w:r>
    </w:p>
    <w:p w14:paraId="3EFC6830" w14:textId="6C968442" w:rsidR="002D5F75" w:rsidRDefault="002D5F75" w:rsidP="002D5F75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Menerima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C3FA9">
        <w:rPr>
          <w:rFonts w:ascii="Times New Roman" w:hAnsi="Times New Roman" w:cs="Times New Roman"/>
          <w:color w:val="FF0000"/>
          <w:u w:val="single"/>
          <w:lang w:val="en-US"/>
        </w:rPr>
        <w:t>perbezaan</w:t>
      </w:r>
      <w:proofErr w:type="spellEnd"/>
      <w:r w:rsidR="00ED33B0">
        <w:rPr>
          <w:rFonts w:ascii="Times New Roman" w:hAnsi="Times New Roman" w:cs="Times New Roman"/>
          <w:color w:val="FF0000"/>
          <w:u w:val="single"/>
          <w:lang w:val="en-US"/>
        </w:rPr>
        <w:t>.</w:t>
      </w:r>
    </w:p>
    <w:p w14:paraId="7435BD05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4CA162E0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BA3526">
        <w:rPr>
          <w:rFonts w:ascii="Times New Roman" w:hAnsi="Times New Roman" w:cs="Times New Roman"/>
          <w:b/>
          <w:bCs/>
          <w:lang w:val="en-US"/>
        </w:rPr>
        <w:t xml:space="preserve">III. </w:t>
      </w:r>
      <w:proofErr w:type="spellStart"/>
      <w:r w:rsidRPr="00BA3526">
        <w:rPr>
          <w:rFonts w:ascii="Times New Roman" w:hAnsi="Times New Roman" w:cs="Times New Roman"/>
          <w:b/>
          <w:bCs/>
          <w:lang w:val="en-US"/>
        </w:rPr>
        <w:t>Membina</w:t>
      </w:r>
      <w:proofErr w:type="spellEnd"/>
      <w:r w:rsidRPr="00BA3526">
        <w:rPr>
          <w:rFonts w:ascii="Times New Roman" w:hAnsi="Times New Roman" w:cs="Times New Roman"/>
          <w:b/>
          <w:bCs/>
          <w:lang w:val="en-US"/>
        </w:rPr>
        <w:t xml:space="preserve"> Kemahiran </w:t>
      </w:r>
      <w:proofErr w:type="spellStart"/>
      <w:r w:rsidRPr="00BA3526">
        <w:rPr>
          <w:rFonts w:ascii="Times New Roman" w:hAnsi="Times New Roman" w:cs="Times New Roman"/>
          <w:b/>
          <w:bCs/>
          <w:lang w:val="en-US"/>
        </w:rPr>
        <w:t>Berkomunikasi</w:t>
      </w:r>
      <w:proofErr w:type="spellEnd"/>
      <w:r w:rsidRPr="00BA3526">
        <w:rPr>
          <w:rFonts w:ascii="Times New Roman" w:hAnsi="Times New Roman" w:cs="Times New Roman"/>
          <w:b/>
          <w:bCs/>
          <w:lang w:val="en-US"/>
        </w:rPr>
        <w:t xml:space="preserve"> yang Baik</w:t>
      </w:r>
    </w:p>
    <w:p w14:paraId="665B012A" w14:textId="77777777" w:rsidR="002D5F75" w:rsidRDefault="002D5F75" w:rsidP="002D5F7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Mendengar</w:t>
      </w:r>
      <w:proofErr w:type="spellEnd"/>
      <w:r>
        <w:rPr>
          <w:rFonts w:ascii="Times New Roman" w:hAnsi="Times New Roman" w:cs="Times New Roman"/>
          <w:lang w:val="en-US"/>
        </w:rPr>
        <w:t xml:space="preserve"> dan </w:t>
      </w:r>
      <w:proofErr w:type="spellStart"/>
      <w:r>
        <w:rPr>
          <w:rFonts w:ascii="Times New Roman" w:hAnsi="Times New Roman" w:cs="Times New Roman"/>
          <w:lang w:val="en-US"/>
        </w:rPr>
        <w:t>fokus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kepada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apa</w:t>
      </w:r>
      <w:proofErr w:type="spellEnd"/>
      <w:r>
        <w:rPr>
          <w:rFonts w:ascii="Times New Roman" w:hAnsi="Times New Roman" w:cs="Times New Roman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lang w:val="en-US"/>
        </w:rPr>
        <w:t>dibicarakan</w:t>
      </w:r>
      <w:proofErr w:type="spellEnd"/>
      <w:r>
        <w:rPr>
          <w:rFonts w:ascii="Times New Roman" w:hAnsi="Times New Roman" w:cs="Times New Roman"/>
          <w:lang w:val="en-US"/>
        </w:rPr>
        <w:t xml:space="preserve"> oleh orang </w:t>
      </w:r>
      <w:proofErr w:type="spellStart"/>
      <w:r>
        <w:rPr>
          <w:rFonts w:ascii="Times New Roman" w:hAnsi="Times New Roman" w:cs="Times New Roman"/>
          <w:lang w:val="en-US"/>
        </w:rPr>
        <w:t>itu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14:paraId="4C48A7A3" w14:textId="77777777" w:rsidR="002D5F75" w:rsidRDefault="002D5F75" w:rsidP="002D5F7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Pertimbangkan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perasaan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14:paraId="1A53E9F7" w14:textId="77777777" w:rsidR="002D5F75" w:rsidRDefault="002D5F75" w:rsidP="002D5F7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Dengarkan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tema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dalam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perbicaraan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14:paraId="204362BA" w14:textId="77777777" w:rsidR="002D5F75" w:rsidRDefault="002D5F75" w:rsidP="002D5F7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Hindari</w:t>
      </w:r>
      <w:proofErr w:type="spellEnd"/>
      <w:r>
        <w:rPr>
          <w:rFonts w:ascii="Times New Roman" w:hAnsi="Times New Roman" w:cs="Times New Roman"/>
          <w:lang w:val="en-US"/>
        </w:rPr>
        <w:t xml:space="preserve"> kata-kata yang </w:t>
      </w:r>
      <w:proofErr w:type="spellStart"/>
      <w:r>
        <w:rPr>
          <w:rFonts w:ascii="Times New Roman" w:hAnsi="Times New Roman" w:cs="Times New Roman"/>
          <w:lang w:val="en-US"/>
        </w:rPr>
        <w:t>berbahaya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14:paraId="542F43AC" w14:textId="77777777" w:rsidR="002D5F75" w:rsidRDefault="002D5F75" w:rsidP="002D5F7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Perhatikan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komunikasi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bukan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lisan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14:paraId="34440FFA" w14:textId="77777777" w:rsidR="002D5F75" w:rsidRPr="00602751" w:rsidRDefault="002D5F75" w:rsidP="002D5F75">
      <w:pPr>
        <w:spacing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3225B247" w14:textId="77777777" w:rsidR="002D5F75" w:rsidRPr="00602751" w:rsidRDefault="002D5F75" w:rsidP="002D5F75">
      <w:pPr>
        <w:spacing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602751">
        <w:rPr>
          <w:rFonts w:ascii="Times New Roman" w:hAnsi="Times New Roman" w:cs="Times New Roman"/>
          <w:b/>
          <w:bCs/>
          <w:lang w:val="en-US"/>
        </w:rPr>
        <w:t xml:space="preserve">IV. </w:t>
      </w:r>
      <w:proofErr w:type="spellStart"/>
      <w:r w:rsidRPr="00602751">
        <w:rPr>
          <w:rFonts w:ascii="Times New Roman" w:hAnsi="Times New Roman" w:cs="Times New Roman"/>
          <w:b/>
          <w:bCs/>
          <w:lang w:val="en-US"/>
        </w:rPr>
        <w:t>Berhati-hati</w:t>
      </w:r>
      <w:proofErr w:type="spellEnd"/>
      <w:r w:rsidRPr="00602751">
        <w:rPr>
          <w:rFonts w:ascii="Times New Roman" w:hAnsi="Times New Roman" w:cs="Times New Roman"/>
          <w:b/>
          <w:bCs/>
          <w:lang w:val="en-US"/>
        </w:rPr>
        <w:t xml:space="preserve"> dan </w:t>
      </w:r>
      <w:proofErr w:type="spellStart"/>
      <w:r w:rsidRPr="00602751">
        <w:rPr>
          <w:rFonts w:ascii="Times New Roman" w:hAnsi="Times New Roman" w:cs="Times New Roman"/>
          <w:b/>
          <w:bCs/>
          <w:lang w:val="en-US"/>
        </w:rPr>
        <w:t>Mengamalkan</w:t>
      </w:r>
      <w:proofErr w:type="spellEnd"/>
      <w:r w:rsidRPr="0060275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02751">
        <w:rPr>
          <w:rFonts w:ascii="Times New Roman" w:hAnsi="Times New Roman" w:cs="Times New Roman"/>
          <w:b/>
          <w:bCs/>
          <w:lang w:val="en-US"/>
        </w:rPr>
        <w:t>Tingkah</w:t>
      </w:r>
      <w:proofErr w:type="spellEnd"/>
      <w:r w:rsidRPr="00602751">
        <w:rPr>
          <w:rFonts w:ascii="Times New Roman" w:hAnsi="Times New Roman" w:cs="Times New Roman"/>
          <w:b/>
          <w:bCs/>
          <w:lang w:val="en-US"/>
        </w:rPr>
        <w:t xml:space="preserve"> Laku yang </w:t>
      </w:r>
      <w:proofErr w:type="spellStart"/>
      <w:r w:rsidRPr="00602751">
        <w:rPr>
          <w:rFonts w:ascii="Times New Roman" w:hAnsi="Times New Roman" w:cs="Times New Roman"/>
          <w:b/>
          <w:bCs/>
          <w:lang w:val="en-US"/>
        </w:rPr>
        <w:t>Beretika</w:t>
      </w:r>
      <w:proofErr w:type="spellEnd"/>
    </w:p>
    <w:p w14:paraId="6B351A11" w14:textId="77777777" w:rsidR="002D5F75" w:rsidRDefault="002D5F75" w:rsidP="002D5F75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Menjaga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rahsia</w:t>
      </w:r>
      <w:proofErr w:type="spellEnd"/>
    </w:p>
    <w:p w14:paraId="6F35FAEE" w14:textId="77777777" w:rsidR="002D5F75" w:rsidRDefault="002D5F75" w:rsidP="002D5F75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Kuasa</w:t>
      </w:r>
    </w:p>
    <w:p w14:paraId="04E866F0" w14:textId="77777777" w:rsidR="002D5F75" w:rsidRDefault="002D5F75" w:rsidP="002D5F75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Batas</w:t>
      </w:r>
    </w:p>
    <w:p w14:paraId="62C1BD02" w14:textId="77777777" w:rsidR="002D5F75" w:rsidRPr="00602751" w:rsidRDefault="002D5F75" w:rsidP="002D5F75">
      <w:pPr>
        <w:spacing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601EC490" w14:textId="77777777" w:rsidR="004A77F4" w:rsidRDefault="004A77F4" w:rsidP="002D5F75">
      <w:pPr>
        <w:spacing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3D7CDBEE" w14:textId="0E9E0B28" w:rsidR="002D5F75" w:rsidRPr="00602751" w:rsidRDefault="002D5F75" w:rsidP="002D5F75">
      <w:pPr>
        <w:spacing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602751">
        <w:rPr>
          <w:rFonts w:ascii="Times New Roman" w:hAnsi="Times New Roman" w:cs="Times New Roman"/>
          <w:b/>
          <w:bCs/>
          <w:lang w:val="en-US"/>
        </w:rPr>
        <w:lastRenderedPageBreak/>
        <w:t xml:space="preserve">V. </w:t>
      </w:r>
      <w:proofErr w:type="spellStart"/>
      <w:r w:rsidRPr="00602751">
        <w:rPr>
          <w:rFonts w:ascii="Times New Roman" w:hAnsi="Times New Roman" w:cs="Times New Roman"/>
          <w:b/>
          <w:bCs/>
          <w:lang w:val="en-US"/>
        </w:rPr>
        <w:t>Prinsip-prinsip</w:t>
      </w:r>
      <w:proofErr w:type="spellEnd"/>
      <w:r w:rsidRPr="00602751">
        <w:rPr>
          <w:rFonts w:ascii="Times New Roman" w:hAnsi="Times New Roman" w:cs="Times New Roman"/>
          <w:b/>
          <w:bCs/>
          <w:lang w:val="en-US"/>
        </w:rPr>
        <w:t xml:space="preserve"> Dalam </w:t>
      </w:r>
      <w:proofErr w:type="spellStart"/>
      <w:r w:rsidRPr="00602751">
        <w:rPr>
          <w:rFonts w:ascii="Times New Roman" w:hAnsi="Times New Roman" w:cs="Times New Roman"/>
          <w:b/>
          <w:bCs/>
          <w:lang w:val="en-US"/>
        </w:rPr>
        <w:t>Menjaga</w:t>
      </w:r>
      <w:proofErr w:type="spellEnd"/>
      <w:r w:rsidRPr="0060275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02751">
        <w:rPr>
          <w:rFonts w:ascii="Times New Roman" w:hAnsi="Times New Roman" w:cs="Times New Roman"/>
          <w:b/>
          <w:bCs/>
          <w:lang w:val="en-US"/>
        </w:rPr>
        <w:t>Kerohanian</w:t>
      </w:r>
      <w:proofErr w:type="spellEnd"/>
    </w:p>
    <w:p w14:paraId="7A0E0A01" w14:textId="77777777" w:rsidR="002D5F75" w:rsidRDefault="002D5F75" w:rsidP="002D5F75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Bantu </w:t>
      </w:r>
      <w:proofErr w:type="spellStart"/>
      <w:r>
        <w:rPr>
          <w:rFonts w:ascii="Times New Roman" w:hAnsi="Times New Roman" w:cs="Times New Roman"/>
          <w:lang w:val="en-US"/>
        </w:rPr>
        <w:t>individu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tersebut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memahami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situasi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mereka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14:paraId="07A2D2AF" w14:textId="77777777" w:rsidR="002D5F75" w:rsidRDefault="002D5F75" w:rsidP="002D5F75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Mengetahui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perbezaan</w:t>
      </w:r>
      <w:proofErr w:type="spellEnd"/>
      <w:r>
        <w:rPr>
          <w:rFonts w:ascii="Times New Roman" w:hAnsi="Times New Roman" w:cs="Times New Roman"/>
          <w:lang w:val="en-US"/>
        </w:rPr>
        <w:t xml:space="preserve"> di </w:t>
      </w:r>
      <w:proofErr w:type="spellStart"/>
      <w:r>
        <w:rPr>
          <w:rFonts w:ascii="Times New Roman" w:hAnsi="Times New Roman" w:cs="Times New Roman"/>
          <w:lang w:val="en-US"/>
        </w:rPr>
        <w:t>antara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kesedihan</w:t>
      </w:r>
      <w:proofErr w:type="spellEnd"/>
      <w:r>
        <w:rPr>
          <w:rFonts w:ascii="Times New Roman" w:hAnsi="Times New Roman" w:cs="Times New Roman"/>
          <w:lang w:val="en-US"/>
        </w:rPr>
        <w:t xml:space="preserve"> dan </w:t>
      </w:r>
      <w:proofErr w:type="spellStart"/>
      <w:r>
        <w:rPr>
          <w:rFonts w:ascii="Times New Roman" w:hAnsi="Times New Roman" w:cs="Times New Roman"/>
          <w:lang w:val="en-US"/>
        </w:rPr>
        <w:t>depresi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14:paraId="0C79430B" w14:textId="77777777" w:rsidR="002D5F75" w:rsidRPr="0036022D" w:rsidRDefault="002D5F75" w:rsidP="002D5F75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Mengetahui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perkara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asas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mengenai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keselamatan</w:t>
      </w:r>
      <w:proofErr w:type="spellEnd"/>
      <w:r>
        <w:rPr>
          <w:rFonts w:ascii="Times New Roman" w:hAnsi="Times New Roman" w:cs="Times New Roman"/>
          <w:lang w:val="en-US"/>
        </w:rPr>
        <w:t>—</w:t>
      </w:r>
      <w:proofErr w:type="spellStart"/>
      <w:r>
        <w:rPr>
          <w:rFonts w:ascii="Times New Roman" w:hAnsi="Times New Roman" w:cs="Times New Roman"/>
          <w:lang w:val="en-US"/>
        </w:rPr>
        <w:t>latihan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teologi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9642C">
        <w:rPr>
          <w:rFonts w:ascii="Times New Roman" w:hAnsi="Times New Roman" w:cs="Times New Roman"/>
          <w:color w:val="000000" w:themeColor="text1"/>
          <w:lang w:val="en-US"/>
        </w:rPr>
        <w:t>bukan</w:t>
      </w:r>
      <w:proofErr w:type="spellEnd"/>
      <w:r w:rsidRPr="00F9642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F9642C">
        <w:rPr>
          <w:rFonts w:ascii="Times New Roman" w:hAnsi="Times New Roman" w:cs="Times New Roman"/>
          <w:color w:val="000000" w:themeColor="text1"/>
          <w:lang w:val="en-US"/>
        </w:rPr>
        <w:t>prasyarat</w:t>
      </w:r>
      <w:proofErr w:type="spellEnd"/>
      <w:r w:rsidRPr="00F9642C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</w:p>
    <w:p w14:paraId="230DAAB4" w14:textId="77777777" w:rsidR="002D5F75" w:rsidRPr="00602751" w:rsidRDefault="002D5F75" w:rsidP="002D5F75">
      <w:pPr>
        <w:spacing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5E5A8D96" w14:textId="77777777" w:rsidR="002D5F75" w:rsidRPr="00602751" w:rsidRDefault="002D5F75" w:rsidP="002D5F75">
      <w:pPr>
        <w:spacing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602751">
        <w:rPr>
          <w:rFonts w:ascii="Times New Roman" w:hAnsi="Times New Roman" w:cs="Times New Roman"/>
          <w:b/>
          <w:bCs/>
          <w:lang w:val="en-US"/>
        </w:rPr>
        <w:t xml:space="preserve">VI. </w:t>
      </w:r>
      <w:proofErr w:type="spellStart"/>
      <w:r w:rsidRPr="00602751">
        <w:rPr>
          <w:rFonts w:ascii="Times New Roman" w:hAnsi="Times New Roman" w:cs="Times New Roman"/>
          <w:b/>
          <w:bCs/>
          <w:lang w:val="en-US"/>
        </w:rPr>
        <w:t>Situasi</w:t>
      </w:r>
      <w:proofErr w:type="spellEnd"/>
      <w:r w:rsidRPr="00602751">
        <w:rPr>
          <w:rFonts w:ascii="Times New Roman" w:hAnsi="Times New Roman" w:cs="Times New Roman"/>
          <w:b/>
          <w:bCs/>
          <w:lang w:val="en-US"/>
        </w:rPr>
        <w:t xml:space="preserve"> yang </w:t>
      </w:r>
      <w:proofErr w:type="spellStart"/>
      <w:r w:rsidRPr="00602751">
        <w:rPr>
          <w:rFonts w:ascii="Times New Roman" w:hAnsi="Times New Roman" w:cs="Times New Roman"/>
          <w:b/>
          <w:bCs/>
          <w:lang w:val="en-US"/>
        </w:rPr>
        <w:t>Mungkin</w:t>
      </w:r>
      <w:proofErr w:type="spellEnd"/>
      <w:r w:rsidRPr="0060275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02751">
        <w:rPr>
          <w:rFonts w:ascii="Times New Roman" w:hAnsi="Times New Roman" w:cs="Times New Roman"/>
          <w:b/>
          <w:bCs/>
          <w:lang w:val="en-US"/>
        </w:rPr>
        <w:t>sesuai</w:t>
      </w:r>
      <w:proofErr w:type="spellEnd"/>
      <w:r w:rsidRPr="0060275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02751">
        <w:rPr>
          <w:rFonts w:ascii="Times New Roman" w:hAnsi="Times New Roman" w:cs="Times New Roman"/>
          <w:b/>
          <w:bCs/>
          <w:lang w:val="en-US"/>
        </w:rPr>
        <w:t>untuk</w:t>
      </w:r>
      <w:proofErr w:type="spellEnd"/>
      <w:r w:rsidRPr="0060275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02751">
        <w:rPr>
          <w:rFonts w:ascii="Times New Roman" w:hAnsi="Times New Roman" w:cs="Times New Roman"/>
          <w:b/>
          <w:bCs/>
          <w:lang w:val="en-US"/>
        </w:rPr>
        <w:t>Melawat</w:t>
      </w:r>
      <w:proofErr w:type="spellEnd"/>
    </w:p>
    <w:p w14:paraId="52F6974C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1. _________________________________________________</w:t>
      </w:r>
    </w:p>
    <w:p w14:paraId="59171659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2. _________________________________________________</w:t>
      </w:r>
    </w:p>
    <w:p w14:paraId="65C14911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3. _________________________________________________</w:t>
      </w:r>
    </w:p>
    <w:p w14:paraId="431D113A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4. _________________________________________________</w:t>
      </w:r>
    </w:p>
    <w:p w14:paraId="4D2AC82B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5. _________________________________________________</w:t>
      </w:r>
    </w:p>
    <w:p w14:paraId="7D4DFB40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6. _________________________________________________</w:t>
      </w:r>
    </w:p>
    <w:p w14:paraId="33ACBA17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7. _________________________________________________</w:t>
      </w:r>
    </w:p>
    <w:p w14:paraId="046BD74E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8. _________________________________________________</w:t>
      </w:r>
    </w:p>
    <w:p w14:paraId="382F81BC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1190DE32" w14:textId="77777777" w:rsidR="002D5F75" w:rsidRPr="0023112E" w:rsidRDefault="002D5F75" w:rsidP="002D5F75">
      <w:pPr>
        <w:spacing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23112E">
        <w:rPr>
          <w:rFonts w:ascii="Times New Roman" w:hAnsi="Times New Roman" w:cs="Times New Roman"/>
          <w:b/>
          <w:bCs/>
          <w:lang w:val="en-US"/>
        </w:rPr>
        <w:t xml:space="preserve">VII. </w:t>
      </w:r>
      <w:proofErr w:type="spellStart"/>
      <w:r w:rsidRPr="0023112E">
        <w:rPr>
          <w:rFonts w:ascii="Times New Roman" w:hAnsi="Times New Roman" w:cs="Times New Roman"/>
          <w:b/>
          <w:bCs/>
          <w:lang w:val="en-US"/>
        </w:rPr>
        <w:t>Rujukan</w:t>
      </w:r>
      <w:proofErr w:type="spellEnd"/>
      <w:r w:rsidRPr="0023112E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23112E">
        <w:rPr>
          <w:rFonts w:ascii="Times New Roman" w:hAnsi="Times New Roman" w:cs="Times New Roman"/>
          <w:b/>
          <w:bCs/>
          <w:lang w:val="en-US"/>
        </w:rPr>
        <w:t>Alkitab</w:t>
      </w:r>
      <w:proofErr w:type="spellEnd"/>
      <w:r w:rsidRPr="0023112E">
        <w:rPr>
          <w:rFonts w:ascii="Times New Roman" w:hAnsi="Times New Roman" w:cs="Times New Roman"/>
          <w:b/>
          <w:bCs/>
          <w:lang w:val="en-US"/>
        </w:rPr>
        <w:t xml:space="preserve"> dan Ellen White </w:t>
      </w:r>
      <w:proofErr w:type="spellStart"/>
      <w:r w:rsidRPr="0023112E">
        <w:rPr>
          <w:rFonts w:ascii="Times New Roman" w:hAnsi="Times New Roman" w:cs="Times New Roman"/>
          <w:b/>
          <w:bCs/>
          <w:lang w:val="en-US"/>
        </w:rPr>
        <w:t>Mengenai</w:t>
      </w:r>
      <w:proofErr w:type="spellEnd"/>
      <w:r w:rsidRPr="0023112E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23112E">
        <w:rPr>
          <w:rFonts w:ascii="Times New Roman" w:hAnsi="Times New Roman" w:cs="Times New Roman"/>
          <w:b/>
          <w:bCs/>
          <w:lang w:val="en-US"/>
        </w:rPr>
        <w:t>Lawatan</w:t>
      </w:r>
      <w:proofErr w:type="spellEnd"/>
    </w:p>
    <w:p w14:paraId="7DA8CFEB" w14:textId="77777777" w:rsidR="002D5F75" w:rsidRDefault="002D5F75" w:rsidP="002D5F75">
      <w:pPr>
        <w:spacing w:line="276" w:lineRule="auto"/>
        <w:jc w:val="both"/>
        <w:rPr>
          <w:rStyle w:val="red"/>
          <w:rFonts w:ascii="Times New Roman" w:hAnsi="Times New Roman" w:cs="Times New Roman"/>
          <w:color w:val="000000" w:themeColor="text1"/>
        </w:rPr>
      </w:pPr>
    </w:p>
    <w:p w14:paraId="503D6D92" w14:textId="77777777" w:rsidR="002D5F75" w:rsidRDefault="002D5F75" w:rsidP="002D5F75">
      <w:pPr>
        <w:spacing w:line="276" w:lineRule="auto"/>
        <w:jc w:val="both"/>
        <w:rPr>
          <w:rStyle w:val="red"/>
          <w:rFonts w:ascii="Times New Roman" w:hAnsi="Times New Roman" w:cs="Times New Roman"/>
          <w:color w:val="000000" w:themeColor="text1"/>
        </w:rPr>
      </w:pPr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“Dan Raja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itu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akan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berkata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kepada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mereka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yang di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sebelah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kanan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-Nya: Mari,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hai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kamu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yang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diberkati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oleh Bapa-Ku,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terimalah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Kerajaan yang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telah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disediakan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bagimu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sejak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dunia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dijadikan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>.</w:t>
      </w:r>
      <w:r w:rsidRPr="00F92331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Sebab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. . .  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ketika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Aku di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dalam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penjara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kamu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F92331">
        <w:rPr>
          <w:rStyle w:val="red"/>
          <w:rFonts w:ascii="Times New Roman" w:hAnsi="Times New Roman" w:cs="Times New Roman"/>
          <w:color w:val="000000" w:themeColor="text1"/>
        </w:rPr>
        <w:t>mengunjungi</w:t>
      </w:r>
      <w:proofErr w:type="spellEnd"/>
      <w:r w:rsidRPr="00F92331">
        <w:rPr>
          <w:rStyle w:val="red"/>
          <w:rFonts w:ascii="Times New Roman" w:hAnsi="Times New Roman" w:cs="Times New Roman"/>
          <w:color w:val="000000" w:themeColor="text1"/>
        </w:rPr>
        <w:t xml:space="preserve"> Aku.” (Matius 25:34-36)</w:t>
      </w:r>
      <w:r>
        <w:rPr>
          <w:rStyle w:val="red"/>
          <w:rFonts w:ascii="Times New Roman" w:hAnsi="Times New Roman" w:cs="Times New Roman"/>
          <w:color w:val="000000" w:themeColor="text1"/>
        </w:rPr>
        <w:t>.</w:t>
      </w:r>
    </w:p>
    <w:p w14:paraId="5FA155F9" w14:textId="77777777" w:rsidR="002D5F75" w:rsidRDefault="002D5F75" w:rsidP="002D5F75">
      <w:pPr>
        <w:spacing w:line="276" w:lineRule="auto"/>
        <w:jc w:val="both"/>
        <w:rPr>
          <w:rStyle w:val="red"/>
          <w:rFonts w:ascii="Times New Roman" w:hAnsi="Times New Roman" w:cs="Times New Roman"/>
          <w:color w:val="000000" w:themeColor="text1"/>
        </w:rPr>
      </w:pPr>
    </w:p>
    <w:p w14:paraId="4B6C2CCA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8D397F">
        <w:rPr>
          <w:rFonts w:ascii="Times New Roman" w:hAnsi="Times New Roman" w:cs="Times New Roman"/>
          <w:color w:val="000000"/>
        </w:rPr>
        <w:t xml:space="preserve">“Ibadah yang </w:t>
      </w:r>
      <w:proofErr w:type="spellStart"/>
      <w:r w:rsidRPr="008D397F">
        <w:rPr>
          <w:rFonts w:ascii="Times New Roman" w:hAnsi="Times New Roman" w:cs="Times New Roman"/>
          <w:color w:val="000000"/>
        </w:rPr>
        <w:t>murni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 dan yang </w:t>
      </w:r>
      <w:proofErr w:type="spellStart"/>
      <w:r w:rsidRPr="008D397F">
        <w:rPr>
          <w:rFonts w:ascii="Times New Roman" w:hAnsi="Times New Roman" w:cs="Times New Roman"/>
          <w:color w:val="000000"/>
        </w:rPr>
        <w:t>tak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D397F">
        <w:rPr>
          <w:rFonts w:ascii="Times New Roman" w:hAnsi="Times New Roman" w:cs="Times New Roman"/>
          <w:color w:val="000000"/>
        </w:rPr>
        <w:t>bercacat</w:t>
      </w:r>
      <w:proofErr w:type="spellEnd"/>
      <w:r w:rsidRPr="008D397F">
        <w:rPr>
          <w:rFonts w:ascii="Times New Roman" w:hAnsi="Times New Roman" w:cs="Times New Roman"/>
          <w:color w:val="000000"/>
          <w:vertAlign w:val="superscript"/>
        </w:rPr>
        <w:t> </w:t>
      </w:r>
      <w:r w:rsidRPr="008D397F">
        <w:rPr>
          <w:rFonts w:ascii="Times New Roman" w:hAnsi="Times New Roman" w:cs="Times New Roman"/>
          <w:color w:val="000000"/>
        </w:rPr>
        <w:t xml:space="preserve"> di </w:t>
      </w:r>
      <w:proofErr w:type="spellStart"/>
      <w:r w:rsidRPr="008D397F">
        <w:rPr>
          <w:rFonts w:ascii="Times New Roman" w:hAnsi="Times New Roman" w:cs="Times New Roman"/>
          <w:color w:val="000000"/>
        </w:rPr>
        <w:t>hadapan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 Tuhan, Bapa </w:t>
      </w:r>
      <w:proofErr w:type="spellStart"/>
      <w:r w:rsidRPr="008D397F">
        <w:rPr>
          <w:rFonts w:ascii="Times New Roman" w:hAnsi="Times New Roman" w:cs="Times New Roman"/>
          <w:color w:val="000000"/>
        </w:rPr>
        <w:t>kita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8D397F">
        <w:rPr>
          <w:rFonts w:ascii="Times New Roman" w:hAnsi="Times New Roman" w:cs="Times New Roman"/>
          <w:color w:val="000000"/>
        </w:rPr>
        <w:t>ialah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D397F">
        <w:rPr>
          <w:rFonts w:ascii="Times New Roman" w:hAnsi="Times New Roman" w:cs="Times New Roman"/>
          <w:color w:val="000000"/>
        </w:rPr>
        <w:t>mengunjungi</w:t>
      </w:r>
      <w:proofErr w:type="spellEnd"/>
      <w:r w:rsidRPr="008D397F">
        <w:rPr>
          <w:rFonts w:ascii="Times New Roman" w:hAnsi="Times New Roman" w:cs="Times New Roman"/>
          <w:color w:val="000000"/>
          <w:vertAlign w:val="superscript"/>
        </w:rPr>
        <w:t> </w:t>
      </w:r>
      <w:r w:rsidRPr="008D397F">
        <w:rPr>
          <w:rFonts w:ascii="Times New Roman" w:hAnsi="Times New Roman" w:cs="Times New Roman"/>
          <w:color w:val="000000"/>
        </w:rPr>
        <w:t> </w:t>
      </w:r>
      <w:proofErr w:type="spellStart"/>
      <w:r w:rsidRPr="008D397F">
        <w:rPr>
          <w:rFonts w:ascii="Times New Roman" w:hAnsi="Times New Roman" w:cs="Times New Roman"/>
          <w:color w:val="000000"/>
        </w:rPr>
        <w:t>yatim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D397F">
        <w:rPr>
          <w:rFonts w:ascii="Times New Roman" w:hAnsi="Times New Roman" w:cs="Times New Roman"/>
          <w:color w:val="000000"/>
        </w:rPr>
        <w:t>piatu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 dan </w:t>
      </w:r>
      <w:proofErr w:type="spellStart"/>
      <w:r w:rsidRPr="008D397F">
        <w:rPr>
          <w:rFonts w:ascii="Times New Roman" w:hAnsi="Times New Roman" w:cs="Times New Roman"/>
          <w:color w:val="000000"/>
        </w:rPr>
        <w:t>janda-janda</w:t>
      </w:r>
      <w:proofErr w:type="spellEnd"/>
      <w:r w:rsidRPr="008D397F">
        <w:rPr>
          <w:rFonts w:ascii="Times New Roman" w:hAnsi="Times New Roman" w:cs="Times New Roman"/>
          <w:color w:val="000000"/>
          <w:vertAlign w:val="superscript"/>
        </w:rPr>
        <w:t> </w:t>
      </w:r>
      <w:r w:rsidRPr="008D397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D397F">
        <w:rPr>
          <w:rFonts w:ascii="Times New Roman" w:hAnsi="Times New Roman" w:cs="Times New Roman"/>
          <w:color w:val="000000"/>
        </w:rPr>
        <w:t>dalam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D397F">
        <w:rPr>
          <w:rFonts w:ascii="Times New Roman" w:hAnsi="Times New Roman" w:cs="Times New Roman"/>
          <w:color w:val="000000"/>
        </w:rPr>
        <w:t>kesusahan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D397F">
        <w:rPr>
          <w:rFonts w:ascii="Times New Roman" w:hAnsi="Times New Roman" w:cs="Times New Roman"/>
          <w:color w:val="000000"/>
        </w:rPr>
        <w:t>mereka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, dan </w:t>
      </w:r>
      <w:proofErr w:type="spellStart"/>
      <w:r w:rsidRPr="008D397F">
        <w:rPr>
          <w:rFonts w:ascii="Times New Roman" w:hAnsi="Times New Roman" w:cs="Times New Roman"/>
          <w:color w:val="000000"/>
        </w:rPr>
        <w:t>menjaga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D397F">
        <w:rPr>
          <w:rFonts w:ascii="Times New Roman" w:hAnsi="Times New Roman" w:cs="Times New Roman"/>
          <w:color w:val="000000"/>
        </w:rPr>
        <w:t>supaya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D397F">
        <w:rPr>
          <w:rFonts w:ascii="Times New Roman" w:hAnsi="Times New Roman" w:cs="Times New Roman"/>
          <w:color w:val="000000"/>
        </w:rPr>
        <w:t>dirinya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D397F">
        <w:rPr>
          <w:rFonts w:ascii="Times New Roman" w:hAnsi="Times New Roman" w:cs="Times New Roman"/>
          <w:color w:val="000000"/>
        </w:rPr>
        <w:t>sendiri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D397F">
        <w:rPr>
          <w:rFonts w:ascii="Times New Roman" w:hAnsi="Times New Roman" w:cs="Times New Roman"/>
          <w:color w:val="000000"/>
        </w:rPr>
        <w:t>tidak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D397F">
        <w:rPr>
          <w:rFonts w:ascii="Times New Roman" w:hAnsi="Times New Roman" w:cs="Times New Roman"/>
          <w:color w:val="000000"/>
        </w:rPr>
        <w:t>dicemarkan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 oleh dunia.” (</w:t>
      </w:r>
      <w:proofErr w:type="spellStart"/>
      <w:r w:rsidRPr="008D397F">
        <w:rPr>
          <w:rFonts w:ascii="Times New Roman" w:hAnsi="Times New Roman" w:cs="Times New Roman"/>
          <w:color w:val="000000"/>
        </w:rPr>
        <w:t>Yakobus</w:t>
      </w:r>
      <w:proofErr w:type="spellEnd"/>
      <w:r w:rsidRPr="008D397F">
        <w:rPr>
          <w:rFonts w:ascii="Times New Roman" w:hAnsi="Times New Roman" w:cs="Times New Roman"/>
          <w:color w:val="000000"/>
        </w:rPr>
        <w:t xml:space="preserve"> 1:27).</w:t>
      </w:r>
    </w:p>
    <w:p w14:paraId="0FFF1A7A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48A76CAC" w14:textId="77777777" w:rsidR="002D5F75" w:rsidRPr="000F6613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  <w:lang w:val="en-GB"/>
        </w:rPr>
      </w:pPr>
      <w:r w:rsidRPr="000F6613">
        <w:rPr>
          <w:rFonts w:ascii="Times New Roman" w:hAnsi="Times New Roman" w:cs="Times New Roman"/>
          <w:color w:val="000000"/>
        </w:rPr>
        <w:t>“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Almasih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bergaul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dengan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manusia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sebagai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seo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-rang yang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menginginkan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kebaikan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mereka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.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Ia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menunjukkan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rasa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simpatiNya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terhadap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mereka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melayani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kebutuhan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mereka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dan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memenangkan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kepercayaan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mereka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. Lalu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Ia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memanggil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mereka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>: “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Ikutlah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Aku”</w:t>
      </w:r>
      <w:r>
        <w:rPr>
          <w:rFonts w:ascii="Times New Roman" w:hAnsi="Times New Roman" w:cs="Times New Roman"/>
          <w:color w:val="000000"/>
          <w:lang w:val="en-GB"/>
        </w:rPr>
        <w:t xml:space="preserve"> (</w:t>
      </w:r>
      <w:proofErr w:type="spellStart"/>
      <w:r w:rsidRPr="0023112E">
        <w:rPr>
          <w:rFonts w:ascii="Times New Roman" w:hAnsi="Times New Roman" w:cs="Times New Roman"/>
          <w:i/>
          <w:iCs/>
          <w:color w:val="000000"/>
        </w:rPr>
        <w:t>Membina</w:t>
      </w:r>
      <w:proofErr w:type="spellEnd"/>
      <w:r w:rsidRPr="0023112E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Pr="0023112E">
        <w:rPr>
          <w:rFonts w:ascii="Times New Roman" w:hAnsi="Times New Roman" w:cs="Times New Roman"/>
          <w:i/>
          <w:iCs/>
          <w:color w:val="000000"/>
        </w:rPr>
        <w:t>Keluarga</w:t>
      </w:r>
      <w:proofErr w:type="spellEnd"/>
      <w:r w:rsidRPr="0023112E">
        <w:rPr>
          <w:rFonts w:ascii="Times New Roman" w:hAnsi="Times New Roman" w:cs="Times New Roman"/>
          <w:i/>
          <w:iCs/>
          <w:color w:val="000000"/>
        </w:rPr>
        <w:t xml:space="preserve"> Sehat,</w:t>
      </w:r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muka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surat</w:t>
      </w:r>
      <w:proofErr w:type="spellEnd"/>
      <w:r>
        <w:rPr>
          <w:rFonts w:ascii="Times New Roman" w:hAnsi="Times New Roman" w:cs="Times New Roman"/>
          <w:color w:val="000000"/>
        </w:rPr>
        <w:t xml:space="preserve"> 143).</w:t>
      </w:r>
    </w:p>
    <w:p w14:paraId="5A00DEB8" w14:textId="77777777" w:rsidR="002D5F75" w:rsidRPr="000F6613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  <w:lang w:val="en-GB"/>
        </w:rPr>
      </w:pPr>
    </w:p>
    <w:p w14:paraId="6E6D29AF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  <w:lang w:val="en-GB"/>
        </w:rPr>
      </w:pPr>
      <w:r w:rsidRPr="000F6613">
        <w:rPr>
          <w:rFonts w:ascii="Times New Roman" w:hAnsi="Times New Roman" w:cs="Times New Roman"/>
          <w:color w:val="000000"/>
          <w:lang w:val="en-GB"/>
        </w:rPr>
        <w:t xml:space="preserve">“Kita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perlu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mendekati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orang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dengan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usaha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pribadi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.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Sekiranya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waktu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untuk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berkhotbah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dikurangi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, dan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lebih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banyak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waktu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digunakan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dalam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pelayanan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pribadi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maka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akan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terlihat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hasil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yang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lebih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besar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. Orang miskin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ditolong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, orang yang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sakit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dirawat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, yang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bersusah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dan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bersedih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dihibur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, yang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bodoh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diajar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, dan yang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kurang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berpengalaman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dinasihati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. Kita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harus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menangis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dengan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mereka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yang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sedang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menangis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, dan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bersuka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bersama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mereka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yang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gembira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.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Disertai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dengan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kuasa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membujuk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kuasa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berdoa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kuasa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kasih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r>
        <w:rPr>
          <w:rFonts w:ascii="Times New Roman" w:hAnsi="Times New Roman" w:cs="Times New Roman"/>
          <w:color w:val="000000"/>
          <w:lang w:val="en-GB"/>
        </w:rPr>
        <w:t>Tuhan</w:t>
      </w:r>
      <w:r w:rsidRPr="000F6613"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maka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pekerjaan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ini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tidak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akan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bahkan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tidak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mungkin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terlaksana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tanpa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hasil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>” (</w:t>
      </w:r>
      <w:proofErr w:type="spellStart"/>
      <w:r w:rsidRPr="0023112E">
        <w:rPr>
          <w:rFonts w:ascii="Times New Roman" w:hAnsi="Times New Roman" w:cs="Times New Roman"/>
          <w:i/>
          <w:iCs/>
          <w:color w:val="000000"/>
          <w:lang w:val="en-GB"/>
        </w:rPr>
        <w:t>Membina</w:t>
      </w:r>
      <w:proofErr w:type="spellEnd"/>
      <w:r w:rsidRPr="0023112E">
        <w:rPr>
          <w:rFonts w:ascii="Times New Roman" w:hAnsi="Times New Roman" w:cs="Times New Roman"/>
          <w:i/>
          <w:iCs/>
          <w:color w:val="000000"/>
          <w:lang w:val="en-GB"/>
        </w:rPr>
        <w:t xml:space="preserve"> </w:t>
      </w:r>
      <w:proofErr w:type="spellStart"/>
      <w:r w:rsidRPr="0023112E">
        <w:rPr>
          <w:rFonts w:ascii="Times New Roman" w:hAnsi="Times New Roman" w:cs="Times New Roman"/>
          <w:i/>
          <w:iCs/>
          <w:color w:val="000000"/>
          <w:lang w:val="en-GB"/>
        </w:rPr>
        <w:t>Ke</w:t>
      </w:r>
      <w:r>
        <w:rPr>
          <w:rFonts w:ascii="Times New Roman" w:hAnsi="Times New Roman" w:cs="Times New Roman"/>
          <w:i/>
          <w:iCs/>
          <w:color w:val="000000"/>
          <w:lang w:val="en-GB"/>
        </w:rPr>
        <w:t>luarga</w:t>
      </w:r>
      <w:proofErr w:type="spellEnd"/>
      <w:r w:rsidRPr="0023112E">
        <w:rPr>
          <w:rFonts w:ascii="Times New Roman" w:hAnsi="Times New Roman" w:cs="Times New Roman"/>
          <w:i/>
          <w:iCs/>
          <w:color w:val="000000"/>
          <w:lang w:val="en-GB"/>
        </w:rPr>
        <w:t xml:space="preserve"> Sehat,</w:t>
      </w:r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muka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0F6613">
        <w:rPr>
          <w:rFonts w:ascii="Times New Roman" w:hAnsi="Times New Roman" w:cs="Times New Roman"/>
          <w:color w:val="000000"/>
          <w:lang w:val="en-GB"/>
        </w:rPr>
        <w:t>surat</w:t>
      </w:r>
      <w:proofErr w:type="spellEnd"/>
      <w:r w:rsidRPr="000F6613">
        <w:rPr>
          <w:rFonts w:ascii="Times New Roman" w:hAnsi="Times New Roman" w:cs="Times New Roman"/>
          <w:color w:val="000000"/>
          <w:lang w:val="en-GB"/>
        </w:rPr>
        <w:t xml:space="preserve"> 143, 144</w:t>
      </w:r>
      <w:r>
        <w:rPr>
          <w:rFonts w:ascii="Times New Roman" w:hAnsi="Times New Roman" w:cs="Times New Roman"/>
          <w:color w:val="000000"/>
          <w:lang w:val="en-GB"/>
        </w:rPr>
        <w:t>)</w:t>
      </w:r>
    </w:p>
    <w:p w14:paraId="6CE50D8A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  <w:lang w:val="en-GB"/>
        </w:rPr>
      </w:pPr>
    </w:p>
    <w:p w14:paraId="2A4567C9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  <w:lang w:val="en-GB"/>
        </w:rPr>
      </w:pPr>
      <w:r>
        <w:rPr>
          <w:rFonts w:ascii="Times New Roman" w:hAnsi="Times New Roman" w:cs="Times New Roman"/>
          <w:color w:val="000000"/>
          <w:lang w:val="en-GB"/>
        </w:rPr>
        <w:t xml:space="preserve">“Kita sangat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memerlukan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wanita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yang kudus,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sebagai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utusan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kasih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kurnia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, yang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akan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mengunjungi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ibu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dan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anak-anak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di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rumah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mereka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, dan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menolong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mereka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dalam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pekerjaan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rumah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setiap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hari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mereka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jika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perlu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sebelum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mula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berbicara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dengan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mereka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mengenai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lastRenderedPageBreak/>
        <w:t>kebenaran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masa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kini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. Anda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akan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mendapati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bahawa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dengan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cara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ini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anda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akan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memiliki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jiwa-jiwa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sebagai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hasil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daripada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pelayanan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anda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>” (</w:t>
      </w:r>
      <w:r w:rsidRPr="00934190">
        <w:rPr>
          <w:rFonts w:ascii="Times New Roman" w:hAnsi="Times New Roman" w:cs="Times New Roman"/>
          <w:i/>
          <w:iCs/>
          <w:color w:val="000000"/>
          <w:lang w:val="en-GB"/>
        </w:rPr>
        <w:t>Review and Herald</w:t>
      </w:r>
      <w:r>
        <w:rPr>
          <w:rFonts w:ascii="Times New Roman" w:hAnsi="Times New Roman" w:cs="Times New Roman"/>
          <w:color w:val="000000"/>
          <w:lang w:val="en-GB"/>
        </w:rPr>
        <w:t>, Julai 12, 1906).</w:t>
      </w:r>
    </w:p>
    <w:p w14:paraId="43AB5F37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  <w:lang w:val="en-GB"/>
        </w:rPr>
      </w:pPr>
    </w:p>
    <w:p w14:paraId="2070889D" w14:textId="77777777" w:rsidR="002D5F75" w:rsidRPr="000803DD" w:rsidRDefault="002D5F75" w:rsidP="002D5F75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lang w:val="en-GB"/>
        </w:rPr>
      </w:pPr>
      <w:r w:rsidRPr="000803DD">
        <w:rPr>
          <w:rFonts w:ascii="Times New Roman" w:hAnsi="Times New Roman" w:cs="Times New Roman"/>
          <w:b/>
          <w:bCs/>
          <w:color w:val="000000"/>
          <w:lang w:val="en-GB"/>
        </w:rPr>
        <w:t xml:space="preserve">VIII. </w:t>
      </w:r>
      <w:proofErr w:type="spellStart"/>
      <w:r w:rsidRPr="000803DD">
        <w:rPr>
          <w:rFonts w:ascii="Times New Roman" w:hAnsi="Times New Roman" w:cs="Times New Roman"/>
          <w:b/>
          <w:bCs/>
          <w:color w:val="000000"/>
          <w:lang w:val="en-GB"/>
        </w:rPr>
        <w:t>Lawatan</w:t>
      </w:r>
      <w:proofErr w:type="spellEnd"/>
      <w:r w:rsidRPr="000803DD">
        <w:rPr>
          <w:rFonts w:ascii="Times New Roman" w:hAnsi="Times New Roman" w:cs="Times New Roman"/>
          <w:b/>
          <w:bCs/>
          <w:color w:val="000000"/>
          <w:lang w:val="en-GB"/>
        </w:rPr>
        <w:t xml:space="preserve"> Rumah</w:t>
      </w:r>
    </w:p>
    <w:p w14:paraId="1835BB64" w14:textId="6DB146AC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  <w:lang w:val="en-GB"/>
        </w:rPr>
      </w:pPr>
      <w:r>
        <w:rPr>
          <w:rFonts w:ascii="Times New Roman" w:hAnsi="Times New Roman" w:cs="Times New Roman"/>
          <w:color w:val="000000"/>
          <w:lang w:val="en-GB"/>
        </w:rPr>
        <w:t xml:space="preserve">1.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Kemasukan</w:t>
      </w:r>
      <w:proofErr w:type="spellEnd"/>
    </w:p>
    <w:p w14:paraId="6062A253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  <w:lang w:val="en-GB"/>
        </w:rPr>
      </w:pPr>
      <w:r>
        <w:rPr>
          <w:rFonts w:ascii="Times New Roman" w:hAnsi="Times New Roman" w:cs="Times New Roman"/>
          <w:color w:val="000000"/>
          <w:lang w:val="en-GB"/>
        </w:rPr>
        <w:t>2. Duduk</w:t>
      </w:r>
    </w:p>
    <w:p w14:paraId="42FA306E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  <w:lang w:val="en-GB"/>
        </w:rPr>
      </w:pPr>
      <w:r>
        <w:rPr>
          <w:rFonts w:ascii="Times New Roman" w:hAnsi="Times New Roman" w:cs="Times New Roman"/>
          <w:color w:val="000000"/>
          <w:lang w:val="en-GB"/>
        </w:rPr>
        <w:t xml:space="preserve">3.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Perbincangan</w:t>
      </w:r>
      <w:proofErr w:type="spellEnd"/>
    </w:p>
    <w:p w14:paraId="1320C37B" w14:textId="024EECC2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  <w:lang w:val="en-GB"/>
        </w:rPr>
      </w:pPr>
      <w:r>
        <w:rPr>
          <w:rFonts w:ascii="Times New Roman" w:hAnsi="Times New Roman" w:cs="Times New Roman"/>
          <w:color w:val="000000"/>
          <w:lang w:val="en-GB"/>
        </w:rPr>
        <w:t xml:space="preserve">4. </w:t>
      </w:r>
      <w:proofErr w:type="spellStart"/>
      <w:r w:rsidR="00F9642C">
        <w:rPr>
          <w:rFonts w:ascii="Times New Roman" w:hAnsi="Times New Roman" w:cs="Times New Roman"/>
          <w:color w:val="000000"/>
          <w:lang w:val="en-GB"/>
        </w:rPr>
        <w:t>Tempoh</w:t>
      </w:r>
      <w:proofErr w:type="spellEnd"/>
      <w:r w:rsidR="00F9642C">
        <w:rPr>
          <w:rFonts w:ascii="Times New Roman" w:hAnsi="Times New Roman" w:cs="Times New Roman"/>
          <w:color w:val="000000"/>
          <w:lang w:val="en-GB"/>
        </w:rPr>
        <w:t xml:space="preserve"> Masa</w:t>
      </w:r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Lawatan</w:t>
      </w:r>
      <w:proofErr w:type="spellEnd"/>
    </w:p>
    <w:p w14:paraId="6AF7FF27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  <w:lang w:val="en-GB"/>
        </w:rPr>
      </w:pPr>
      <w:r>
        <w:rPr>
          <w:rFonts w:ascii="Times New Roman" w:hAnsi="Times New Roman" w:cs="Times New Roman"/>
          <w:color w:val="000000"/>
          <w:lang w:val="en-GB"/>
        </w:rPr>
        <w:t xml:space="preserve">5.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Melawat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Mereka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yang Sakit</w:t>
      </w:r>
    </w:p>
    <w:p w14:paraId="47046138" w14:textId="77777777" w:rsidR="002D5F75" w:rsidRDefault="002D5F75" w:rsidP="002D5F7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Kuatkan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sakit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dengan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doa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0E128A79" w14:textId="77777777" w:rsidR="002D5F75" w:rsidRDefault="002D5F75" w:rsidP="002D5F7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Lawat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sakit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secara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sistematik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dan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galakkan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yang lain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untuk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melakukan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perkara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sama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0D6A72D1" w14:textId="77777777" w:rsidR="000D0587" w:rsidRPr="003369F7" w:rsidRDefault="000D0587" w:rsidP="000D0587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Buat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panggilan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telefon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terlebih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dahulu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untuk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memastika</w:t>
      </w:r>
      <w:r>
        <w:rPr>
          <w:rFonts w:ascii="Times New Roman" w:hAnsi="Times New Roman" w:cs="Times New Roman"/>
          <w:color w:val="000000" w:themeColor="text1"/>
          <w:lang w:val="en-GB"/>
        </w:rPr>
        <w:t>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jika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masa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itu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adalah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sesuai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untuk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melawat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. </w:t>
      </w:r>
    </w:p>
    <w:p w14:paraId="3A765979" w14:textId="77777777" w:rsidR="002D5F75" w:rsidRDefault="002D5F75" w:rsidP="002D5F7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Yakinkan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sakit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dengan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keprihatinan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penuh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doa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dan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kasih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Tuhan yang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kekal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695344F5" w14:textId="77777777" w:rsidR="002D5F75" w:rsidRDefault="002D5F75" w:rsidP="002D5F7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Jangan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biarkan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sakit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berasa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bersalah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kerana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bukan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lagi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anggota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gereja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aktif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3A894837" w14:textId="77777777" w:rsidR="002D5F75" w:rsidRDefault="002D5F75" w:rsidP="002D5F7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Berikan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dorongan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kepada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dalam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pelayanan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doa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3FA43E52" w14:textId="77777777" w:rsidR="002D5F75" w:rsidRDefault="002D5F75" w:rsidP="002D5F7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r>
        <w:rPr>
          <w:rFonts w:ascii="Times New Roman" w:hAnsi="Times New Roman" w:cs="Times New Roman"/>
          <w:color w:val="000000" w:themeColor="text1"/>
          <w:lang w:val="en-GB"/>
        </w:rPr>
        <w:t xml:space="preserve">Jika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keupayaan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fizikal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orang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tersebut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terhad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hanya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sementara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berikan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dorongan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kepada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dengan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harapan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untuk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dilibatkan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di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dalam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rancangan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pada masa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hadapan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. </w:t>
      </w:r>
    </w:p>
    <w:p w14:paraId="1AF7AF8D" w14:textId="77777777" w:rsidR="002D5F75" w:rsidRDefault="002D5F75" w:rsidP="002D5F7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sakit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mungkin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mahu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didoakan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walaupun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melalui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telefon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2B166CF2" w14:textId="77777777" w:rsidR="002D5F75" w:rsidRDefault="002D5F75" w:rsidP="002D5F7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Sentiasa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memberitahu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berita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terkini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gereja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kepada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165E46A6" w14:textId="77777777" w:rsidR="002D5F75" w:rsidRDefault="002D5F75" w:rsidP="002D5F7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Berikan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salinan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buletin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gereja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dan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bahan-bahan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yang lain.</w:t>
      </w:r>
    </w:p>
    <w:p w14:paraId="39C913C4" w14:textId="67AE1249" w:rsidR="002D5F75" w:rsidRDefault="002D5F75" w:rsidP="002D5F7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Susuli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lawatan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peribadi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dengan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panggilan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telefon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. Lima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minit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panggilan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boleh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menceriakan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hari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. </w:t>
      </w:r>
    </w:p>
    <w:p w14:paraId="1C0065D2" w14:textId="77777777" w:rsidR="00785FA0" w:rsidRPr="00785FA0" w:rsidRDefault="00785FA0" w:rsidP="00785FA0">
      <w:pPr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lang w:val="en-GB"/>
        </w:rPr>
      </w:pPr>
    </w:p>
    <w:p w14:paraId="7208084A" w14:textId="77777777" w:rsidR="002D5F75" w:rsidRPr="005B765C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5B765C">
        <w:rPr>
          <w:rFonts w:ascii="Times New Roman" w:hAnsi="Times New Roman" w:cs="Times New Roman"/>
          <w:color w:val="000000" w:themeColor="text1"/>
          <w:lang w:val="en-GB"/>
        </w:rPr>
        <w:t xml:space="preserve">6. Panduan </w:t>
      </w:r>
      <w:proofErr w:type="spellStart"/>
      <w:r w:rsidRPr="005B765C">
        <w:rPr>
          <w:rFonts w:ascii="Times New Roman" w:hAnsi="Times New Roman" w:cs="Times New Roman"/>
          <w:color w:val="000000" w:themeColor="text1"/>
          <w:lang w:val="en-GB"/>
        </w:rPr>
        <w:t>untuk</w:t>
      </w:r>
      <w:proofErr w:type="spellEnd"/>
      <w:r w:rsidRPr="005B765C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5B765C">
        <w:rPr>
          <w:rFonts w:ascii="Times New Roman" w:hAnsi="Times New Roman" w:cs="Times New Roman"/>
          <w:color w:val="000000" w:themeColor="text1"/>
          <w:lang w:val="en-GB"/>
        </w:rPr>
        <w:t>Membuat</w:t>
      </w:r>
      <w:proofErr w:type="spellEnd"/>
      <w:r w:rsidRPr="005B765C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5B765C">
        <w:rPr>
          <w:rFonts w:ascii="Times New Roman" w:hAnsi="Times New Roman" w:cs="Times New Roman"/>
          <w:color w:val="000000" w:themeColor="text1"/>
          <w:lang w:val="en-GB"/>
        </w:rPr>
        <w:t>Lawatan</w:t>
      </w:r>
      <w:proofErr w:type="spellEnd"/>
      <w:r w:rsidRPr="005B765C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5B765C">
        <w:rPr>
          <w:rFonts w:ascii="Times New Roman" w:hAnsi="Times New Roman" w:cs="Times New Roman"/>
          <w:color w:val="000000" w:themeColor="text1"/>
          <w:lang w:val="en-GB"/>
        </w:rPr>
        <w:t>Permulaan</w:t>
      </w:r>
      <w:proofErr w:type="spellEnd"/>
    </w:p>
    <w:p w14:paraId="3E7C6371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A. Pergi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dengan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tanggapan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positif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mengenai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dan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gereja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44FFAAE9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B.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Gunakan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pendekatan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tidak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mengancam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Pastikan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menyatakan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tujuan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atau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sebab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melawat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1F4C83B7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C.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Berikan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hala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tuju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dan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tujuan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kepada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usaha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lawatan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Tentukan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lebih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awal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apa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mahu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capai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dalam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lawatan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5565B981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D.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Kaitkan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kedudukan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atau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keadaan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orang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tersebut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di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dalam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hidup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3A8A6248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E.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Jadilah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seorang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penuh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pujian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dan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tegas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jika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sesuai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69E92484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F.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Biarkan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memimpin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perbualan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itu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Ingat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bah</w:t>
      </w:r>
      <w:r>
        <w:rPr>
          <w:rFonts w:ascii="Times New Roman" w:hAnsi="Times New Roman" w:cs="Times New Roman"/>
          <w:color w:val="000000" w:themeColor="text1"/>
          <w:lang w:val="en-GB"/>
        </w:rPr>
        <w:t>a</w:t>
      </w:r>
      <w:r w:rsidRPr="003369F7">
        <w:rPr>
          <w:rFonts w:ascii="Times New Roman" w:hAnsi="Times New Roman" w:cs="Times New Roman"/>
          <w:color w:val="000000" w:themeColor="text1"/>
          <w:lang w:val="en-GB"/>
        </w:rPr>
        <w:t>wa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menelefon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. </w:t>
      </w:r>
    </w:p>
    <w:p w14:paraId="302ADD48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G.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Tanyakan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soalan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,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tetapi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jangan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mengungkit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7777DA43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H.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Tunjukkan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diri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. Anda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tidak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perlu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membuat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promosi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untuk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gereja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4BFD24A4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I.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Kongsikan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apakah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maknanya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bagi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untuk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menjadi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anggota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kepada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gereja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49737B6C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J.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Tanyakan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jika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cara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boleh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bantu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,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terutama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sekali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jika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orang yang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lawat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itu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adalah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orang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baru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di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kawasannya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6E52C1E3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lastRenderedPageBreak/>
        <w:t xml:space="preserve">K.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Pastikan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menjemput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datang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apa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sahaja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program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sosial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dijadualkan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di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gereja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Tawarkan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diri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untuk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menjemput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jika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memerlukan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kenderaan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. </w:t>
      </w:r>
    </w:p>
    <w:p w14:paraId="77E511A1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L. Hormat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ruang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dan masa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seseorang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. Orang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biasanya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tidak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begitu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gemar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menerima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tetamu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tidak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diundang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29E24A8C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M.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Memasuki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rumah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seseorang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adalah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suatu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kesempatan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dan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bukannya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hak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Rancang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lawatan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kepada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lebih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ringkas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. Minta 10-15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minit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masa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dan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ikuti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masa yang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ditetapkan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kecuali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diminta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untuk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terus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berada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di sana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lebih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lama. </w:t>
      </w:r>
    </w:p>
    <w:p w14:paraId="6952967A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N.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Jadilah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diri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2063BA50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O.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Tinggalkan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beberapa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maklumat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kepada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orang yang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lawati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Jangan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biarkan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menjadi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bosan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dengan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maklumat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boleh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baca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sendiri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2CEF496F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P.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Beritahu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mereka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bahwa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sentiasa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boleh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dihubungi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. Anda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boleh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memilih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untuk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meninggalkan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nama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dan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nombor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telefon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72E0EDE7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Q.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Perhatikan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masa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lawatan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dengan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berhati-hati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Hindari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lawatan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pada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waktu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makan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atau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terlalu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awal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pada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waktu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pagi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3A13BB2B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R. Kenal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pasti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dan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perhatikan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“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suasana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emosi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” di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dalam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rumah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22002B07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S.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Dengarkan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kebimbangan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utama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,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masalah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keluarga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,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kesunyian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,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kesedihan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dan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kedukaan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, dan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kebimbangan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kerohanian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7B7F6D2D" w14:textId="77777777" w:rsidR="00785FA0" w:rsidRPr="003369F7" w:rsidRDefault="00785FA0" w:rsidP="00785FA0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T. Jika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perlu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,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rujuk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kepada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pendeta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jika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anda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fikir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lawatan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susulan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boleh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369F7">
        <w:rPr>
          <w:rFonts w:ascii="Times New Roman" w:hAnsi="Times New Roman" w:cs="Times New Roman"/>
          <w:color w:val="000000" w:themeColor="text1"/>
          <w:lang w:val="en-GB"/>
        </w:rPr>
        <w:t>membantu</w:t>
      </w:r>
      <w:proofErr w:type="spellEnd"/>
      <w:r w:rsidRPr="003369F7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6715EE5A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</w:p>
    <w:p w14:paraId="4F65E81B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lang w:val="en-GB"/>
        </w:rPr>
      </w:pPr>
      <w:r w:rsidRPr="005B765C">
        <w:rPr>
          <w:rFonts w:ascii="Times New Roman" w:hAnsi="Times New Roman" w:cs="Times New Roman"/>
          <w:b/>
          <w:bCs/>
          <w:color w:val="000000" w:themeColor="text1"/>
          <w:lang w:val="en-GB"/>
        </w:rPr>
        <w:t>IX. Jenis-</w:t>
      </w:r>
      <w:proofErr w:type="spellStart"/>
      <w:r w:rsidRPr="005B765C">
        <w:rPr>
          <w:rFonts w:ascii="Times New Roman" w:hAnsi="Times New Roman" w:cs="Times New Roman"/>
          <w:b/>
          <w:bCs/>
          <w:color w:val="000000" w:themeColor="text1"/>
          <w:lang w:val="en-GB"/>
        </w:rPr>
        <w:t>jenis</w:t>
      </w:r>
      <w:proofErr w:type="spellEnd"/>
      <w:r w:rsidRPr="005B765C">
        <w:rPr>
          <w:rFonts w:ascii="Times New Roman" w:hAnsi="Times New Roman" w:cs="Times New Roman"/>
          <w:b/>
          <w:bCs/>
          <w:color w:val="000000" w:themeColor="text1"/>
          <w:lang w:val="en-GB"/>
        </w:rPr>
        <w:t xml:space="preserve"> </w:t>
      </w:r>
      <w:proofErr w:type="spellStart"/>
      <w:r w:rsidRPr="005B765C">
        <w:rPr>
          <w:rFonts w:ascii="Times New Roman" w:hAnsi="Times New Roman" w:cs="Times New Roman"/>
          <w:b/>
          <w:bCs/>
          <w:color w:val="000000" w:themeColor="text1"/>
          <w:lang w:val="en-GB"/>
        </w:rPr>
        <w:t>Lawatan</w:t>
      </w:r>
      <w:proofErr w:type="spellEnd"/>
      <w:r w:rsidRPr="005B765C">
        <w:rPr>
          <w:rFonts w:ascii="Times New Roman" w:hAnsi="Times New Roman" w:cs="Times New Roman"/>
          <w:b/>
          <w:bCs/>
          <w:color w:val="000000" w:themeColor="text1"/>
          <w:lang w:val="en-GB"/>
        </w:rPr>
        <w:t xml:space="preserve"> (OH-9)</w:t>
      </w:r>
    </w:p>
    <w:p w14:paraId="138645DA" w14:textId="77777777" w:rsidR="002D5F75" w:rsidRDefault="002D5F75" w:rsidP="002D5F75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lang w:val="en-GB"/>
        </w:rPr>
      </w:pPr>
    </w:p>
    <w:p w14:paraId="21328135" w14:textId="2074B3CD" w:rsidR="002D5F75" w:rsidRDefault="002D5F75" w:rsidP="002D5F75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Melawat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="00B36477">
        <w:rPr>
          <w:rFonts w:ascii="Times New Roman" w:hAnsi="Times New Roman" w:cs="Times New Roman"/>
          <w:color w:val="FF0000"/>
          <w:u w:val="single"/>
          <w:lang w:val="en-GB"/>
        </w:rPr>
        <w:t>anggota</w:t>
      </w:r>
      <w:proofErr w:type="spellEnd"/>
      <w:r w:rsidR="00B36477">
        <w:rPr>
          <w:rFonts w:ascii="Times New Roman" w:hAnsi="Times New Roman" w:cs="Times New Roman"/>
          <w:color w:val="FF0000"/>
          <w:u w:val="single"/>
          <w:lang w:val="en-GB"/>
        </w:rPr>
        <w:t xml:space="preserve"> </w:t>
      </w:r>
      <w:proofErr w:type="spellStart"/>
      <w:r w:rsidR="00B36477">
        <w:rPr>
          <w:rFonts w:ascii="Times New Roman" w:hAnsi="Times New Roman" w:cs="Times New Roman"/>
          <w:color w:val="FF0000"/>
          <w:u w:val="single"/>
          <w:lang w:val="en-GB"/>
        </w:rPr>
        <w:t>gereja</w:t>
      </w:r>
      <w:proofErr w:type="spellEnd"/>
      <w:r w:rsidR="00ED33B0">
        <w:rPr>
          <w:rFonts w:ascii="Times New Roman" w:hAnsi="Times New Roman" w:cs="Times New Roman"/>
          <w:color w:val="FF0000"/>
          <w:u w:val="single"/>
          <w:lang w:val="en-GB"/>
        </w:rPr>
        <w:t>.</w:t>
      </w:r>
    </w:p>
    <w:p w14:paraId="29938CE5" w14:textId="38227CFD" w:rsidR="002D5F75" w:rsidRDefault="002D5F75" w:rsidP="002D5F75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Pesakit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="00B36477">
        <w:rPr>
          <w:rFonts w:ascii="Times New Roman" w:hAnsi="Times New Roman" w:cs="Times New Roman"/>
          <w:color w:val="FF0000"/>
          <w:u w:val="single"/>
          <w:lang w:val="en-GB"/>
        </w:rPr>
        <w:t>kanser</w:t>
      </w:r>
      <w:proofErr w:type="spellEnd"/>
      <w:r w:rsidR="00ED33B0">
        <w:rPr>
          <w:rFonts w:ascii="Times New Roman" w:hAnsi="Times New Roman" w:cs="Times New Roman"/>
          <w:color w:val="FF0000"/>
          <w:u w:val="single"/>
          <w:lang w:val="en-GB"/>
        </w:rPr>
        <w:t>.</w:t>
      </w:r>
    </w:p>
    <w:p w14:paraId="1C910157" w14:textId="1E21D49F" w:rsidR="002D5F75" w:rsidRDefault="002D5F75" w:rsidP="002D5F75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r>
        <w:rPr>
          <w:rFonts w:ascii="Times New Roman" w:hAnsi="Times New Roman" w:cs="Times New Roman"/>
          <w:color w:val="000000" w:themeColor="text1"/>
          <w:lang w:val="en-GB"/>
        </w:rPr>
        <w:t xml:space="preserve">Ibu yang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baru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bersalin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/ </w:t>
      </w:r>
      <w:proofErr w:type="spellStart"/>
      <w:r w:rsidR="00B36477">
        <w:rPr>
          <w:rFonts w:ascii="Times New Roman" w:hAnsi="Times New Roman" w:cs="Times New Roman"/>
          <w:color w:val="FF0000"/>
          <w:u w:val="single"/>
          <w:lang w:val="en-GB"/>
        </w:rPr>
        <w:t>bayi</w:t>
      </w:r>
      <w:proofErr w:type="spellEnd"/>
      <w:r w:rsidR="00B36477">
        <w:rPr>
          <w:rFonts w:ascii="Times New Roman" w:hAnsi="Times New Roman" w:cs="Times New Roman"/>
          <w:color w:val="FF0000"/>
          <w:u w:val="single"/>
          <w:lang w:val="en-GB"/>
        </w:rPr>
        <w:t xml:space="preserve"> </w:t>
      </w:r>
      <w:proofErr w:type="spellStart"/>
      <w:r w:rsidR="00B36477">
        <w:rPr>
          <w:rFonts w:ascii="Times New Roman" w:hAnsi="Times New Roman" w:cs="Times New Roman"/>
          <w:color w:val="FF0000"/>
          <w:u w:val="single"/>
          <w:lang w:val="en-GB"/>
        </w:rPr>
        <w:t>baru</w:t>
      </w:r>
      <w:proofErr w:type="spellEnd"/>
      <w:r w:rsidR="00ED33B0">
        <w:rPr>
          <w:rFonts w:ascii="Times New Roman" w:hAnsi="Times New Roman" w:cs="Times New Roman"/>
          <w:color w:val="FF0000"/>
          <w:u w:val="single"/>
          <w:lang w:val="en-GB"/>
        </w:rPr>
        <w:t>.</w:t>
      </w:r>
    </w:p>
    <w:p w14:paraId="01ED1969" w14:textId="12E6A205" w:rsidR="002D5F75" w:rsidRDefault="002D5F75" w:rsidP="002D5F75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r>
        <w:rPr>
          <w:rFonts w:ascii="Times New Roman" w:hAnsi="Times New Roman" w:cs="Times New Roman"/>
          <w:color w:val="000000" w:themeColor="text1"/>
          <w:lang w:val="en-GB"/>
        </w:rPr>
        <w:t xml:space="preserve">Bayi dan </w:t>
      </w:r>
      <w:proofErr w:type="spellStart"/>
      <w:r w:rsidR="00B36477">
        <w:rPr>
          <w:rFonts w:ascii="Times New Roman" w:hAnsi="Times New Roman" w:cs="Times New Roman"/>
          <w:color w:val="FF0000"/>
          <w:u w:val="single"/>
          <w:lang w:val="en-GB"/>
        </w:rPr>
        <w:t>kanak-kanak</w:t>
      </w:r>
      <w:proofErr w:type="spellEnd"/>
      <w:r w:rsidR="00B36477">
        <w:rPr>
          <w:rFonts w:ascii="Times New Roman" w:hAnsi="Times New Roman" w:cs="Times New Roman"/>
          <w:color w:val="FF0000"/>
          <w:u w:val="single"/>
          <w:lang w:val="en-GB"/>
        </w:rPr>
        <w:t xml:space="preserve"> yang </w:t>
      </w:r>
      <w:proofErr w:type="spellStart"/>
      <w:r w:rsidR="00B36477">
        <w:rPr>
          <w:rFonts w:ascii="Times New Roman" w:hAnsi="Times New Roman" w:cs="Times New Roman"/>
          <w:color w:val="FF0000"/>
          <w:u w:val="single"/>
          <w:lang w:val="en-GB"/>
        </w:rPr>
        <w:t>sakit</w:t>
      </w:r>
      <w:proofErr w:type="spellEnd"/>
      <w:r w:rsidR="00ED33B0">
        <w:rPr>
          <w:rFonts w:ascii="Times New Roman" w:hAnsi="Times New Roman" w:cs="Times New Roman"/>
          <w:color w:val="FF0000"/>
          <w:u w:val="single"/>
          <w:lang w:val="en-GB"/>
        </w:rPr>
        <w:t>.</w:t>
      </w:r>
    </w:p>
    <w:p w14:paraId="7FF48A76" w14:textId="34E24D85" w:rsidR="002D5F75" w:rsidRDefault="002D5F75" w:rsidP="002D5F75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Kandungan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meninggal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dunia/ </w:t>
      </w: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Keguguran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dan </w:t>
      </w:r>
      <w:proofErr w:type="spellStart"/>
      <w:r w:rsidR="00B36477">
        <w:rPr>
          <w:rFonts w:ascii="Times New Roman" w:hAnsi="Times New Roman" w:cs="Times New Roman"/>
          <w:color w:val="FF0000"/>
          <w:u w:val="single"/>
          <w:lang w:val="en-GB"/>
        </w:rPr>
        <w:t>kematian</w:t>
      </w:r>
      <w:proofErr w:type="spellEnd"/>
      <w:r w:rsidR="00B36477">
        <w:rPr>
          <w:rFonts w:ascii="Times New Roman" w:hAnsi="Times New Roman" w:cs="Times New Roman"/>
          <w:color w:val="FF0000"/>
          <w:u w:val="single"/>
          <w:lang w:val="en-GB"/>
        </w:rPr>
        <w:t xml:space="preserve"> neonatal</w:t>
      </w:r>
      <w:r w:rsidR="00ED33B0">
        <w:rPr>
          <w:rFonts w:ascii="Times New Roman" w:hAnsi="Times New Roman" w:cs="Times New Roman"/>
          <w:color w:val="FF0000"/>
          <w:u w:val="single"/>
          <w:lang w:val="en-GB"/>
        </w:rPr>
        <w:t>.</w:t>
      </w:r>
    </w:p>
    <w:p w14:paraId="6370CF59" w14:textId="68C4A787" w:rsidR="002D5F75" w:rsidRPr="005B765C" w:rsidRDefault="002D5F75" w:rsidP="002D5F75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GB"/>
        </w:rPr>
        <w:t>Pesakit</w:t>
      </w:r>
      <w:proofErr w:type="spellEnd"/>
      <w:r>
        <w:rPr>
          <w:rFonts w:ascii="Times New Roman" w:hAnsi="Times New Roman" w:cs="Times New Roman"/>
          <w:color w:val="000000" w:themeColor="text1"/>
          <w:lang w:val="en-GB"/>
        </w:rPr>
        <w:t xml:space="preserve"> yang </w:t>
      </w:r>
      <w:proofErr w:type="spellStart"/>
      <w:r w:rsidR="00B36477">
        <w:rPr>
          <w:rFonts w:ascii="Times New Roman" w:hAnsi="Times New Roman" w:cs="Times New Roman"/>
          <w:color w:val="FF0000"/>
          <w:u w:val="single"/>
          <w:lang w:val="en-GB"/>
        </w:rPr>
        <w:t>meninggal</w:t>
      </w:r>
      <w:proofErr w:type="spellEnd"/>
      <w:r w:rsidR="00B36477">
        <w:rPr>
          <w:rFonts w:ascii="Times New Roman" w:hAnsi="Times New Roman" w:cs="Times New Roman"/>
          <w:color w:val="FF0000"/>
          <w:u w:val="single"/>
          <w:lang w:val="en-GB"/>
        </w:rPr>
        <w:t xml:space="preserve"> dunia</w:t>
      </w:r>
      <w:r w:rsidR="00ED33B0">
        <w:rPr>
          <w:rFonts w:ascii="Times New Roman" w:hAnsi="Times New Roman" w:cs="Times New Roman"/>
          <w:color w:val="FF0000"/>
          <w:u w:val="single"/>
          <w:lang w:val="en-GB"/>
        </w:rPr>
        <w:t>.</w:t>
      </w:r>
    </w:p>
    <w:p w14:paraId="79CF6B43" w14:textId="77777777" w:rsidR="002D5F75" w:rsidRPr="005B765C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</w:p>
    <w:p w14:paraId="2552D2B1" w14:textId="77777777" w:rsidR="002D5F75" w:rsidRPr="00DF1587" w:rsidRDefault="002D5F75" w:rsidP="002D5F75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756992C2" w14:textId="77777777" w:rsidR="002D5F75" w:rsidRPr="00094CA2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6E302119" w14:textId="77777777" w:rsidR="002D5F75" w:rsidRPr="008A16D5" w:rsidRDefault="002D5F75" w:rsidP="002D5F75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4772A967" w14:textId="77777777" w:rsidR="002D5F75" w:rsidRPr="00F023B8" w:rsidRDefault="002D5F75" w:rsidP="002D5F75">
      <w:pPr>
        <w:spacing w:line="360" w:lineRule="auto"/>
        <w:rPr>
          <w:rFonts w:ascii="Times New Roman" w:hAnsi="Times New Roman" w:cs="Times New Roman"/>
        </w:rPr>
      </w:pPr>
    </w:p>
    <w:p w14:paraId="5F934AE3" w14:textId="77777777" w:rsidR="002D5F75" w:rsidRDefault="002D5F75"/>
    <w:sectPr w:rsidR="002D5F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706C9"/>
    <w:multiLevelType w:val="hybridMultilevel"/>
    <w:tmpl w:val="13BEC4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D23241"/>
    <w:multiLevelType w:val="hybridMultilevel"/>
    <w:tmpl w:val="6DDAE5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755B34"/>
    <w:multiLevelType w:val="hybridMultilevel"/>
    <w:tmpl w:val="4F4A4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D7FE3"/>
    <w:multiLevelType w:val="hybridMultilevel"/>
    <w:tmpl w:val="8E2A6D8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0236E"/>
    <w:multiLevelType w:val="hybridMultilevel"/>
    <w:tmpl w:val="E92CF6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A81E95"/>
    <w:multiLevelType w:val="hybridMultilevel"/>
    <w:tmpl w:val="CB225D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2D72892"/>
    <w:multiLevelType w:val="hybridMultilevel"/>
    <w:tmpl w:val="68D07A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20760E"/>
    <w:multiLevelType w:val="hybridMultilevel"/>
    <w:tmpl w:val="AE9294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2522AC"/>
    <w:multiLevelType w:val="hybridMultilevel"/>
    <w:tmpl w:val="AA88B7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9797908">
    <w:abstractNumId w:val="4"/>
  </w:num>
  <w:num w:numId="2" w16cid:durableId="701899097">
    <w:abstractNumId w:val="8"/>
  </w:num>
  <w:num w:numId="3" w16cid:durableId="158427950">
    <w:abstractNumId w:val="1"/>
  </w:num>
  <w:num w:numId="4" w16cid:durableId="249974447">
    <w:abstractNumId w:val="6"/>
  </w:num>
  <w:num w:numId="5" w16cid:durableId="1413313204">
    <w:abstractNumId w:val="0"/>
  </w:num>
  <w:num w:numId="6" w16cid:durableId="986124906">
    <w:abstractNumId w:val="2"/>
  </w:num>
  <w:num w:numId="7" w16cid:durableId="709958875">
    <w:abstractNumId w:val="3"/>
  </w:num>
  <w:num w:numId="8" w16cid:durableId="1091586914">
    <w:abstractNumId w:val="7"/>
  </w:num>
  <w:num w:numId="9" w16cid:durableId="6931885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F75"/>
    <w:rsid w:val="00036934"/>
    <w:rsid w:val="000D0587"/>
    <w:rsid w:val="00241674"/>
    <w:rsid w:val="002D5F75"/>
    <w:rsid w:val="004A77F4"/>
    <w:rsid w:val="00522AE0"/>
    <w:rsid w:val="005C3FA9"/>
    <w:rsid w:val="00785FA0"/>
    <w:rsid w:val="00AD229A"/>
    <w:rsid w:val="00B36477"/>
    <w:rsid w:val="00ED33B0"/>
    <w:rsid w:val="00F9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79E095"/>
  <w15:chartTrackingRefBased/>
  <w15:docId w15:val="{6017B090-08E3-5E46-B7CC-ADA6E118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F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5F75"/>
    <w:pPr>
      <w:ind w:left="720"/>
      <w:contextualSpacing/>
    </w:pPr>
  </w:style>
  <w:style w:type="character" w:customStyle="1" w:styleId="red">
    <w:name w:val="red"/>
    <w:basedOn w:val="DefaultParagraphFont"/>
    <w:rsid w:val="002D5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1025</Words>
  <Characters>6541</Characters>
  <Application>Microsoft Office Word</Application>
  <DocSecurity>0</DocSecurity>
  <Lines>190</Lines>
  <Paragraphs>96</Paragraphs>
  <ScaleCrop>false</ScaleCrop>
  <Company/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Heary Healdy Sairin</dc:creator>
  <cp:keywords/>
  <dc:description/>
  <cp:lastModifiedBy>Faridah Lausin (MAUM)</cp:lastModifiedBy>
  <cp:revision>2</cp:revision>
  <dcterms:created xsi:type="dcterms:W3CDTF">2024-04-15T12:27:00Z</dcterms:created>
  <dcterms:modified xsi:type="dcterms:W3CDTF">2024-04-15T12:27:00Z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cee904fd27104467d9c99ad4252d89581dda25015cd40dbf7589e5f16c744c70</vt:lpwstr>
  </property>
</Properties>
</file>