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258B" w14:textId="7472DFC8" w:rsidR="007F3EB5" w:rsidRPr="00A337B9" w:rsidRDefault="007F3EB5" w:rsidP="00C32607">
      <w:pPr>
        <w:spacing w:line="276" w:lineRule="auto"/>
        <w:jc w:val="center"/>
        <w:rPr>
          <w:rFonts w:ascii="Century Gothic" w:hAnsi="Century Gothic" w:cs="Times New Roman"/>
          <w:b/>
          <w:bCs/>
          <w:lang w:val="en-US"/>
        </w:rPr>
      </w:pPr>
      <w:r w:rsidRPr="00A337B9">
        <w:rPr>
          <w:rFonts w:ascii="Century Gothic" w:hAnsi="Century Gothic" w:cs="Times New Roman"/>
          <w:b/>
          <w:bCs/>
          <w:lang w:val="en-US"/>
        </w:rPr>
        <w:t>Menulis</w:t>
      </w:r>
      <w:r w:rsidR="00CB14C1" w:rsidRPr="00A337B9">
        <w:rPr>
          <w:rFonts w:ascii="Century Gothic" w:hAnsi="Century Gothic" w:cs="Times New Roman"/>
          <w:b/>
          <w:bCs/>
          <w:lang w:val="en-US"/>
        </w:rPr>
        <w:t xml:space="preserve"> </w:t>
      </w:r>
      <w:r w:rsidR="001D5B21" w:rsidRPr="00A337B9">
        <w:rPr>
          <w:rFonts w:ascii="Century Gothic" w:hAnsi="Century Gothic" w:cs="Times New Roman"/>
          <w:b/>
          <w:bCs/>
          <w:lang w:val="en-US"/>
        </w:rPr>
        <w:t>Proposal</w:t>
      </w:r>
    </w:p>
    <w:p w14:paraId="328D1867" w14:textId="77777777" w:rsidR="007F3EB5" w:rsidRPr="00A337B9" w:rsidRDefault="007F3EB5" w:rsidP="00C32607">
      <w:pPr>
        <w:spacing w:line="276" w:lineRule="auto"/>
        <w:jc w:val="both"/>
        <w:rPr>
          <w:rFonts w:ascii="Century Gothic" w:hAnsi="Century Gothic" w:cs="Times New Roman"/>
          <w:lang w:val="en-US"/>
        </w:rPr>
      </w:pPr>
    </w:p>
    <w:p w14:paraId="0FAE580B" w14:textId="6E9C7CC0" w:rsidR="007F3EB5" w:rsidRPr="00A337B9" w:rsidRDefault="007F3EB5"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Nota kepada Penyampai: Oleh kerana adanya penggunaan </w:t>
      </w:r>
      <w:r w:rsidR="00345E66" w:rsidRPr="00A337B9">
        <w:rPr>
          <w:rFonts w:ascii="Century Gothic" w:hAnsi="Century Gothic" w:cs="Times New Roman"/>
          <w:lang w:val="en-US"/>
        </w:rPr>
        <w:t>istilah secara teknikal</w:t>
      </w:r>
      <w:r w:rsidRPr="00A337B9">
        <w:rPr>
          <w:rFonts w:ascii="Century Gothic" w:hAnsi="Century Gothic" w:cs="Times New Roman"/>
          <w:lang w:val="en-US"/>
        </w:rPr>
        <w:t xml:space="preserve"> dalam seminar ini, glosari istilah </w:t>
      </w:r>
      <w:r w:rsidR="009942BB">
        <w:rPr>
          <w:rFonts w:ascii="Century Gothic" w:hAnsi="Century Gothic" w:cs="Times New Roman"/>
          <w:lang w:val="en-US"/>
        </w:rPr>
        <w:t>diberi di</w:t>
      </w:r>
      <w:r w:rsidRPr="00A337B9">
        <w:rPr>
          <w:rFonts w:ascii="Century Gothic" w:hAnsi="Century Gothic" w:cs="Times New Roman"/>
          <w:lang w:val="en-US"/>
        </w:rPr>
        <w:t xml:space="preserve"> bahagian akhir bahan ini. Adalah dicadangkan agar anda merujuk kepada glosari </w:t>
      </w:r>
      <w:r w:rsidR="009942BB">
        <w:rPr>
          <w:rFonts w:ascii="Century Gothic" w:hAnsi="Century Gothic" w:cs="Times New Roman"/>
          <w:lang w:val="en-US"/>
        </w:rPr>
        <w:t>tersebut</w:t>
      </w:r>
      <w:r w:rsidRPr="00A337B9">
        <w:rPr>
          <w:rFonts w:ascii="Century Gothic" w:hAnsi="Century Gothic" w:cs="Times New Roman"/>
          <w:lang w:val="en-US"/>
        </w:rPr>
        <w:t xml:space="preserve"> sementara anda me</w:t>
      </w:r>
      <w:r w:rsidR="00C2240C" w:rsidRPr="00A337B9">
        <w:rPr>
          <w:rFonts w:ascii="Century Gothic" w:hAnsi="Century Gothic" w:cs="Times New Roman"/>
          <w:lang w:val="en-US"/>
        </w:rPr>
        <w:t>nyampaikan</w:t>
      </w:r>
      <w:r w:rsidRPr="00A337B9">
        <w:rPr>
          <w:rFonts w:ascii="Century Gothic" w:hAnsi="Century Gothic" w:cs="Times New Roman"/>
          <w:lang w:val="en-US"/>
        </w:rPr>
        <w:t xml:space="preserve"> seminar anda a</w:t>
      </w:r>
      <w:r w:rsidR="00C2240C" w:rsidRPr="00A337B9">
        <w:rPr>
          <w:rFonts w:ascii="Century Gothic" w:hAnsi="Century Gothic" w:cs="Times New Roman"/>
          <w:lang w:val="en-US"/>
        </w:rPr>
        <w:t xml:space="preserve">gar para peserta dapat memahami dengan jelas mengenai apa yang anda </w:t>
      </w:r>
      <w:r w:rsidR="009942BB">
        <w:rPr>
          <w:rFonts w:ascii="Century Gothic" w:hAnsi="Century Gothic" w:cs="Times New Roman"/>
          <w:lang w:val="en-US"/>
        </w:rPr>
        <w:t>sampaikan</w:t>
      </w:r>
      <w:r w:rsidR="00C2240C" w:rsidRPr="00A337B9">
        <w:rPr>
          <w:rFonts w:ascii="Century Gothic" w:hAnsi="Century Gothic" w:cs="Times New Roman"/>
          <w:lang w:val="en-US"/>
        </w:rPr>
        <w:t xml:space="preserve">. </w:t>
      </w:r>
    </w:p>
    <w:p w14:paraId="3A90CD4E" w14:textId="602103C6" w:rsidR="001D0C27" w:rsidRPr="00A337B9" w:rsidRDefault="001D0C27" w:rsidP="00C32607">
      <w:pPr>
        <w:spacing w:line="276" w:lineRule="auto"/>
        <w:jc w:val="both"/>
        <w:rPr>
          <w:rFonts w:ascii="Century Gothic" w:hAnsi="Century Gothic" w:cs="Times New Roman"/>
          <w:lang w:val="en-US"/>
        </w:rPr>
      </w:pPr>
    </w:p>
    <w:p w14:paraId="6D9AA5FC" w14:textId="2679609B" w:rsidR="001D0C27" w:rsidRPr="00A337B9" w:rsidRDefault="001D0C27" w:rsidP="00C32607">
      <w:pPr>
        <w:spacing w:line="276" w:lineRule="auto"/>
        <w:jc w:val="both"/>
        <w:rPr>
          <w:rFonts w:ascii="Century Gothic" w:hAnsi="Century Gothic" w:cs="Times New Roman"/>
          <w:b/>
          <w:bCs/>
          <w:lang w:val="en-US"/>
        </w:rPr>
      </w:pPr>
      <w:r w:rsidRPr="00A337B9">
        <w:rPr>
          <w:rFonts w:ascii="Century Gothic" w:hAnsi="Century Gothic" w:cs="Times New Roman"/>
          <w:b/>
          <w:bCs/>
          <w:lang w:val="en-US"/>
        </w:rPr>
        <w:t>PENDAHULUAN</w:t>
      </w:r>
    </w:p>
    <w:p w14:paraId="197BF0C7" w14:textId="42D0CD4C" w:rsidR="001D0C27" w:rsidRPr="00A337B9" w:rsidRDefault="001D0C27" w:rsidP="00C32607">
      <w:pPr>
        <w:spacing w:line="276" w:lineRule="auto"/>
        <w:jc w:val="both"/>
        <w:rPr>
          <w:rFonts w:ascii="Century Gothic" w:hAnsi="Century Gothic" w:cs="Times New Roman"/>
          <w:lang w:val="en-US"/>
        </w:rPr>
      </w:pPr>
    </w:p>
    <w:p w14:paraId="5F60AFA1" w14:textId="1B36B03A" w:rsidR="001D0C27" w:rsidRPr="00A337B9" w:rsidRDefault="001D0C27"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Dari masa ke semasa dalam Pelayanan Wanita, kita sering menemukan diri kita berhadapan dengan </w:t>
      </w:r>
      <w:r w:rsidR="00025799">
        <w:rPr>
          <w:rFonts w:ascii="Century Gothic" w:hAnsi="Century Gothic" w:cs="Times New Roman"/>
          <w:lang w:val="en-US"/>
        </w:rPr>
        <w:t>beberapa projek</w:t>
      </w:r>
      <w:r w:rsidRPr="00A337B9">
        <w:rPr>
          <w:rFonts w:ascii="Century Gothic" w:hAnsi="Century Gothic" w:cs="Times New Roman"/>
          <w:lang w:val="en-US"/>
        </w:rPr>
        <w:t xml:space="preserve"> yang perlu dilaksanakan; projek yang kita lihat sebagai suatu keperluan tetapi tidak mempunyai dana untuk digunakan. Pada waktu-waktu seperti ini, apa</w:t>
      </w:r>
      <w:r w:rsidR="0064489C">
        <w:rPr>
          <w:rFonts w:ascii="Century Gothic" w:hAnsi="Century Gothic" w:cs="Times New Roman"/>
          <w:lang w:val="en-US"/>
        </w:rPr>
        <w:t>kah</w:t>
      </w:r>
      <w:r w:rsidRPr="00A337B9">
        <w:rPr>
          <w:rFonts w:ascii="Century Gothic" w:hAnsi="Century Gothic" w:cs="Times New Roman"/>
          <w:lang w:val="en-US"/>
        </w:rPr>
        <w:t xml:space="preserve"> yang anda lakukan? Adakah anda akan membiarkan idea itu hilang atau adakah anda cuba mencari jalan untuk </w:t>
      </w:r>
      <w:r w:rsidR="0064489C">
        <w:rPr>
          <w:rFonts w:ascii="Century Gothic" w:hAnsi="Century Gothic" w:cs="Times New Roman"/>
          <w:lang w:val="en-US"/>
        </w:rPr>
        <w:t>menjadikan projek itu satu</w:t>
      </w:r>
      <w:r w:rsidRPr="00A337B9">
        <w:rPr>
          <w:rFonts w:ascii="Century Gothic" w:hAnsi="Century Gothic" w:cs="Times New Roman"/>
          <w:lang w:val="en-US"/>
        </w:rPr>
        <w:t xml:space="preserve"> </w:t>
      </w:r>
      <w:r w:rsidR="00000D68" w:rsidRPr="00A337B9">
        <w:rPr>
          <w:rFonts w:ascii="Century Gothic" w:hAnsi="Century Gothic" w:cs="Times New Roman"/>
          <w:lang w:val="en-US"/>
        </w:rPr>
        <w:t>kenyataan</w:t>
      </w:r>
      <w:r w:rsidRPr="00A337B9">
        <w:rPr>
          <w:rFonts w:ascii="Century Gothic" w:hAnsi="Century Gothic" w:cs="Times New Roman"/>
          <w:lang w:val="en-US"/>
        </w:rPr>
        <w:t xml:space="preserve">? </w:t>
      </w:r>
    </w:p>
    <w:p w14:paraId="1232D53D" w14:textId="432B339E" w:rsidR="001D0C27" w:rsidRPr="00A337B9" w:rsidRDefault="001D0C27" w:rsidP="00C32607">
      <w:pPr>
        <w:spacing w:line="276" w:lineRule="auto"/>
        <w:jc w:val="both"/>
        <w:rPr>
          <w:rFonts w:ascii="Century Gothic" w:hAnsi="Century Gothic" w:cs="Times New Roman"/>
          <w:lang w:val="en-US"/>
        </w:rPr>
      </w:pPr>
    </w:p>
    <w:p w14:paraId="00BCFFC0" w14:textId="2C68A57D" w:rsidR="00D01E4C" w:rsidRPr="00A337B9" w:rsidRDefault="001D0C27"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Memohon dana atau sokongan daripada </w:t>
      </w:r>
      <w:r w:rsidR="00000D68" w:rsidRPr="00A337B9">
        <w:rPr>
          <w:rFonts w:ascii="Century Gothic" w:hAnsi="Century Gothic" w:cs="Times New Roman"/>
          <w:lang w:val="en-US"/>
        </w:rPr>
        <w:t xml:space="preserve">penderma individu atau organisasi adalah </w:t>
      </w:r>
      <w:r w:rsidR="00972416">
        <w:rPr>
          <w:rFonts w:ascii="Century Gothic" w:hAnsi="Century Gothic" w:cs="Times New Roman"/>
          <w:lang w:val="en-US"/>
        </w:rPr>
        <w:t xml:space="preserve">salah </w:t>
      </w:r>
      <w:r w:rsidR="00000D68" w:rsidRPr="00A337B9">
        <w:rPr>
          <w:rFonts w:ascii="Century Gothic" w:hAnsi="Century Gothic" w:cs="Times New Roman"/>
          <w:lang w:val="en-US"/>
        </w:rPr>
        <w:t xml:space="preserve">satu cara untuk </w:t>
      </w:r>
      <w:r w:rsidR="00972416">
        <w:rPr>
          <w:rFonts w:ascii="Century Gothic" w:hAnsi="Century Gothic" w:cs="Times New Roman"/>
          <w:lang w:val="en-US"/>
        </w:rPr>
        <w:t xml:space="preserve">menjadikan </w:t>
      </w:r>
      <w:r w:rsidR="00000D68" w:rsidRPr="00A337B9">
        <w:rPr>
          <w:rFonts w:ascii="Century Gothic" w:hAnsi="Century Gothic" w:cs="Times New Roman"/>
          <w:lang w:val="en-US"/>
        </w:rPr>
        <w:t xml:space="preserve">projek yang bermanfaat ini </w:t>
      </w:r>
      <w:r w:rsidR="00972416">
        <w:rPr>
          <w:rFonts w:ascii="Century Gothic" w:hAnsi="Century Gothic" w:cs="Times New Roman"/>
          <w:lang w:val="en-US"/>
        </w:rPr>
        <w:t>satu</w:t>
      </w:r>
      <w:r w:rsidR="00000D68" w:rsidRPr="00A337B9">
        <w:rPr>
          <w:rFonts w:ascii="Century Gothic" w:hAnsi="Century Gothic" w:cs="Times New Roman"/>
          <w:lang w:val="en-US"/>
        </w:rPr>
        <w:t xml:space="preserve"> kenyataan. Tetapi </w:t>
      </w:r>
      <w:r w:rsidR="00972416">
        <w:rPr>
          <w:rFonts w:ascii="Century Gothic" w:hAnsi="Century Gothic" w:cs="Times New Roman"/>
          <w:lang w:val="en-US"/>
        </w:rPr>
        <w:t>ke</w:t>
      </w:r>
      <w:r w:rsidR="003663B1">
        <w:rPr>
          <w:rFonts w:ascii="Century Gothic" w:hAnsi="Century Gothic" w:cs="Times New Roman"/>
          <w:lang w:val="en-US"/>
        </w:rPr>
        <w:t xml:space="preserve"> </w:t>
      </w:r>
      <w:r w:rsidR="00000D68" w:rsidRPr="00A337B9">
        <w:rPr>
          <w:rFonts w:ascii="Century Gothic" w:hAnsi="Century Gothic" w:cs="Times New Roman"/>
          <w:lang w:val="en-US"/>
        </w:rPr>
        <w:t>mana</w:t>
      </w:r>
      <w:r w:rsidR="00972416">
        <w:rPr>
          <w:rFonts w:ascii="Century Gothic" w:hAnsi="Century Gothic" w:cs="Times New Roman"/>
          <w:lang w:val="en-US"/>
        </w:rPr>
        <w:t>kah</w:t>
      </w:r>
      <w:r w:rsidR="00000D68" w:rsidRPr="00A337B9">
        <w:rPr>
          <w:rFonts w:ascii="Century Gothic" w:hAnsi="Century Gothic" w:cs="Times New Roman"/>
          <w:lang w:val="en-US"/>
        </w:rPr>
        <w:t xml:space="preserve"> kita harus pergi untuk mencari penderma</w:t>
      </w:r>
      <w:r w:rsidR="00972416">
        <w:rPr>
          <w:rFonts w:ascii="Century Gothic" w:hAnsi="Century Gothic" w:cs="Times New Roman"/>
          <w:lang w:val="en-US"/>
        </w:rPr>
        <w:t>-penderma ini</w:t>
      </w:r>
      <w:r w:rsidR="00000D68" w:rsidRPr="00A337B9">
        <w:rPr>
          <w:rFonts w:ascii="Century Gothic" w:hAnsi="Century Gothic" w:cs="Times New Roman"/>
          <w:lang w:val="en-US"/>
        </w:rPr>
        <w:t xml:space="preserve">? Bagaimana kita menulis </w:t>
      </w:r>
      <w:r w:rsidR="003663B1">
        <w:rPr>
          <w:rFonts w:ascii="Century Gothic" w:hAnsi="Century Gothic" w:cs="Times New Roman"/>
          <w:lang w:val="en-US"/>
        </w:rPr>
        <w:t>proposal</w:t>
      </w:r>
      <w:r w:rsidR="00000D68" w:rsidRPr="00A337B9">
        <w:rPr>
          <w:rFonts w:ascii="Century Gothic" w:hAnsi="Century Gothic" w:cs="Times New Roman"/>
          <w:lang w:val="en-US"/>
        </w:rPr>
        <w:t xml:space="preserve"> yang memenuhi standard mereka agar permohonan kita </w:t>
      </w:r>
      <w:r w:rsidR="00CD5933" w:rsidRPr="00A337B9">
        <w:rPr>
          <w:rFonts w:ascii="Century Gothic" w:hAnsi="Century Gothic" w:cs="Times New Roman"/>
          <w:lang w:val="en-US"/>
        </w:rPr>
        <w:t>akan diluluskan? Sama ada kita</w:t>
      </w:r>
      <w:r w:rsidR="003663B1">
        <w:rPr>
          <w:rFonts w:ascii="Century Gothic" w:hAnsi="Century Gothic" w:cs="Times New Roman"/>
          <w:lang w:val="en-US"/>
        </w:rPr>
        <w:t xml:space="preserve"> mendekati seseorang atau sebuah syarikat</w:t>
      </w:r>
      <w:r w:rsidR="00CD5933" w:rsidRPr="00A337B9">
        <w:rPr>
          <w:rFonts w:ascii="Century Gothic" w:hAnsi="Century Gothic" w:cs="Times New Roman"/>
          <w:lang w:val="en-US"/>
        </w:rPr>
        <w:t xml:space="preserve">, </w:t>
      </w:r>
      <w:r w:rsidR="003663B1">
        <w:rPr>
          <w:rFonts w:ascii="Century Gothic" w:hAnsi="Century Gothic" w:cs="Times New Roman"/>
          <w:lang w:val="en-US"/>
        </w:rPr>
        <w:t>proposal</w:t>
      </w:r>
      <w:r w:rsidR="00CD5933" w:rsidRPr="00A337B9">
        <w:rPr>
          <w:rFonts w:ascii="Century Gothic" w:hAnsi="Century Gothic" w:cs="Times New Roman"/>
          <w:lang w:val="en-US"/>
        </w:rPr>
        <w:t xml:space="preserve"> kita perlu ditulis dengan cara yang betul jika kita mahu didengari.</w:t>
      </w:r>
    </w:p>
    <w:p w14:paraId="00FCD524" w14:textId="77777777" w:rsidR="00D01E4C" w:rsidRPr="00A337B9" w:rsidRDefault="00D01E4C" w:rsidP="00C32607">
      <w:pPr>
        <w:spacing w:line="276" w:lineRule="auto"/>
        <w:jc w:val="both"/>
        <w:rPr>
          <w:rFonts w:ascii="Century Gothic" w:hAnsi="Century Gothic" w:cs="Times New Roman"/>
          <w:lang w:val="en-US"/>
        </w:rPr>
      </w:pPr>
    </w:p>
    <w:p w14:paraId="6B67FF8D" w14:textId="602CEE61" w:rsidR="001D0C27" w:rsidRPr="00A337B9" w:rsidRDefault="00D01E4C"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Seminar ini direka untuk menjawap </w:t>
      </w:r>
      <w:r w:rsidR="001221FE">
        <w:rPr>
          <w:rFonts w:ascii="Century Gothic" w:hAnsi="Century Gothic" w:cs="Times New Roman"/>
          <w:lang w:val="en-US"/>
        </w:rPr>
        <w:t>soalan</w:t>
      </w:r>
      <w:r w:rsidRPr="00A337B9">
        <w:rPr>
          <w:rFonts w:ascii="Century Gothic" w:hAnsi="Century Gothic" w:cs="Times New Roman"/>
          <w:lang w:val="en-US"/>
        </w:rPr>
        <w:t xml:space="preserve"> anda dan mengajar anda perkara asas mengenai penulisan </w:t>
      </w:r>
      <w:r w:rsidR="001221FE">
        <w:rPr>
          <w:rFonts w:ascii="Century Gothic" w:hAnsi="Century Gothic" w:cs="Times New Roman"/>
          <w:lang w:val="en-US"/>
        </w:rPr>
        <w:t>proposal</w:t>
      </w:r>
      <w:r w:rsidRPr="00A337B9">
        <w:rPr>
          <w:rFonts w:ascii="Century Gothic" w:hAnsi="Century Gothic" w:cs="Times New Roman"/>
          <w:lang w:val="en-US"/>
        </w:rPr>
        <w:t xml:space="preserve">. </w:t>
      </w:r>
      <w:r w:rsidR="00CD5933" w:rsidRPr="00A337B9">
        <w:rPr>
          <w:rFonts w:ascii="Century Gothic" w:hAnsi="Century Gothic" w:cs="Times New Roman"/>
          <w:lang w:val="en-US"/>
        </w:rPr>
        <w:t xml:space="preserve"> </w:t>
      </w:r>
    </w:p>
    <w:p w14:paraId="306048D5" w14:textId="78D6DADB" w:rsidR="00407109" w:rsidRPr="00A337B9" w:rsidRDefault="00407109" w:rsidP="00C32607">
      <w:pPr>
        <w:spacing w:line="276" w:lineRule="auto"/>
        <w:jc w:val="both"/>
        <w:rPr>
          <w:rFonts w:ascii="Century Gothic" w:hAnsi="Century Gothic" w:cs="Times New Roman"/>
          <w:b/>
          <w:bCs/>
          <w:lang w:val="en-US"/>
        </w:rPr>
      </w:pPr>
    </w:p>
    <w:p w14:paraId="65970EB3" w14:textId="6F055040" w:rsidR="00407109" w:rsidRPr="00A337B9" w:rsidRDefault="00407109" w:rsidP="00C32607">
      <w:pPr>
        <w:spacing w:line="276" w:lineRule="auto"/>
        <w:jc w:val="both"/>
        <w:rPr>
          <w:rFonts w:ascii="Century Gothic" w:hAnsi="Century Gothic" w:cs="Times New Roman"/>
          <w:b/>
          <w:bCs/>
          <w:lang w:val="en-US"/>
        </w:rPr>
      </w:pPr>
      <w:r w:rsidRPr="00A337B9">
        <w:rPr>
          <w:rFonts w:ascii="Century Gothic" w:hAnsi="Century Gothic" w:cs="Times New Roman"/>
          <w:b/>
          <w:bCs/>
          <w:lang w:val="en-US"/>
        </w:rPr>
        <w:t xml:space="preserve">I. MENGAPA </w:t>
      </w:r>
      <w:r w:rsidR="00E36CC9">
        <w:rPr>
          <w:rFonts w:ascii="Century Gothic" w:hAnsi="Century Gothic" w:cs="Times New Roman"/>
          <w:b/>
          <w:bCs/>
          <w:lang w:val="en-US"/>
        </w:rPr>
        <w:t xml:space="preserve">PENULISAN PROPOSAL? </w:t>
      </w:r>
      <w:r w:rsidRPr="00A337B9">
        <w:rPr>
          <w:rFonts w:ascii="Century Gothic" w:hAnsi="Century Gothic" w:cs="Times New Roman"/>
          <w:b/>
          <w:bCs/>
          <w:lang w:val="en-US"/>
        </w:rPr>
        <w:t>(OH-1)</w:t>
      </w:r>
    </w:p>
    <w:p w14:paraId="04C11510" w14:textId="7E51ADFF" w:rsidR="00407109" w:rsidRPr="00A337B9" w:rsidRDefault="00407109" w:rsidP="00C32607">
      <w:pPr>
        <w:spacing w:line="276" w:lineRule="auto"/>
        <w:jc w:val="both"/>
        <w:rPr>
          <w:rFonts w:ascii="Century Gothic" w:hAnsi="Century Gothic" w:cs="Times New Roman"/>
          <w:b/>
          <w:bCs/>
          <w:lang w:val="en-US"/>
        </w:rPr>
      </w:pPr>
    </w:p>
    <w:p w14:paraId="1E8D0FC4" w14:textId="06096C60" w:rsidR="00407109" w:rsidRPr="00A337B9" w:rsidRDefault="00407109"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Terdapat banyak teknik yang boleh digunakan oleh sesebuah organisasi atau entiti untuk men</w:t>
      </w:r>
      <w:r w:rsidR="00BC49BF">
        <w:rPr>
          <w:rFonts w:ascii="Century Gothic" w:hAnsi="Century Gothic" w:cs="Times New Roman"/>
          <w:lang w:val="en-US"/>
        </w:rPr>
        <w:t>gumpul</w:t>
      </w:r>
      <w:r w:rsidRPr="00A337B9">
        <w:rPr>
          <w:rFonts w:ascii="Century Gothic" w:hAnsi="Century Gothic" w:cs="Times New Roman"/>
          <w:lang w:val="en-US"/>
        </w:rPr>
        <w:t xml:space="preserve"> dana, dan organisasi seperti Pelayanan Wanita anda perlu menggunakan beberapa teknik mengumpul dana yang berbeza untuk memenuhi banyak keperluan </w:t>
      </w:r>
      <w:r w:rsidR="009E2192" w:rsidRPr="00A337B9">
        <w:rPr>
          <w:rFonts w:ascii="Century Gothic" w:hAnsi="Century Gothic" w:cs="Times New Roman"/>
          <w:lang w:val="en-US"/>
        </w:rPr>
        <w:t>kewangan</w:t>
      </w:r>
      <w:r w:rsidR="00BC49BF">
        <w:rPr>
          <w:rFonts w:ascii="Century Gothic" w:hAnsi="Century Gothic" w:cs="Times New Roman"/>
          <w:lang w:val="en-US"/>
        </w:rPr>
        <w:t xml:space="preserve"> </w:t>
      </w:r>
      <w:r w:rsidRPr="00A337B9">
        <w:rPr>
          <w:rFonts w:ascii="Century Gothic" w:hAnsi="Century Gothic" w:cs="Times New Roman"/>
          <w:lang w:val="en-US"/>
        </w:rPr>
        <w:t xml:space="preserve">dalam organisasi. </w:t>
      </w:r>
    </w:p>
    <w:p w14:paraId="2E1FD1F0" w14:textId="15C5BF14" w:rsidR="00407109" w:rsidRPr="00A337B9" w:rsidRDefault="00407109" w:rsidP="00C32607">
      <w:pPr>
        <w:spacing w:line="276" w:lineRule="auto"/>
        <w:jc w:val="both"/>
        <w:rPr>
          <w:rFonts w:ascii="Century Gothic" w:hAnsi="Century Gothic" w:cs="Times New Roman"/>
          <w:lang w:val="en-US"/>
        </w:rPr>
      </w:pPr>
    </w:p>
    <w:p w14:paraId="5F4037C7" w14:textId="10468584" w:rsidR="007E12E5" w:rsidRPr="00A337B9" w:rsidRDefault="00407109"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Salah satu alat yang boleh digunakan ole</w:t>
      </w:r>
      <w:r w:rsidR="009E2192" w:rsidRPr="00A337B9">
        <w:rPr>
          <w:rFonts w:ascii="Century Gothic" w:hAnsi="Century Gothic" w:cs="Times New Roman"/>
          <w:lang w:val="en-US"/>
        </w:rPr>
        <w:t>h</w:t>
      </w:r>
      <w:r w:rsidR="00BC49BF">
        <w:rPr>
          <w:rFonts w:ascii="Century Gothic" w:hAnsi="Century Gothic" w:cs="Times New Roman"/>
          <w:lang w:val="en-US"/>
        </w:rPr>
        <w:t xml:space="preserve"> </w:t>
      </w:r>
      <w:r w:rsidRPr="00A337B9">
        <w:rPr>
          <w:rFonts w:ascii="Century Gothic" w:hAnsi="Century Gothic" w:cs="Times New Roman"/>
          <w:lang w:val="en-US"/>
        </w:rPr>
        <w:t xml:space="preserve">organisasi untuk memenuhi beberapa </w:t>
      </w:r>
      <w:r w:rsidR="00BC49BF">
        <w:rPr>
          <w:rFonts w:ascii="Century Gothic" w:hAnsi="Century Gothic" w:cs="Times New Roman"/>
          <w:lang w:val="en-US"/>
        </w:rPr>
        <w:t xml:space="preserve">daripada </w:t>
      </w:r>
      <w:r w:rsidRPr="00A337B9">
        <w:rPr>
          <w:rFonts w:ascii="Century Gothic" w:hAnsi="Century Gothic" w:cs="Times New Roman"/>
          <w:lang w:val="en-US"/>
        </w:rPr>
        <w:t xml:space="preserve">keperluan ini adalah dengan menulis </w:t>
      </w:r>
      <w:r w:rsidR="00903640">
        <w:rPr>
          <w:rFonts w:ascii="Century Gothic" w:hAnsi="Century Gothic" w:cs="Times New Roman"/>
          <w:lang w:val="en-US"/>
        </w:rPr>
        <w:t>proposal</w:t>
      </w:r>
      <w:r w:rsidRPr="00A337B9">
        <w:rPr>
          <w:rFonts w:ascii="Century Gothic" w:hAnsi="Century Gothic" w:cs="Times New Roman"/>
          <w:lang w:val="en-US"/>
        </w:rPr>
        <w:t>.</w:t>
      </w:r>
      <w:r w:rsidR="009E2192" w:rsidRPr="00A337B9">
        <w:rPr>
          <w:rFonts w:ascii="Century Gothic" w:hAnsi="Century Gothic" w:cs="Times New Roman"/>
          <w:lang w:val="en-US"/>
        </w:rPr>
        <w:t xml:space="preserve"> Penulisan </w:t>
      </w:r>
      <w:r w:rsidR="00903640">
        <w:rPr>
          <w:rFonts w:ascii="Century Gothic" w:hAnsi="Century Gothic" w:cs="Times New Roman"/>
          <w:lang w:val="en-US"/>
        </w:rPr>
        <w:t>proposal</w:t>
      </w:r>
      <w:r w:rsidR="009E2192" w:rsidRPr="00A337B9">
        <w:rPr>
          <w:rFonts w:ascii="Century Gothic" w:hAnsi="Century Gothic" w:cs="Times New Roman"/>
          <w:lang w:val="en-US"/>
        </w:rPr>
        <w:t xml:space="preserve"> adalah berkesan, ia (biasanya) tidak </w:t>
      </w:r>
      <w:r w:rsidR="008B5627" w:rsidRPr="00A337B9">
        <w:rPr>
          <w:rFonts w:ascii="Century Gothic" w:hAnsi="Century Gothic" w:cs="Times New Roman"/>
          <w:lang w:val="en-US"/>
        </w:rPr>
        <w:t>me</w:t>
      </w:r>
      <w:r w:rsidR="009E2192" w:rsidRPr="00A337B9">
        <w:rPr>
          <w:rFonts w:ascii="Century Gothic" w:hAnsi="Century Gothic" w:cs="Times New Roman"/>
          <w:lang w:val="en-US"/>
        </w:rPr>
        <w:t xml:space="preserve">merlukan kos yang banyak, tetapi ia memerlukan waktu dan pemikiran yang banyak. </w:t>
      </w:r>
      <w:r w:rsidR="00903640">
        <w:rPr>
          <w:rFonts w:ascii="Century Gothic" w:hAnsi="Century Gothic" w:cs="Times New Roman"/>
          <w:lang w:val="en-US"/>
        </w:rPr>
        <w:t>Proposal</w:t>
      </w:r>
      <w:r w:rsidR="009E2192" w:rsidRPr="00A337B9">
        <w:rPr>
          <w:rFonts w:ascii="Century Gothic" w:hAnsi="Century Gothic" w:cs="Times New Roman"/>
          <w:lang w:val="en-US"/>
        </w:rPr>
        <w:t xml:space="preserve"> yang kukuh </w:t>
      </w:r>
      <w:r w:rsidR="006C282F">
        <w:rPr>
          <w:rFonts w:ascii="Century Gothic" w:hAnsi="Century Gothic" w:cs="Times New Roman"/>
          <w:lang w:val="en-US"/>
        </w:rPr>
        <w:t>dan</w:t>
      </w:r>
      <w:r w:rsidR="009E2192" w:rsidRPr="00A337B9">
        <w:rPr>
          <w:rFonts w:ascii="Century Gothic" w:hAnsi="Century Gothic" w:cs="Times New Roman"/>
          <w:lang w:val="en-US"/>
        </w:rPr>
        <w:t xml:space="preserve"> telah ditulis dengan baik </w:t>
      </w:r>
      <w:r w:rsidR="006C282F">
        <w:rPr>
          <w:rFonts w:ascii="Century Gothic" w:hAnsi="Century Gothic" w:cs="Times New Roman"/>
          <w:lang w:val="en-US"/>
        </w:rPr>
        <w:t>serta</w:t>
      </w:r>
      <w:r w:rsidR="009E2192" w:rsidRPr="00A337B9">
        <w:rPr>
          <w:rFonts w:ascii="Century Gothic" w:hAnsi="Century Gothic" w:cs="Times New Roman"/>
          <w:lang w:val="en-US"/>
        </w:rPr>
        <w:t xml:space="preserve"> teratur boleh me</w:t>
      </w:r>
      <w:r w:rsidR="006C282F">
        <w:rPr>
          <w:rFonts w:ascii="Century Gothic" w:hAnsi="Century Gothic" w:cs="Times New Roman"/>
          <w:lang w:val="en-US"/>
        </w:rPr>
        <w:t>ndatangkan</w:t>
      </w:r>
      <w:r w:rsidR="009E2192" w:rsidRPr="00A337B9">
        <w:rPr>
          <w:rFonts w:ascii="Century Gothic" w:hAnsi="Century Gothic" w:cs="Times New Roman"/>
          <w:lang w:val="en-US"/>
        </w:rPr>
        <w:t xml:space="preserve"> hasil yang besar untuk organisasi anda.</w:t>
      </w:r>
    </w:p>
    <w:p w14:paraId="0D091388" w14:textId="77777777" w:rsidR="007E12E5" w:rsidRPr="00A337B9" w:rsidRDefault="007E12E5" w:rsidP="00C32607">
      <w:pPr>
        <w:spacing w:line="276" w:lineRule="auto"/>
        <w:jc w:val="both"/>
        <w:rPr>
          <w:rFonts w:ascii="Century Gothic" w:hAnsi="Century Gothic" w:cs="Times New Roman"/>
          <w:lang w:val="en-US"/>
        </w:rPr>
      </w:pPr>
    </w:p>
    <w:p w14:paraId="5E402267" w14:textId="6D247EAE" w:rsidR="00407109" w:rsidRPr="00A337B9" w:rsidRDefault="007E12E5"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Penderma </w:t>
      </w:r>
      <w:r w:rsidR="00EE239D">
        <w:rPr>
          <w:rFonts w:ascii="Century Gothic" w:hAnsi="Century Gothic" w:cs="Times New Roman"/>
          <w:lang w:val="en-US"/>
        </w:rPr>
        <w:t>biasanya</w:t>
      </w:r>
      <w:r w:rsidRPr="00A337B9">
        <w:rPr>
          <w:rFonts w:ascii="Century Gothic" w:hAnsi="Century Gothic" w:cs="Times New Roman"/>
          <w:lang w:val="en-US"/>
        </w:rPr>
        <w:t xml:space="preserve"> datang daripada </w:t>
      </w:r>
      <w:r w:rsidR="0024336E" w:rsidRPr="00A337B9">
        <w:rPr>
          <w:rFonts w:ascii="Century Gothic" w:hAnsi="Century Gothic" w:cs="Times New Roman"/>
          <w:lang w:val="en-US"/>
        </w:rPr>
        <w:t>a</w:t>
      </w:r>
      <w:r w:rsidRPr="00A337B9">
        <w:rPr>
          <w:rFonts w:ascii="Century Gothic" w:hAnsi="Century Gothic" w:cs="Times New Roman"/>
          <w:lang w:val="en-US"/>
        </w:rPr>
        <w:t xml:space="preserve">gensi kerajaan atau perbadanan, jabatan gereja, atau </w:t>
      </w:r>
      <w:r w:rsidR="00A73F40">
        <w:rPr>
          <w:rFonts w:ascii="Century Gothic" w:hAnsi="Century Gothic" w:cs="Times New Roman"/>
          <w:lang w:val="en-US"/>
        </w:rPr>
        <w:t xml:space="preserve">juga </w:t>
      </w:r>
      <w:r w:rsidRPr="00A337B9">
        <w:rPr>
          <w:rFonts w:ascii="Century Gothic" w:hAnsi="Century Gothic" w:cs="Times New Roman"/>
          <w:lang w:val="en-US"/>
        </w:rPr>
        <w:t xml:space="preserve">individu-individu yang berminat </w:t>
      </w:r>
      <w:r w:rsidR="00EE239D">
        <w:rPr>
          <w:rFonts w:ascii="Century Gothic" w:hAnsi="Century Gothic" w:cs="Times New Roman"/>
          <w:lang w:val="en-US"/>
        </w:rPr>
        <w:t>serta memiliki</w:t>
      </w:r>
      <w:r w:rsidRPr="00A337B9">
        <w:rPr>
          <w:rFonts w:ascii="Century Gothic" w:hAnsi="Century Gothic" w:cs="Times New Roman"/>
          <w:lang w:val="en-US"/>
        </w:rPr>
        <w:t xml:space="preserve"> dana yang boleh diberikan untuk pelbagai projek. Terpulang kepada anda untuk me</w:t>
      </w:r>
      <w:r w:rsidR="00651DBA">
        <w:rPr>
          <w:rFonts w:ascii="Century Gothic" w:hAnsi="Century Gothic" w:cs="Times New Roman"/>
          <w:lang w:val="en-US"/>
        </w:rPr>
        <w:t>milih</w:t>
      </w:r>
      <w:r w:rsidRPr="00A337B9">
        <w:rPr>
          <w:rFonts w:ascii="Century Gothic" w:hAnsi="Century Gothic" w:cs="Times New Roman"/>
          <w:lang w:val="en-US"/>
        </w:rPr>
        <w:t xml:space="preserve"> penderma mana yang terbaik untuk anda sasarkan sebelum anda menulis </w:t>
      </w:r>
      <w:r w:rsidR="00EE239D">
        <w:rPr>
          <w:rFonts w:ascii="Century Gothic" w:hAnsi="Century Gothic" w:cs="Times New Roman"/>
          <w:lang w:val="en-US"/>
        </w:rPr>
        <w:t>proposal</w:t>
      </w:r>
      <w:r w:rsidRPr="00A337B9">
        <w:rPr>
          <w:rFonts w:ascii="Century Gothic" w:hAnsi="Century Gothic" w:cs="Times New Roman"/>
          <w:lang w:val="en-US"/>
        </w:rPr>
        <w:t xml:space="preserve"> anda.  </w:t>
      </w:r>
      <w:r w:rsidR="009E2192" w:rsidRPr="00A337B9">
        <w:rPr>
          <w:rFonts w:ascii="Century Gothic" w:hAnsi="Century Gothic" w:cs="Times New Roman"/>
          <w:lang w:val="en-US"/>
        </w:rPr>
        <w:t xml:space="preserve"> </w:t>
      </w:r>
    </w:p>
    <w:p w14:paraId="59CAA944" w14:textId="4ECC6FD7" w:rsidR="00BD7E88" w:rsidRPr="00A337B9" w:rsidRDefault="00BD7E88" w:rsidP="00C32607">
      <w:pPr>
        <w:spacing w:line="276" w:lineRule="auto"/>
        <w:jc w:val="both"/>
        <w:rPr>
          <w:rFonts w:ascii="Century Gothic" w:hAnsi="Century Gothic" w:cs="Times New Roman"/>
          <w:lang w:val="en-US"/>
        </w:rPr>
      </w:pPr>
    </w:p>
    <w:p w14:paraId="13EB78A7" w14:textId="021A52A5" w:rsidR="00BD7E88" w:rsidRPr="00A337B9" w:rsidRDefault="00BD7E88" w:rsidP="00C32607">
      <w:pPr>
        <w:spacing w:line="276" w:lineRule="auto"/>
        <w:jc w:val="both"/>
        <w:rPr>
          <w:rFonts w:ascii="Century Gothic" w:hAnsi="Century Gothic" w:cs="Times New Roman"/>
          <w:b/>
          <w:bCs/>
          <w:lang w:val="en-US"/>
        </w:rPr>
      </w:pPr>
      <w:r w:rsidRPr="00A337B9">
        <w:rPr>
          <w:rFonts w:ascii="Century Gothic" w:hAnsi="Century Gothic" w:cs="Times New Roman"/>
          <w:b/>
          <w:bCs/>
          <w:lang w:val="en-US"/>
        </w:rPr>
        <w:t xml:space="preserve">II. PENULISAN </w:t>
      </w:r>
      <w:r w:rsidR="00261F9F" w:rsidRPr="00A337B9">
        <w:rPr>
          <w:rFonts w:ascii="Century Gothic" w:hAnsi="Century Gothic" w:cs="Times New Roman"/>
          <w:b/>
          <w:bCs/>
          <w:lang w:val="en-US"/>
        </w:rPr>
        <w:t>PROPOSAL</w:t>
      </w:r>
      <w:r w:rsidRPr="00A337B9">
        <w:rPr>
          <w:rFonts w:ascii="Century Gothic" w:hAnsi="Century Gothic" w:cs="Times New Roman"/>
          <w:b/>
          <w:bCs/>
          <w:lang w:val="en-US"/>
        </w:rPr>
        <w:t xml:space="preserve"> DARI KONTEKS PE</w:t>
      </w:r>
      <w:r w:rsidR="00D75BDF">
        <w:rPr>
          <w:rFonts w:ascii="Century Gothic" w:hAnsi="Century Gothic" w:cs="Times New Roman"/>
          <w:b/>
          <w:bCs/>
          <w:lang w:val="en-US"/>
        </w:rPr>
        <w:t>MBANGUNAN</w:t>
      </w:r>
      <w:r w:rsidRPr="00A337B9">
        <w:rPr>
          <w:rFonts w:ascii="Century Gothic" w:hAnsi="Century Gothic" w:cs="Times New Roman"/>
          <w:b/>
          <w:bCs/>
          <w:lang w:val="en-US"/>
        </w:rPr>
        <w:t xml:space="preserve"> (OH-2)</w:t>
      </w:r>
    </w:p>
    <w:p w14:paraId="28C9623B" w14:textId="50CA432E" w:rsidR="00BD7E88" w:rsidRPr="00A337B9" w:rsidRDefault="00BD7E88" w:rsidP="00C32607">
      <w:pPr>
        <w:spacing w:line="276" w:lineRule="auto"/>
        <w:jc w:val="both"/>
        <w:rPr>
          <w:rFonts w:ascii="Century Gothic" w:hAnsi="Century Gothic" w:cs="Times New Roman"/>
          <w:lang w:val="en-US"/>
        </w:rPr>
      </w:pPr>
    </w:p>
    <w:p w14:paraId="7A801C11" w14:textId="135B0B7A" w:rsidR="00BD7E88" w:rsidRPr="00A337B9" w:rsidRDefault="00BD7E88"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Terdapat banyak sebab mengapa orang menulis </w:t>
      </w:r>
      <w:r w:rsidR="00D75BDF">
        <w:rPr>
          <w:rFonts w:ascii="Century Gothic" w:hAnsi="Century Gothic" w:cs="Times New Roman"/>
          <w:lang w:val="en-US"/>
        </w:rPr>
        <w:t>proposal</w:t>
      </w:r>
      <w:r w:rsidRPr="00A337B9">
        <w:rPr>
          <w:rFonts w:ascii="Century Gothic" w:hAnsi="Century Gothic" w:cs="Times New Roman"/>
          <w:lang w:val="en-US"/>
        </w:rPr>
        <w:t>. Walau bagaimanapun, jenis</w:t>
      </w:r>
      <w:r w:rsidR="00CE30EB" w:rsidRPr="00A337B9">
        <w:rPr>
          <w:rFonts w:ascii="Century Gothic" w:hAnsi="Century Gothic" w:cs="Times New Roman"/>
          <w:lang w:val="en-US"/>
        </w:rPr>
        <w:t xml:space="preserve"> </w:t>
      </w:r>
      <w:r w:rsidR="00D57785">
        <w:rPr>
          <w:rFonts w:ascii="Century Gothic" w:hAnsi="Century Gothic" w:cs="Times New Roman"/>
          <w:lang w:val="en-US"/>
        </w:rPr>
        <w:t>proposal</w:t>
      </w:r>
      <w:r w:rsidR="00CE30EB" w:rsidRPr="00A337B9">
        <w:rPr>
          <w:rFonts w:ascii="Century Gothic" w:hAnsi="Century Gothic" w:cs="Times New Roman"/>
          <w:lang w:val="en-US"/>
        </w:rPr>
        <w:t xml:space="preserve"> yang mungkin kita tulis atau sediakan kemungkinan besar adalah untuk projek pe</w:t>
      </w:r>
      <w:r w:rsidR="00D75BDF">
        <w:rPr>
          <w:rFonts w:ascii="Century Gothic" w:hAnsi="Century Gothic" w:cs="Times New Roman"/>
          <w:lang w:val="en-US"/>
        </w:rPr>
        <w:t>mbangunan</w:t>
      </w:r>
      <w:r w:rsidR="00CE30EB" w:rsidRPr="00A337B9">
        <w:rPr>
          <w:rFonts w:ascii="Century Gothic" w:hAnsi="Century Gothic" w:cs="Times New Roman"/>
          <w:lang w:val="en-US"/>
        </w:rPr>
        <w:t xml:space="preserve">—yang mempromosikan kualiti dalam memperbaiki </w:t>
      </w:r>
      <w:r w:rsidR="00F736AC">
        <w:rPr>
          <w:rFonts w:ascii="Century Gothic" w:hAnsi="Century Gothic" w:cs="Times New Roman"/>
          <w:lang w:val="en-US"/>
        </w:rPr>
        <w:t xml:space="preserve">cara </w:t>
      </w:r>
      <w:r w:rsidR="00CE30EB" w:rsidRPr="00A337B9">
        <w:rPr>
          <w:rFonts w:ascii="Century Gothic" w:hAnsi="Century Gothic" w:cs="Times New Roman"/>
          <w:lang w:val="en-US"/>
        </w:rPr>
        <w:t xml:space="preserve">hidup para peserta dan menghapuskan halangan yang menghalang mereka daripada mencapai potensi penuh mereka. </w:t>
      </w:r>
    </w:p>
    <w:p w14:paraId="0C8B2775" w14:textId="51755C6A" w:rsidR="00CE30EB" w:rsidRPr="00A337B9" w:rsidRDefault="00CE30EB" w:rsidP="00C32607">
      <w:pPr>
        <w:spacing w:line="276" w:lineRule="auto"/>
        <w:jc w:val="both"/>
        <w:rPr>
          <w:rFonts w:ascii="Century Gothic" w:hAnsi="Century Gothic" w:cs="Times New Roman"/>
          <w:lang w:val="en-US"/>
        </w:rPr>
      </w:pPr>
    </w:p>
    <w:p w14:paraId="1E672F18" w14:textId="01F38CC6" w:rsidR="00CE30EB" w:rsidRPr="00A337B9" w:rsidRDefault="00CE30EB" w:rsidP="00C32607">
      <w:pPr>
        <w:spacing w:line="276" w:lineRule="auto"/>
        <w:jc w:val="both"/>
        <w:rPr>
          <w:rFonts w:ascii="Century Gothic" w:hAnsi="Century Gothic" w:cs="Times New Roman"/>
          <w:b/>
          <w:bCs/>
          <w:lang w:val="en-US"/>
        </w:rPr>
      </w:pPr>
      <w:r w:rsidRPr="00A337B9">
        <w:rPr>
          <w:rFonts w:ascii="Century Gothic" w:hAnsi="Century Gothic" w:cs="Times New Roman"/>
          <w:b/>
          <w:bCs/>
          <w:lang w:val="en-US"/>
        </w:rPr>
        <w:t xml:space="preserve">III. APA </w:t>
      </w:r>
      <w:r w:rsidR="00133D85" w:rsidRPr="00A337B9">
        <w:rPr>
          <w:rFonts w:ascii="Century Gothic" w:hAnsi="Century Gothic" w:cs="Times New Roman"/>
          <w:b/>
          <w:bCs/>
          <w:lang w:val="en-US"/>
        </w:rPr>
        <w:t xml:space="preserve">YANG MEMBUATKAN </w:t>
      </w:r>
      <w:r w:rsidR="00C368E5" w:rsidRPr="00A337B9">
        <w:rPr>
          <w:rFonts w:ascii="Century Gothic" w:hAnsi="Century Gothic" w:cs="Times New Roman"/>
          <w:b/>
          <w:bCs/>
          <w:lang w:val="en-US"/>
        </w:rPr>
        <w:t>PROPOSAL</w:t>
      </w:r>
      <w:r w:rsidR="00133D85" w:rsidRPr="00A337B9">
        <w:rPr>
          <w:rFonts w:ascii="Century Gothic" w:hAnsi="Century Gothic" w:cs="Times New Roman"/>
          <w:b/>
          <w:bCs/>
          <w:lang w:val="en-US"/>
        </w:rPr>
        <w:t xml:space="preserve"> ITU</w:t>
      </w:r>
      <w:r w:rsidRPr="00A337B9">
        <w:rPr>
          <w:rFonts w:ascii="Century Gothic" w:hAnsi="Century Gothic" w:cs="Times New Roman"/>
          <w:b/>
          <w:bCs/>
          <w:lang w:val="en-US"/>
        </w:rPr>
        <w:t xml:space="preserve"> BAIK</w:t>
      </w:r>
      <w:r w:rsidR="00133D85" w:rsidRPr="00A337B9">
        <w:rPr>
          <w:rFonts w:ascii="Century Gothic" w:hAnsi="Century Gothic" w:cs="Times New Roman"/>
          <w:b/>
          <w:bCs/>
          <w:lang w:val="en-US"/>
        </w:rPr>
        <w:t>?</w:t>
      </w:r>
      <w:r w:rsidRPr="00A337B9">
        <w:rPr>
          <w:rFonts w:ascii="Century Gothic" w:hAnsi="Century Gothic" w:cs="Times New Roman"/>
          <w:b/>
          <w:bCs/>
          <w:lang w:val="en-US"/>
        </w:rPr>
        <w:t xml:space="preserve"> (OH-3)</w:t>
      </w:r>
    </w:p>
    <w:p w14:paraId="1965AFA7" w14:textId="6D1053F6" w:rsidR="00133D85" w:rsidRPr="00A337B9" w:rsidRDefault="00133D85" w:rsidP="00C32607">
      <w:pPr>
        <w:spacing w:line="276" w:lineRule="auto"/>
        <w:jc w:val="both"/>
        <w:rPr>
          <w:rFonts w:ascii="Century Gothic" w:hAnsi="Century Gothic" w:cs="Times New Roman"/>
          <w:b/>
          <w:bCs/>
          <w:lang w:val="en-US"/>
        </w:rPr>
      </w:pPr>
    </w:p>
    <w:p w14:paraId="2671EA59" w14:textId="7C677BC9" w:rsidR="00133D85" w:rsidRPr="00A337B9" w:rsidRDefault="00133D85"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Maka, apakah yang membuatkan </w:t>
      </w:r>
      <w:r w:rsidR="00F736AC">
        <w:rPr>
          <w:rFonts w:ascii="Century Gothic" w:hAnsi="Century Gothic" w:cs="Times New Roman"/>
          <w:lang w:val="en-US"/>
        </w:rPr>
        <w:t>sebuah proposal</w:t>
      </w:r>
      <w:r w:rsidRPr="00A337B9">
        <w:rPr>
          <w:rFonts w:ascii="Century Gothic" w:hAnsi="Century Gothic" w:cs="Times New Roman"/>
          <w:lang w:val="en-US"/>
        </w:rPr>
        <w:t xml:space="preserve"> itu baik sebenarnya?</w:t>
      </w:r>
    </w:p>
    <w:p w14:paraId="2F825DCB" w14:textId="77777777" w:rsidR="00133D85" w:rsidRPr="00A337B9" w:rsidRDefault="00133D85" w:rsidP="00C32607">
      <w:pPr>
        <w:spacing w:line="276" w:lineRule="auto"/>
        <w:jc w:val="both"/>
        <w:rPr>
          <w:rFonts w:ascii="Century Gothic" w:hAnsi="Century Gothic" w:cs="Times New Roman"/>
          <w:lang w:val="en-US"/>
        </w:rPr>
      </w:pPr>
    </w:p>
    <w:p w14:paraId="3EB8F072" w14:textId="358B3CB8" w:rsidR="00133D85" w:rsidRDefault="00133D85" w:rsidP="00C32607">
      <w:pPr>
        <w:pStyle w:val="ListParagraph"/>
        <w:numPr>
          <w:ilvl w:val="0"/>
          <w:numId w:val="1"/>
        </w:num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Pertama, </w:t>
      </w:r>
      <w:r w:rsidR="00F736AC">
        <w:rPr>
          <w:rFonts w:ascii="Century Gothic" w:hAnsi="Century Gothic" w:cs="Times New Roman"/>
          <w:lang w:val="en-US"/>
        </w:rPr>
        <w:t xml:space="preserve">isi </w:t>
      </w:r>
      <w:r w:rsidRPr="00A337B9">
        <w:rPr>
          <w:rFonts w:ascii="Century Gothic" w:hAnsi="Century Gothic" w:cs="Times New Roman"/>
          <w:lang w:val="en-US"/>
        </w:rPr>
        <w:t xml:space="preserve">kandungan </w:t>
      </w:r>
      <w:r w:rsidR="00F736AC">
        <w:rPr>
          <w:rFonts w:ascii="Century Gothic" w:hAnsi="Century Gothic" w:cs="Times New Roman"/>
          <w:lang w:val="en-US"/>
        </w:rPr>
        <w:t>proposal</w:t>
      </w:r>
      <w:r w:rsidR="004B435F">
        <w:rPr>
          <w:rFonts w:ascii="Century Gothic" w:hAnsi="Century Gothic" w:cs="Times New Roman"/>
          <w:lang w:val="en-US"/>
        </w:rPr>
        <w:t xml:space="preserve"> harus</w:t>
      </w:r>
      <w:r w:rsidR="00F736AC">
        <w:rPr>
          <w:rFonts w:ascii="Century Gothic" w:hAnsi="Century Gothic" w:cs="Times New Roman"/>
          <w:lang w:val="en-US"/>
        </w:rPr>
        <w:t xml:space="preserve"> </w:t>
      </w:r>
      <w:r w:rsidR="00C56730" w:rsidRPr="00C56730">
        <w:rPr>
          <w:rFonts w:ascii="Century Gothic" w:hAnsi="Century Gothic" w:cs="Times New Roman"/>
          <w:lang w:val="en-US"/>
        </w:rPr>
        <w:t>menyatakan adanya keperluan yang</w:t>
      </w:r>
      <w:r w:rsidR="00C56730">
        <w:rPr>
          <w:rFonts w:ascii="Century Gothic" w:hAnsi="Century Gothic" w:cs="Times New Roman"/>
          <w:b/>
          <w:bCs/>
          <w:lang w:val="en-US"/>
        </w:rPr>
        <w:t xml:space="preserve"> mendesak</w:t>
      </w:r>
      <w:r w:rsidRPr="00A337B9">
        <w:rPr>
          <w:rFonts w:ascii="Century Gothic" w:hAnsi="Century Gothic" w:cs="Times New Roman"/>
          <w:lang w:val="en-US"/>
        </w:rPr>
        <w:t xml:space="preserve">. Projek tersebut menawarkan penyelesaian yang sesuai dan tepat pada masanya untuk </w:t>
      </w:r>
      <w:r w:rsidR="00C56730">
        <w:rPr>
          <w:rFonts w:ascii="Century Gothic" w:hAnsi="Century Gothic" w:cs="Times New Roman"/>
          <w:lang w:val="en-US"/>
        </w:rPr>
        <w:t xml:space="preserve">memenuhi </w:t>
      </w:r>
      <w:r w:rsidRPr="00A337B9">
        <w:rPr>
          <w:rFonts w:ascii="Century Gothic" w:hAnsi="Century Gothic" w:cs="Times New Roman"/>
          <w:lang w:val="en-US"/>
        </w:rPr>
        <w:t xml:space="preserve">keperluan yang mendesak </w:t>
      </w:r>
      <w:r w:rsidR="00C56730">
        <w:rPr>
          <w:rFonts w:ascii="Century Gothic" w:hAnsi="Century Gothic" w:cs="Times New Roman"/>
          <w:lang w:val="en-US"/>
        </w:rPr>
        <w:t>dan</w:t>
      </w:r>
      <w:r w:rsidRPr="00A337B9">
        <w:rPr>
          <w:rFonts w:ascii="Century Gothic" w:hAnsi="Century Gothic" w:cs="Times New Roman"/>
          <w:lang w:val="en-US"/>
        </w:rPr>
        <w:t xml:space="preserve"> kritikal.  </w:t>
      </w:r>
    </w:p>
    <w:p w14:paraId="28840754" w14:textId="77777777" w:rsidR="00B85736" w:rsidRPr="00A337B9" w:rsidRDefault="00B85736" w:rsidP="00B85736">
      <w:pPr>
        <w:pStyle w:val="ListParagraph"/>
        <w:spacing w:line="276" w:lineRule="auto"/>
        <w:jc w:val="both"/>
        <w:rPr>
          <w:rFonts w:ascii="Century Gothic" w:hAnsi="Century Gothic" w:cs="Times New Roman"/>
          <w:lang w:val="en-US"/>
        </w:rPr>
      </w:pPr>
    </w:p>
    <w:p w14:paraId="394FD25A" w14:textId="37F18088" w:rsidR="00C96424" w:rsidRDefault="00133D85" w:rsidP="00C32607">
      <w:pPr>
        <w:pStyle w:val="ListParagraph"/>
        <w:numPr>
          <w:ilvl w:val="0"/>
          <w:numId w:val="1"/>
        </w:num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Seterusnya, ia harus </w:t>
      </w:r>
      <w:r w:rsidRPr="00A337B9">
        <w:rPr>
          <w:rFonts w:ascii="Century Gothic" w:hAnsi="Century Gothic" w:cs="Times New Roman"/>
          <w:b/>
          <w:bCs/>
          <w:lang w:val="en-US"/>
        </w:rPr>
        <w:t>ber</w:t>
      </w:r>
      <w:r w:rsidR="0024452E" w:rsidRPr="00A337B9">
        <w:rPr>
          <w:rFonts w:ascii="Century Gothic" w:hAnsi="Century Gothic" w:cs="Times New Roman"/>
          <w:b/>
          <w:bCs/>
          <w:lang w:val="en-US"/>
        </w:rPr>
        <w:t>f</w:t>
      </w:r>
      <w:r w:rsidR="005C0361">
        <w:rPr>
          <w:rFonts w:ascii="Century Gothic" w:hAnsi="Century Gothic" w:cs="Times New Roman"/>
          <w:b/>
          <w:bCs/>
          <w:lang w:val="en-US"/>
        </w:rPr>
        <w:t>okus</w:t>
      </w:r>
      <w:r w:rsidRPr="00A337B9">
        <w:rPr>
          <w:rFonts w:ascii="Century Gothic" w:hAnsi="Century Gothic" w:cs="Times New Roman"/>
          <w:b/>
          <w:bCs/>
          <w:lang w:val="en-US"/>
        </w:rPr>
        <w:t xml:space="preserve"> kepada peserta</w:t>
      </w:r>
      <w:r w:rsidRPr="00A337B9">
        <w:rPr>
          <w:rFonts w:ascii="Century Gothic" w:hAnsi="Century Gothic" w:cs="Times New Roman"/>
          <w:lang w:val="en-US"/>
        </w:rPr>
        <w:t xml:space="preserve">. Dalam erti kata yang lain, </w:t>
      </w:r>
      <w:r w:rsidR="0024452E" w:rsidRPr="00A337B9">
        <w:rPr>
          <w:rFonts w:ascii="Century Gothic" w:hAnsi="Century Gothic" w:cs="Times New Roman"/>
          <w:lang w:val="en-US"/>
        </w:rPr>
        <w:t>sasaran</w:t>
      </w:r>
      <w:r w:rsidRPr="00A337B9">
        <w:rPr>
          <w:rFonts w:ascii="Century Gothic" w:hAnsi="Century Gothic" w:cs="Times New Roman"/>
          <w:lang w:val="en-US"/>
        </w:rPr>
        <w:t xml:space="preserve"> </w:t>
      </w:r>
      <w:r w:rsidR="0024452E" w:rsidRPr="00A337B9">
        <w:rPr>
          <w:rFonts w:ascii="Century Gothic" w:hAnsi="Century Gothic" w:cs="Times New Roman"/>
          <w:lang w:val="en-US"/>
        </w:rPr>
        <w:t>projek seharusnya</w:t>
      </w:r>
      <w:r w:rsidRPr="00A337B9">
        <w:rPr>
          <w:rFonts w:ascii="Century Gothic" w:hAnsi="Century Gothic" w:cs="Times New Roman"/>
          <w:lang w:val="en-US"/>
        </w:rPr>
        <w:t xml:space="preserve"> untuk membantu orang, bukan untuk</w:t>
      </w:r>
      <w:r w:rsidR="0024452E" w:rsidRPr="00A337B9">
        <w:rPr>
          <w:rFonts w:ascii="Century Gothic" w:hAnsi="Century Gothic" w:cs="Times New Roman"/>
          <w:lang w:val="en-US"/>
        </w:rPr>
        <w:t xml:space="preserve"> menambah baik syarikat</w:t>
      </w:r>
      <w:r w:rsidR="00B85736">
        <w:rPr>
          <w:rFonts w:ascii="Century Gothic" w:hAnsi="Century Gothic" w:cs="Times New Roman"/>
          <w:lang w:val="en-US"/>
        </w:rPr>
        <w:t xml:space="preserve">, </w:t>
      </w:r>
      <w:r w:rsidR="0024452E" w:rsidRPr="00A337B9">
        <w:rPr>
          <w:rFonts w:ascii="Century Gothic" w:hAnsi="Century Gothic" w:cs="Times New Roman"/>
          <w:lang w:val="en-US"/>
        </w:rPr>
        <w:t xml:space="preserve">institusi atau pelayanan yang mereka tawarkan. Projek yang </w:t>
      </w:r>
      <w:r w:rsidR="00B85736">
        <w:rPr>
          <w:rFonts w:ascii="Century Gothic" w:hAnsi="Century Gothic" w:cs="Times New Roman"/>
          <w:lang w:val="en-US"/>
        </w:rPr>
        <w:t xml:space="preserve">akan </w:t>
      </w:r>
      <w:r w:rsidR="0024452E" w:rsidRPr="00A337B9">
        <w:rPr>
          <w:rFonts w:ascii="Century Gothic" w:hAnsi="Century Gothic" w:cs="Times New Roman"/>
          <w:lang w:val="en-US"/>
        </w:rPr>
        <w:t>dijalankan haruslah untuk memperbaiki kualiti hidup orang lain. Projek yang dengan jelas berfokus kepada peserta berkemungkinan besar akan dibiayai</w:t>
      </w:r>
      <w:r w:rsidR="00B85736">
        <w:rPr>
          <w:rFonts w:ascii="Century Gothic" w:hAnsi="Century Gothic" w:cs="Times New Roman"/>
          <w:lang w:val="en-US"/>
        </w:rPr>
        <w:t xml:space="preserve"> </w:t>
      </w:r>
      <w:r w:rsidR="00784913">
        <w:rPr>
          <w:rFonts w:ascii="Century Gothic" w:hAnsi="Century Gothic" w:cs="Times New Roman"/>
          <w:lang w:val="en-US"/>
        </w:rPr>
        <w:t>atau</w:t>
      </w:r>
      <w:r w:rsidR="00B85736">
        <w:rPr>
          <w:rFonts w:ascii="Century Gothic" w:hAnsi="Century Gothic" w:cs="Times New Roman"/>
          <w:lang w:val="en-US"/>
        </w:rPr>
        <w:t xml:space="preserve"> dibantu</w:t>
      </w:r>
      <w:r w:rsidR="0024452E" w:rsidRPr="00A337B9">
        <w:rPr>
          <w:rFonts w:ascii="Century Gothic" w:hAnsi="Century Gothic" w:cs="Times New Roman"/>
          <w:lang w:val="en-US"/>
        </w:rPr>
        <w:t>. Projek yang kelihatannya seperti berfokus kepada pe</w:t>
      </w:r>
      <w:r w:rsidR="00B85736">
        <w:rPr>
          <w:rFonts w:ascii="Century Gothic" w:hAnsi="Century Gothic" w:cs="Times New Roman"/>
          <w:lang w:val="en-US"/>
        </w:rPr>
        <w:t>serta</w:t>
      </w:r>
      <w:r w:rsidR="0024452E" w:rsidRPr="00A337B9">
        <w:rPr>
          <w:rFonts w:ascii="Century Gothic" w:hAnsi="Century Gothic" w:cs="Times New Roman"/>
          <w:lang w:val="en-US"/>
        </w:rPr>
        <w:t xml:space="preserve"> tetapi sebenarnya untuk pembangunan institusi atau </w:t>
      </w:r>
      <w:r w:rsidR="008135B0" w:rsidRPr="00A337B9">
        <w:rPr>
          <w:rFonts w:ascii="Century Gothic" w:hAnsi="Century Gothic" w:cs="Times New Roman"/>
          <w:lang w:val="en-US"/>
        </w:rPr>
        <w:t>berfokus kepada perkhidmatan mungkin mengelirukan atau menghentikan beberapa penderma.</w:t>
      </w:r>
    </w:p>
    <w:p w14:paraId="3AA4FCBB" w14:textId="77777777" w:rsidR="00B85736" w:rsidRPr="00B85736" w:rsidRDefault="00B85736" w:rsidP="00B85736">
      <w:pPr>
        <w:pStyle w:val="ListParagraph"/>
        <w:rPr>
          <w:rFonts w:ascii="Century Gothic" w:hAnsi="Century Gothic" w:cs="Times New Roman"/>
          <w:lang w:val="en-US"/>
        </w:rPr>
      </w:pPr>
    </w:p>
    <w:p w14:paraId="3B8D6694" w14:textId="77777777" w:rsidR="00B85736" w:rsidRPr="00A337B9" w:rsidRDefault="00B85736" w:rsidP="00B85736">
      <w:pPr>
        <w:pStyle w:val="ListParagraph"/>
        <w:spacing w:line="276" w:lineRule="auto"/>
        <w:jc w:val="both"/>
        <w:rPr>
          <w:rFonts w:ascii="Century Gothic" w:hAnsi="Century Gothic" w:cs="Times New Roman"/>
          <w:lang w:val="en-US"/>
        </w:rPr>
      </w:pPr>
    </w:p>
    <w:p w14:paraId="1E51FD72" w14:textId="683C651C" w:rsidR="00133D85" w:rsidRPr="00A337B9" w:rsidRDefault="004A72FC" w:rsidP="00C32607">
      <w:pPr>
        <w:pStyle w:val="ListParagraph"/>
        <w:numPr>
          <w:ilvl w:val="0"/>
          <w:numId w:val="1"/>
        </w:num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Sesuatu yang </w:t>
      </w:r>
      <w:r w:rsidRPr="00A337B9">
        <w:rPr>
          <w:rFonts w:ascii="Century Gothic" w:hAnsi="Century Gothic" w:cs="Times New Roman"/>
          <w:b/>
          <w:bCs/>
          <w:lang w:val="en-US"/>
        </w:rPr>
        <w:t>boleh dilaksanakan</w:t>
      </w:r>
      <w:r w:rsidRPr="00A337B9">
        <w:rPr>
          <w:rFonts w:ascii="Century Gothic" w:hAnsi="Century Gothic" w:cs="Times New Roman"/>
          <w:lang w:val="en-US"/>
        </w:rPr>
        <w:t xml:space="preserve"> juga adalah penting. Adalah penting untuk mengetahui sama ada sesuatu projek itu boleh mencapai objektifnya. Adakah ia boleh menjadi kenyataan? Apakah risikonya? Apakah </w:t>
      </w:r>
      <w:r w:rsidR="00822C40" w:rsidRPr="00A337B9">
        <w:rPr>
          <w:rFonts w:ascii="Century Gothic" w:hAnsi="Century Gothic" w:cs="Times New Roman"/>
          <w:lang w:val="en-US"/>
        </w:rPr>
        <w:t xml:space="preserve">sifat dan tahap sumber manusia, material dan kewangan?  </w:t>
      </w:r>
      <w:r w:rsidRPr="00A337B9">
        <w:rPr>
          <w:rFonts w:ascii="Century Gothic" w:hAnsi="Century Gothic" w:cs="Times New Roman"/>
          <w:lang w:val="en-US"/>
        </w:rPr>
        <w:t xml:space="preserve"> </w:t>
      </w:r>
    </w:p>
    <w:p w14:paraId="491EE0FB" w14:textId="6847933C" w:rsidR="009C2747" w:rsidRDefault="002D7372" w:rsidP="00C32607">
      <w:pPr>
        <w:pStyle w:val="ListParagraph"/>
        <w:numPr>
          <w:ilvl w:val="0"/>
          <w:numId w:val="1"/>
        </w:numPr>
        <w:spacing w:line="276" w:lineRule="auto"/>
        <w:jc w:val="both"/>
        <w:rPr>
          <w:rFonts w:ascii="Century Gothic" w:hAnsi="Century Gothic" w:cs="Times New Roman"/>
          <w:lang w:val="en-US"/>
        </w:rPr>
      </w:pPr>
      <w:r>
        <w:rPr>
          <w:rFonts w:ascii="Century Gothic" w:hAnsi="Century Gothic" w:cs="Times New Roman"/>
          <w:b/>
          <w:bCs/>
          <w:lang w:val="en-US"/>
        </w:rPr>
        <w:lastRenderedPageBreak/>
        <w:t>Keberkesanan kos</w:t>
      </w:r>
      <w:r w:rsidR="009D5EE3" w:rsidRPr="00A337B9">
        <w:rPr>
          <w:rFonts w:ascii="Century Gothic" w:hAnsi="Century Gothic" w:cs="Times New Roman"/>
          <w:lang w:val="en-US"/>
        </w:rPr>
        <w:t xml:space="preserve"> adalah hubungan di antara kos yang digunakan dalam projek dan</w:t>
      </w:r>
      <w:r w:rsidR="004F6F1A" w:rsidRPr="00A337B9">
        <w:rPr>
          <w:rFonts w:ascii="Century Gothic" w:hAnsi="Century Gothic" w:cs="Times New Roman"/>
          <w:lang w:val="en-US"/>
        </w:rPr>
        <w:t xml:space="preserve"> </w:t>
      </w:r>
      <w:r w:rsidR="00A74E14" w:rsidRPr="00A337B9">
        <w:rPr>
          <w:rFonts w:ascii="Century Gothic" w:hAnsi="Century Gothic" w:cs="Times New Roman"/>
          <w:lang w:val="en-US"/>
        </w:rPr>
        <w:t>manfaatnya</w:t>
      </w:r>
      <w:r w:rsidR="00031CE4" w:rsidRPr="00A337B9">
        <w:rPr>
          <w:rFonts w:ascii="Century Gothic" w:hAnsi="Century Gothic" w:cs="Times New Roman"/>
          <w:lang w:val="en-US"/>
        </w:rPr>
        <w:t>.</w:t>
      </w:r>
      <w:r w:rsidR="004F6F1A" w:rsidRPr="00A337B9">
        <w:rPr>
          <w:rFonts w:ascii="Century Gothic" w:hAnsi="Century Gothic" w:cs="Times New Roman"/>
          <w:lang w:val="en-US"/>
        </w:rPr>
        <w:t xml:space="preserve"> </w:t>
      </w:r>
      <w:r w:rsidR="00031CE4" w:rsidRPr="00A337B9">
        <w:rPr>
          <w:rFonts w:ascii="Century Gothic" w:hAnsi="Century Gothic" w:cs="Times New Roman"/>
          <w:lang w:val="en-US"/>
        </w:rPr>
        <w:t xml:space="preserve">Apabila membandingkan kaedah atau aktiviti yang berbeza untuk pelbagai projek, </w:t>
      </w:r>
      <w:r w:rsidR="004F6F1A" w:rsidRPr="00A337B9">
        <w:rPr>
          <w:rFonts w:ascii="Century Gothic" w:hAnsi="Century Gothic" w:cs="Times New Roman"/>
          <w:lang w:val="en-US"/>
        </w:rPr>
        <w:t xml:space="preserve">mungkin </w:t>
      </w:r>
      <w:r w:rsidR="00031CE4" w:rsidRPr="00A337B9">
        <w:rPr>
          <w:rFonts w:ascii="Century Gothic" w:hAnsi="Century Gothic" w:cs="Times New Roman"/>
          <w:lang w:val="en-US"/>
        </w:rPr>
        <w:t>cara yang terbaik adalah dengan melihat kepada projek yang mencapai objektifnya dengan jumlah kos yan</w:t>
      </w:r>
      <w:r w:rsidR="008A0C5F" w:rsidRPr="00A337B9">
        <w:rPr>
          <w:rFonts w:ascii="Century Gothic" w:hAnsi="Century Gothic" w:cs="Times New Roman"/>
          <w:lang w:val="en-US"/>
        </w:rPr>
        <w:t xml:space="preserve">g </w:t>
      </w:r>
      <w:r w:rsidR="00A74E14" w:rsidRPr="00A337B9">
        <w:rPr>
          <w:rFonts w:ascii="Century Gothic" w:hAnsi="Century Gothic" w:cs="Times New Roman"/>
          <w:lang w:val="en-US"/>
        </w:rPr>
        <w:t>berpatutan</w:t>
      </w:r>
      <w:r w:rsidR="009C2747" w:rsidRPr="00A337B9">
        <w:rPr>
          <w:rFonts w:ascii="Century Gothic" w:hAnsi="Century Gothic" w:cs="Times New Roman"/>
          <w:lang w:val="en-US"/>
        </w:rPr>
        <w:t xml:space="preserve">, tetapi tidak semestinya dengan kos yang paling rendah. </w:t>
      </w:r>
    </w:p>
    <w:p w14:paraId="1CE856B1" w14:textId="77777777" w:rsidR="002D7372" w:rsidRPr="00A337B9" w:rsidRDefault="002D7372" w:rsidP="002D7372">
      <w:pPr>
        <w:pStyle w:val="ListParagraph"/>
        <w:spacing w:line="276" w:lineRule="auto"/>
        <w:jc w:val="both"/>
        <w:rPr>
          <w:rFonts w:ascii="Century Gothic" w:hAnsi="Century Gothic" w:cs="Times New Roman"/>
          <w:lang w:val="en-US"/>
        </w:rPr>
      </w:pPr>
    </w:p>
    <w:p w14:paraId="363F4FB1" w14:textId="5EB03DA3" w:rsidR="009D5EE3" w:rsidRDefault="00FE796D" w:rsidP="00C32607">
      <w:pPr>
        <w:pStyle w:val="ListParagraph"/>
        <w:numPr>
          <w:ilvl w:val="0"/>
          <w:numId w:val="1"/>
        </w:numPr>
        <w:spacing w:line="276" w:lineRule="auto"/>
        <w:jc w:val="both"/>
        <w:rPr>
          <w:rFonts w:ascii="Century Gothic" w:hAnsi="Century Gothic" w:cs="Times New Roman"/>
          <w:lang w:val="en-US"/>
        </w:rPr>
      </w:pPr>
      <w:r>
        <w:rPr>
          <w:rFonts w:ascii="Century Gothic" w:hAnsi="Century Gothic" w:cs="Times New Roman"/>
          <w:b/>
          <w:bCs/>
          <w:lang w:val="en-US"/>
        </w:rPr>
        <w:t>Bersesuaian</w:t>
      </w:r>
      <w:r w:rsidR="004F6F1A" w:rsidRPr="00A337B9">
        <w:rPr>
          <w:rFonts w:ascii="Century Gothic" w:hAnsi="Century Gothic" w:cs="Times New Roman"/>
          <w:lang w:val="en-US"/>
        </w:rPr>
        <w:t>—</w:t>
      </w:r>
      <w:r w:rsidR="00E37F79">
        <w:rPr>
          <w:rFonts w:ascii="Century Gothic" w:hAnsi="Century Gothic" w:cs="Times New Roman"/>
          <w:lang w:val="en-US"/>
        </w:rPr>
        <w:t>S</w:t>
      </w:r>
      <w:r w:rsidR="00B631CB">
        <w:rPr>
          <w:rFonts w:ascii="Century Gothic" w:hAnsi="Century Gothic" w:cs="Times New Roman"/>
          <w:lang w:val="en-US"/>
        </w:rPr>
        <w:t>es</w:t>
      </w:r>
      <w:r w:rsidR="004F6F1A" w:rsidRPr="00A337B9">
        <w:rPr>
          <w:rFonts w:ascii="Century Gothic" w:hAnsi="Century Gothic" w:cs="Times New Roman"/>
          <w:lang w:val="en-US"/>
        </w:rPr>
        <w:t>uatu projek</w:t>
      </w:r>
      <w:r w:rsidR="002D7372">
        <w:rPr>
          <w:rFonts w:ascii="Century Gothic" w:hAnsi="Century Gothic" w:cs="Times New Roman"/>
          <w:lang w:val="en-US"/>
        </w:rPr>
        <w:t xml:space="preserve"> </w:t>
      </w:r>
      <w:r w:rsidR="00EB011F">
        <w:rPr>
          <w:rFonts w:ascii="Century Gothic" w:hAnsi="Century Gothic" w:cs="Times New Roman"/>
          <w:lang w:val="en-US"/>
        </w:rPr>
        <w:t xml:space="preserve">mungkin </w:t>
      </w:r>
      <w:r w:rsidR="002D7372">
        <w:rPr>
          <w:rFonts w:ascii="Century Gothic" w:hAnsi="Century Gothic" w:cs="Times New Roman"/>
          <w:lang w:val="en-US"/>
        </w:rPr>
        <w:t>boleh</w:t>
      </w:r>
      <w:r w:rsidR="004F6F1A" w:rsidRPr="00A337B9">
        <w:rPr>
          <w:rFonts w:ascii="Century Gothic" w:hAnsi="Century Gothic" w:cs="Times New Roman"/>
          <w:lang w:val="en-US"/>
        </w:rPr>
        <w:t xml:space="preserve"> dilaksanakan </w:t>
      </w:r>
      <w:r w:rsidR="00626BAF">
        <w:rPr>
          <w:rFonts w:ascii="Century Gothic" w:hAnsi="Century Gothic" w:cs="Times New Roman"/>
          <w:lang w:val="en-US"/>
        </w:rPr>
        <w:t>dan</w:t>
      </w:r>
      <w:r w:rsidR="002D7372">
        <w:rPr>
          <w:rFonts w:ascii="Century Gothic" w:hAnsi="Century Gothic" w:cs="Times New Roman"/>
          <w:lang w:val="en-US"/>
        </w:rPr>
        <w:t xml:space="preserve"> kos yang</w:t>
      </w:r>
      <w:r w:rsidR="00B61F79">
        <w:rPr>
          <w:rFonts w:ascii="Century Gothic" w:hAnsi="Century Gothic" w:cs="Times New Roman"/>
          <w:lang w:val="en-US"/>
        </w:rPr>
        <w:t xml:space="preserve"> efektif</w:t>
      </w:r>
      <w:r w:rsidR="004F6F1A" w:rsidRPr="00A337B9">
        <w:rPr>
          <w:rFonts w:ascii="Century Gothic" w:hAnsi="Century Gothic" w:cs="Times New Roman"/>
          <w:lang w:val="en-US"/>
        </w:rPr>
        <w:t xml:space="preserve">, tetapi ia mungkin tidak sesuai jika ia gagal untuk menangani masalah yang perlu ditangani. </w:t>
      </w:r>
    </w:p>
    <w:p w14:paraId="2F53D8C2" w14:textId="77777777" w:rsidR="002D7372" w:rsidRPr="002D7372" w:rsidRDefault="002D7372" w:rsidP="002D7372">
      <w:pPr>
        <w:spacing w:line="276" w:lineRule="auto"/>
        <w:jc w:val="both"/>
        <w:rPr>
          <w:rFonts w:ascii="Century Gothic" w:hAnsi="Century Gothic" w:cs="Times New Roman"/>
          <w:lang w:val="en-US"/>
        </w:rPr>
      </w:pPr>
    </w:p>
    <w:p w14:paraId="3A07F543" w14:textId="2C58B688" w:rsidR="00FE796D" w:rsidRPr="002A43C6" w:rsidRDefault="00801AE6" w:rsidP="00C32607">
      <w:pPr>
        <w:pStyle w:val="ListParagraph"/>
        <w:numPr>
          <w:ilvl w:val="0"/>
          <w:numId w:val="1"/>
        </w:numPr>
        <w:spacing w:line="276" w:lineRule="auto"/>
        <w:jc w:val="both"/>
        <w:rPr>
          <w:rFonts w:ascii="Century Gothic" w:hAnsi="Century Gothic" w:cs="Times New Roman"/>
          <w:lang w:val="en-US"/>
        </w:rPr>
      </w:pPr>
      <w:r w:rsidRPr="00A337B9">
        <w:rPr>
          <w:rFonts w:ascii="Century Gothic" w:hAnsi="Century Gothic" w:cs="Times New Roman"/>
          <w:b/>
          <w:bCs/>
          <w:lang w:val="en-US"/>
        </w:rPr>
        <w:t>Kemampanan</w:t>
      </w:r>
      <w:r w:rsidR="00A74E14" w:rsidRPr="00A337B9">
        <w:rPr>
          <w:rFonts w:ascii="Century Gothic" w:hAnsi="Century Gothic" w:cs="Times New Roman"/>
          <w:lang w:val="en-US"/>
        </w:rPr>
        <w:t xml:space="preserve">—Ujian terakhir untuk </w:t>
      </w:r>
      <w:r w:rsidRPr="00A337B9">
        <w:rPr>
          <w:rFonts w:ascii="Century Gothic" w:hAnsi="Century Gothic" w:cs="Times New Roman"/>
          <w:lang w:val="en-US"/>
        </w:rPr>
        <w:t>suatu</w:t>
      </w:r>
      <w:r w:rsidR="00A74E14" w:rsidRPr="00A337B9">
        <w:rPr>
          <w:rFonts w:ascii="Century Gothic" w:hAnsi="Century Gothic" w:cs="Times New Roman"/>
          <w:lang w:val="en-US"/>
        </w:rPr>
        <w:t xml:space="preserve"> projek yang berkesan adalah dengan melihat sama ada projek itu masih boleh memberikan kebaikan dan manfaat selepas bantuan</w:t>
      </w:r>
      <w:r w:rsidR="00E37F79">
        <w:rPr>
          <w:rFonts w:ascii="Century Gothic" w:hAnsi="Century Gothic" w:cs="Times New Roman"/>
          <w:lang w:val="en-US"/>
        </w:rPr>
        <w:t xml:space="preserve"> atau pembiayaan</w:t>
      </w:r>
      <w:r w:rsidR="00A74E14" w:rsidRPr="00A337B9">
        <w:rPr>
          <w:rFonts w:ascii="Century Gothic" w:hAnsi="Century Gothic" w:cs="Times New Roman"/>
          <w:lang w:val="en-US"/>
        </w:rPr>
        <w:t xml:space="preserve"> dari</w:t>
      </w:r>
      <w:r w:rsidR="00E37F79">
        <w:rPr>
          <w:rFonts w:ascii="Century Gothic" w:hAnsi="Century Gothic" w:cs="Times New Roman"/>
          <w:lang w:val="en-US"/>
        </w:rPr>
        <w:t>pada</w:t>
      </w:r>
      <w:r w:rsidR="00A74E14" w:rsidRPr="00A337B9">
        <w:rPr>
          <w:rFonts w:ascii="Century Gothic" w:hAnsi="Century Gothic" w:cs="Times New Roman"/>
          <w:lang w:val="en-US"/>
        </w:rPr>
        <w:t xml:space="preserve"> luar telah tamat. Ingat, bukan projek tersebut yang harus dikekalkan, tetapi pencapaiannya. </w:t>
      </w:r>
    </w:p>
    <w:p w14:paraId="128DF0B3" w14:textId="77777777" w:rsidR="00FE796D" w:rsidRDefault="00FE796D" w:rsidP="00C32607">
      <w:pPr>
        <w:spacing w:line="276" w:lineRule="auto"/>
        <w:jc w:val="both"/>
        <w:rPr>
          <w:rFonts w:ascii="Century Gothic" w:hAnsi="Century Gothic" w:cs="Times New Roman"/>
          <w:b/>
          <w:bCs/>
          <w:lang w:val="en-US"/>
        </w:rPr>
      </w:pPr>
    </w:p>
    <w:p w14:paraId="0604976E" w14:textId="5E58DFC8" w:rsidR="00A74E14" w:rsidRPr="00A337B9" w:rsidRDefault="00F5662E" w:rsidP="00C32607">
      <w:pPr>
        <w:spacing w:line="276" w:lineRule="auto"/>
        <w:jc w:val="both"/>
        <w:rPr>
          <w:rFonts w:ascii="Century Gothic" w:hAnsi="Century Gothic" w:cs="Times New Roman"/>
          <w:b/>
          <w:bCs/>
          <w:lang w:val="en-US"/>
        </w:rPr>
      </w:pPr>
      <w:r w:rsidRPr="00A337B9">
        <w:rPr>
          <w:rFonts w:ascii="Century Gothic" w:hAnsi="Century Gothic" w:cs="Times New Roman"/>
          <w:b/>
          <w:bCs/>
          <w:lang w:val="en-US"/>
        </w:rPr>
        <w:t xml:space="preserve">IV. PRINSIP ASAS DALAM PENULISAN </w:t>
      </w:r>
      <w:r w:rsidR="008B5627" w:rsidRPr="00A337B9">
        <w:rPr>
          <w:rFonts w:ascii="Century Gothic" w:hAnsi="Century Gothic" w:cs="Times New Roman"/>
          <w:b/>
          <w:bCs/>
          <w:lang w:val="en-US"/>
        </w:rPr>
        <w:t>PROPOSAL</w:t>
      </w:r>
      <w:r w:rsidRPr="00A337B9">
        <w:rPr>
          <w:rFonts w:ascii="Century Gothic" w:hAnsi="Century Gothic" w:cs="Times New Roman"/>
          <w:b/>
          <w:bCs/>
          <w:lang w:val="en-US"/>
        </w:rPr>
        <w:t xml:space="preserve"> (OH-4)</w:t>
      </w:r>
      <w:r w:rsidR="00A74E14" w:rsidRPr="00A337B9">
        <w:rPr>
          <w:rFonts w:ascii="Century Gothic" w:hAnsi="Century Gothic" w:cs="Times New Roman"/>
          <w:b/>
          <w:bCs/>
          <w:lang w:val="en-US"/>
        </w:rPr>
        <w:t xml:space="preserve">  </w:t>
      </w:r>
    </w:p>
    <w:p w14:paraId="3882E08A" w14:textId="690532DF" w:rsidR="00F5662E" w:rsidRPr="00A337B9" w:rsidRDefault="00F5662E" w:rsidP="00C32607">
      <w:pPr>
        <w:spacing w:line="276" w:lineRule="auto"/>
        <w:jc w:val="both"/>
        <w:rPr>
          <w:rFonts w:ascii="Century Gothic" w:hAnsi="Century Gothic" w:cs="Times New Roman"/>
          <w:b/>
          <w:bCs/>
          <w:lang w:val="en-US"/>
        </w:rPr>
      </w:pPr>
    </w:p>
    <w:p w14:paraId="077D9059" w14:textId="5583C35B" w:rsidR="00053AA7" w:rsidRPr="00A337B9" w:rsidRDefault="00053AA7"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Sebelum kita pergi kepada proses p</w:t>
      </w:r>
      <w:r w:rsidR="009306A4">
        <w:rPr>
          <w:rFonts w:ascii="Century Gothic" w:hAnsi="Century Gothic" w:cs="Times New Roman"/>
          <w:lang w:val="en-US"/>
        </w:rPr>
        <w:t>enulisan proposal</w:t>
      </w:r>
      <w:r w:rsidRPr="00A337B9">
        <w:rPr>
          <w:rFonts w:ascii="Century Gothic" w:hAnsi="Century Gothic" w:cs="Times New Roman"/>
          <w:lang w:val="en-US"/>
        </w:rPr>
        <w:t>, saya mahu menekankan beberapa prinsip asas dan penting untuk diingat.</w:t>
      </w:r>
    </w:p>
    <w:p w14:paraId="068B3103" w14:textId="24E3EDF3" w:rsidR="00053AA7" w:rsidRPr="00A337B9" w:rsidRDefault="00053AA7" w:rsidP="00C32607">
      <w:pPr>
        <w:spacing w:line="276" w:lineRule="auto"/>
        <w:jc w:val="both"/>
        <w:rPr>
          <w:rFonts w:ascii="Century Gothic" w:hAnsi="Century Gothic" w:cs="Times New Roman"/>
          <w:lang w:val="en-US"/>
        </w:rPr>
      </w:pPr>
    </w:p>
    <w:p w14:paraId="572C3D0C" w14:textId="040E046E" w:rsidR="00053AA7" w:rsidRPr="00A337B9" w:rsidRDefault="00053AA7" w:rsidP="00C32607">
      <w:pPr>
        <w:spacing w:line="276" w:lineRule="auto"/>
        <w:jc w:val="both"/>
        <w:rPr>
          <w:rFonts w:ascii="Century Gothic" w:hAnsi="Century Gothic" w:cs="Times New Roman"/>
          <w:b/>
          <w:bCs/>
          <w:lang w:val="en-US"/>
        </w:rPr>
      </w:pPr>
      <w:r w:rsidRPr="00A337B9">
        <w:rPr>
          <w:rFonts w:ascii="Century Gothic" w:hAnsi="Century Gothic" w:cs="Times New Roman"/>
          <w:lang w:val="en-US"/>
        </w:rPr>
        <w:t xml:space="preserve">A. </w:t>
      </w:r>
      <w:r w:rsidR="00B631CB">
        <w:rPr>
          <w:rFonts w:ascii="Century Gothic" w:hAnsi="Century Gothic" w:cs="Times New Roman"/>
          <w:lang w:val="en-US"/>
        </w:rPr>
        <w:t>Proposal itu</w:t>
      </w:r>
      <w:r w:rsidRPr="00A337B9">
        <w:rPr>
          <w:rFonts w:ascii="Century Gothic" w:hAnsi="Century Gothic" w:cs="Times New Roman"/>
          <w:lang w:val="en-US"/>
        </w:rPr>
        <w:t xml:space="preserve"> haruslah </w:t>
      </w:r>
      <w:r w:rsidRPr="00A337B9">
        <w:rPr>
          <w:rFonts w:ascii="Century Gothic" w:hAnsi="Century Gothic" w:cs="Times New Roman"/>
          <w:b/>
          <w:bCs/>
          <w:lang w:val="en-US"/>
        </w:rPr>
        <w:t>bebas daripada sebarang kesalahan tipografi.</w:t>
      </w:r>
    </w:p>
    <w:p w14:paraId="21A03E23" w14:textId="2BBE04F1" w:rsidR="00053AA7" w:rsidRPr="00A337B9" w:rsidRDefault="00053AA7" w:rsidP="00C32607">
      <w:pPr>
        <w:spacing w:line="276" w:lineRule="auto"/>
        <w:jc w:val="both"/>
        <w:rPr>
          <w:rFonts w:ascii="Century Gothic" w:hAnsi="Century Gothic" w:cs="Times New Roman"/>
          <w:lang w:val="en-US"/>
        </w:rPr>
      </w:pPr>
    </w:p>
    <w:p w14:paraId="33D05211" w14:textId="58366023" w:rsidR="00053AA7" w:rsidRPr="00A337B9" w:rsidRDefault="00053AA7" w:rsidP="00C32607">
      <w:pPr>
        <w:pStyle w:val="ListParagraph"/>
        <w:numPr>
          <w:ilvl w:val="0"/>
          <w:numId w:val="3"/>
        </w:numPr>
        <w:spacing w:line="276" w:lineRule="auto"/>
        <w:jc w:val="both"/>
        <w:rPr>
          <w:rFonts w:ascii="Century Gothic" w:hAnsi="Century Gothic" w:cs="Times New Roman"/>
          <w:lang w:val="en-US"/>
        </w:rPr>
      </w:pPr>
      <w:r w:rsidRPr="00A337B9">
        <w:rPr>
          <w:rFonts w:ascii="Century Gothic" w:hAnsi="Century Gothic" w:cs="Times New Roman"/>
          <w:lang w:val="en-US"/>
        </w:rPr>
        <w:t>Gunakan tajuk dan pisahkan teks—jangan tulis dalam satu perenggan penuh untuk satu muka surat atau blok teks yang besar.</w:t>
      </w:r>
    </w:p>
    <w:p w14:paraId="39130AC3" w14:textId="027DFA6D" w:rsidR="00053AA7" w:rsidRPr="00A337B9" w:rsidRDefault="00053AA7" w:rsidP="00C32607">
      <w:pPr>
        <w:pStyle w:val="ListParagraph"/>
        <w:numPr>
          <w:ilvl w:val="0"/>
          <w:numId w:val="3"/>
        </w:num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Hadkan </w:t>
      </w:r>
      <w:r w:rsidR="009306A4">
        <w:rPr>
          <w:rFonts w:ascii="Century Gothic" w:hAnsi="Century Gothic" w:cs="Times New Roman"/>
          <w:lang w:val="en-US"/>
        </w:rPr>
        <w:t xml:space="preserve">jumlah ayat dalam </w:t>
      </w:r>
      <w:r w:rsidRPr="00A337B9">
        <w:rPr>
          <w:rFonts w:ascii="Century Gothic" w:hAnsi="Century Gothic" w:cs="Times New Roman"/>
          <w:lang w:val="en-US"/>
        </w:rPr>
        <w:t>perenggan</w:t>
      </w:r>
      <w:r w:rsidR="009306A4">
        <w:rPr>
          <w:rFonts w:ascii="Century Gothic" w:hAnsi="Century Gothic" w:cs="Times New Roman"/>
          <w:lang w:val="en-US"/>
        </w:rPr>
        <w:t xml:space="preserve"> tertentu</w:t>
      </w:r>
      <w:r w:rsidRPr="00A337B9">
        <w:rPr>
          <w:rFonts w:ascii="Century Gothic" w:hAnsi="Century Gothic" w:cs="Times New Roman"/>
          <w:lang w:val="en-US"/>
        </w:rPr>
        <w:t xml:space="preserve"> kepada empat atau tujuh baris.</w:t>
      </w:r>
    </w:p>
    <w:p w14:paraId="7775FDBE" w14:textId="5FF0F961" w:rsidR="00053AA7" w:rsidRPr="00A337B9" w:rsidRDefault="00053AA7" w:rsidP="00C32607">
      <w:pPr>
        <w:pStyle w:val="ListParagraph"/>
        <w:numPr>
          <w:ilvl w:val="0"/>
          <w:numId w:val="3"/>
        </w:num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Panjang ayat haruslah lebih kurang 30 patah perkataan secara purata. </w:t>
      </w:r>
    </w:p>
    <w:p w14:paraId="3A9BF53A" w14:textId="26E74063" w:rsidR="00F13B6C" w:rsidRPr="00A337B9" w:rsidRDefault="00F13B6C" w:rsidP="00C32607">
      <w:pPr>
        <w:pStyle w:val="ListParagraph"/>
        <w:numPr>
          <w:ilvl w:val="0"/>
          <w:numId w:val="3"/>
        </w:numPr>
        <w:spacing w:line="276" w:lineRule="auto"/>
        <w:jc w:val="both"/>
        <w:rPr>
          <w:rFonts w:ascii="Century Gothic" w:hAnsi="Century Gothic" w:cs="Times New Roman"/>
          <w:lang w:val="en-US"/>
        </w:rPr>
      </w:pPr>
      <w:r w:rsidRPr="00A337B9">
        <w:rPr>
          <w:rFonts w:ascii="Century Gothic" w:hAnsi="Century Gothic" w:cs="Times New Roman"/>
          <w:lang w:val="en-US"/>
        </w:rPr>
        <w:t>Gunakan nombor atau titik senarai.</w:t>
      </w:r>
    </w:p>
    <w:p w14:paraId="109DE877" w14:textId="45703A26" w:rsidR="00F13B6C" w:rsidRPr="00A337B9" w:rsidRDefault="00F13B6C" w:rsidP="00C32607">
      <w:pPr>
        <w:pStyle w:val="ListParagraph"/>
        <w:numPr>
          <w:ilvl w:val="0"/>
          <w:numId w:val="3"/>
        </w:numPr>
        <w:spacing w:line="276" w:lineRule="auto"/>
        <w:jc w:val="both"/>
        <w:rPr>
          <w:rFonts w:ascii="Century Gothic" w:hAnsi="Century Gothic" w:cs="Times New Roman"/>
          <w:lang w:val="en-US"/>
        </w:rPr>
      </w:pPr>
      <w:r w:rsidRPr="00A337B9">
        <w:rPr>
          <w:rFonts w:ascii="Century Gothic" w:hAnsi="Century Gothic" w:cs="Times New Roman"/>
          <w:lang w:val="en-US"/>
        </w:rPr>
        <w:t>Berikan pembaca sedikit ruang untuk ber</w:t>
      </w:r>
      <w:r w:rsidR="00991A2B" w:rsidRPr="00A337B9">
        <w:rPr>
          <w:rFonts w:ascii="Century Gothic" w:hAnsi="Century Gothic" w:cs="Times New Roman"/>
          <w:lang w:val="en-US"/>
        </w:rPr>
        <w:t>ehat</w:t>
      </w:r>
      <w:r w:rsidRPr="00A337B9">
        <w:rPr>
          <w:rFonts w:ascii="Century Gothic" w:hAnsi="Century Gothic" w:cs="Times New Roman"/>
          <w:lang w:val="en-US"/>
        </w:rPr>
        <w:t xml:space="preserve"> dan berfikir. </w:t>
      </w:r>
    </w:p>
    <w:p w14:paraId="7D7393F9" w14:textId="401880CE" w:rsidR="00345E66" w:rsidRPr="00A337B9" w:rsidRDefault="00345E66" w:rsidP="00C32607">
      <w:pPr>
        <w:spacing w:line="276" w:lineRule="auto"/>
        <w:jc w:val="both"/>
        <w:rPr>
          <w:rFonts w:ascii="Century Gothic" w:hAnsi="Century Gothic" w:cs="Times New Roman"/>
          <w:lang w:val="en-US"/>
        </w:rPr>
      </w:pPr>
    </w:p>
    <w:p w14:paraId="731C5525" w14:textId="3CFE505F" w:rsidR="00345E66" w:rsidRPr="00A337B9" w:rsidRDefault="00345E66"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B. Isi yang jelas adalah berguna kepada penderma, Dengan itu, tulis </w:t>
      </w:r>
      <w:r w:rsidR="00FE796D">
        <w:rPr>
          <w:rFonts w:ascii="Century Gothic" w:hAnsi="Century Gothic" w:cs="Times New Roman"/>
          <w:lang w:val="en-US"/>
        </w:rPr>
        <w:t xml:space="preserve">proposal </w:t>
      </w:r>
      <w:r w:rsidRPr="00A337B9">
        <w:rPr>
          <w:rFonts w:ascii="Century Gothic" w:hAnsi="Century Gothic" w:cs="Times New Roman"/>
          <w:lang w:val="en-US"/>
        </w:rPr>
        <w:t xml:space="preserve">anda dengan </w:t>
      </w:r>
      <w:r w:rsidRPr="00A337B9">
        <w:rPr>
          <w:rFonts w:ascii="Century Gothic" w:hAnsi="Century Gothic" w:cs="Times New Roman"/>
          <w:b/>
          <w:bCs/>
          <w:lang w:val="en-US"/>
        </w:rPr>
        <w:t xml:space="preserve">perkataan </w:t>
      </w:r>
      <w:r w:rsidR="00FE796D">
        <w:rPr>
          <w:rFonts w:ascii="Century Gothic" w:hAnsi="Century Gothic" w:cs="Times New Roman"/>
          <w:b/>
          <w:bCs/>
          <w:lang w:val="en-US"/>
        </w:rPr>
        <w:t xml:space="preserve">dan ayat </w:t>
      </w:r>
      <w:r w:rsidRPr="00A337B9">
        <w:rPr>
          <w:rFonts w:ascii="Century Gothic" w:hAnsi="Century Gothic" w:cs="Times New Roman"/>
          <w:b/>
          <w:bCs/>
          <w:lang w:val="en-US"/>
        </w:rPr>
        <w:t>yang mudah difahami.</w:t>
      </w:r>
      <w:r w:rsidRPr="00A337B9">
        <w:rPr>
          <w:rFonts w:ascii="Century Gothic" w:hAnsi="Century Gothic" w:cs="Times New Roman"/>
          <w:lang w:val="en-US"/>
        </w:rPr>
        <w:t xml:space="preserve"> </w:t>
      </w:r>
    </w:p>
    <w:p w14:paraId="24257512" w14:textId="4E1C025D" w:rsidR="00437882" w:rsidRPr="00A337B9" w:rsidRDefault="00345E66" w:rsidP="00C32607">
      <w:pPr>
        <w:pStyle w:val="ListParagraph"/>
        <w:numPr>
          <w:ilvl w:val="0"/>
          <w:numId w:val="4"/>
        </w:numPr>
        <w:spacing w:line="276" w:lineRule="auto"/>
        <w:jc w:val="both"/>
        <w:rPr>
          <w:rFonts w:ascii="Century Gothic" w:hAnsi="Century Gothic" w:cs="Times New Roman"/>
          <w:lang w:val="en-US"/>
        </w:rPr>
      </w:pPr>
      <w:r w:rsidRPr="00A337B9">
        <w:rPr>
          <w:rFonts w:ascii="Century Gothic" w:hAnsi="Century Gothic" w:cs="Times New Roman"/>
          <w:lang w:val="en-US"/>
        </w:rPr>
        <w:t>Minimumkan penggunaan jargon atau kata istilah, kecuali ianya sesuai dan diperlukan untuk menunjukkan kecekapan organisasi dalam</w:t>
      </w:r>
      <w:r w:rsidR="005E46CE">
        <w:rPr>
          <w:rFonts w:ascii="Century Gothic" w:hAnsi="Century Gothic" w:cs="Times New Roman"/>
          <w:lang w:val="en-US"/>
        </w:rPr>
        <w:t xml:space="preserve"> penulisan</w:t>
      </w:r>
      <w:r w:rsidRPr="00A337B9">
        <w:rPr>
          <w:rFonts w:ascii="Century Gothic" w:hAnsi="Century Gothic" w:cs="Times New Roman"/>
          <w:lang w:val="en-US"/>
        </w:rPr>
        <w:t xml:space="preserve"> </w:t>
      </w:r>
      <w:r w:rsidR="001F04E0" w:rsidRPr="004E3DE0">
        <w:rPr>
          <w:rFonts w:ascii="Century Gothic" w:hAnsi="Century Gothic" w:cs="Times New Roman"/>
          <w:color w:val="000000" w:themeColor="text1"/>
          <w:lang w:val="en-US"/>
        </w:rPr>
        <w:t>proposal</w:t>
      </w:r>
      <w:r w:rsidR="00CC7D7B">
        <w:rPr>
          <w:rFonts w:ascii="Century Gothic" w:hAnsi="Century Gothic" w:cs="Times New Roman"/>
          <w:color w:val="000000" w:themeColor="text1"/>
          <w:lang w:val="en-US"/>
        </w:rPr>
        <w:t xml:space="preserve"> yang rasmi</w:t>
      </w:r>
      <w:r w:rsidRPr="00A337B9">
        <w:rPr>
          <w:rFonts w:ascii="Century Gothic" w:hAnsi="Century Gothic" w:cs="Times New Roman"/>
          <w:lang w:val="en-US"/>
        </w:rPr>
        <w:t xml:space="preserve">. Walau pun dalam kes seperti ini, </w:t>
      </w:r>
      <w:r w:rsidR="00437882" w:rsidRPr="00A337B9">
        <w:rPr>
          <w:rFonts w:ascii="Century Gothic" w:hAnsi="Century Gothic" w:cs="Times New Roman"/>
          <w:lang w:val="en-US"/>
        </w:rPr>
        <w:t xml:space="preserve">adalah lebih baik untuk menggunakan bahasa yang mudah. </w:t>
      </w:r>
    </w:p>
    <w:p w14:paraId="071226D9" w14:textId="1BECD109" w:rsidR="00345E66" w:rsidRPr="00A337B9" w:rsidRDefault="00437882" w:rsidP="00C32607">
      <w:pPr>
        <w:pStyle w:val="ListParagraph"/>
        <w:numPr>
          <w:ilvl w:val="0"/>
          <w:numId w:val="4"/>
        </w:num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Jika perkataan akronim digunakan, sentiasa tulis dan nyatakan—biasanya ditulis di “Senarai Akronim” selepas Isi Kandungan.   </w:t>
      </w:r>
      <w:r w:rsidR="00345E66" w:rsidRPr="00A337B9">
        <w:rPr>
          <w:rFonts w:ascii="Century Gothic" w:hAnsi="Century Gothic" w:cs="Times New Roman"/>
          <w:lang w:val="en-US"/>
        </w:rPr>
        <w:t xml:space="preserve"> </w:t>
      </w:r>
    </w:p>
    <w:p w14:paraId="671C123F" w14:textId="24360E68" w:rsidR="00437882" w:rsidRPr="00A337B9" w:rsidRDefault="00437882" w:rsidP="00C32607">
      <w:pPr>
        <w:spacing w:line="276" w:lineRule="auto"/>
        <w:jc w:val="both"/>
        <w:rPr>
          <w:rFonts w:ascii="Century Gothic" w:hAnsi="Century Gothic" w:cs="Times New Roman"/>
          <w:lang w:val="en-US"/>
        </w:rPr>
      </w:pPr>
    </w:p>
    <w:p w14:paraId="48D37CEE" w14:textId="66ECB332" w:rsidR="00437882" w:rsidRPr="00A337B9" w:rsidRDefault="00437882"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lastRenderedPageBreak/>
        <w:t xml:space="preserve">C. </w:t>
      </w:r>
      <w:r w:rsidRPr="00A337B9">
        <w:rPr>
          <w:rFonts w:ascii="Century Gothic" w:hAnsi="Century Gothic" w:cs="Times New Roman"/>
          <w:b/>
          <w:bCs/>
          <w:lang w:val="en-US"/>
        </w:rPr>
        <w:t>Tulis dengan ringkas.</w:t>
      </w:r>
      <w:r w:rsidRPr="00A337B9">
        <w:rPr>
          <w:rFonts w:ascii="Century Gothic" w:hAnsi="Century Gothic" w:cs="Times New Roman"/>
          <w:lang w:val="en-US"/>
        </w:rPr>
        <w:t xml:space="preserve"> </w:t>
      </w:r>
    </w:p>
    <w:p w14:paraId="21A37423" w14:textId="00D60AC4" w:rsidR="00437882" w:rsidRPr="00A337B9" w:rsidRDefault="00437882" w:rsidP="00C32607">
      <w:pPr>
        <w:spacing w:line="276" w:lineRule="auto"/>
        <w:jc w:val="both"/>
        <w:rPr>
          <w:rFonts w:ascii="Century Gothic" w:hAnsi="Century Gothic" w:cs="Times New Roman"/>
          <w:lang w:val="en-US"/>
        </w:rPr>
      </w:pPr>
    </w:p>
    <w:p w14:paraId="2E67A937" w14:textId="7F0E7D47" w:rsidR="00437882" w:rsidRPr="00A337B9" w:rsidRDefault="00437882" w:rsidP="00C32607">
      <w:pPr>
        <w:pStyle w:val="ListParagraph"/>
        <w:numPr>
          <w:ilvl w:val="0"/>
          <w:numId w:val="6"/>
        </w:numPr>
        <w:spacing w:line="276" w:lineRule="auto"/>
        <w:jc w:val="both"/>
        <w:rPr>
          <w:rFonts w:ascii="Century Gothic" w:hAnsi="Century Gothic" w:cs="Times New Roman"/>
          <w:lang w:val="en-US"/>
        </w:rPr>
      </w:pPr>
      <w:r w:rsidRPr="00A337B9">
        <w:rPr>
          <w:rFonts w:ascii="Century Gothic" w:hAnsi="Century Gothic" w:cs="Times New Roman"/>
          <w:lang w:val="en-US"/>
        </w:rPr>
        <w:t>Apa yang dititik-beratkan bukanlah kuantiti tetapi kualiti</w:t>
      </w:r>
      <w:r w:rsidR="005E46CE">
        <w:rPr>
          <w:rFonts w:ascii="Century Gothic" w:hAnsi="Century Gothic" w:cs="Times New Roman"/>
          <w:lang w:val="en-US"/>
        </w:rPr>
        <w:t xml:space="preserve"> teks</w:t>
      </w:r>
      <w:r w:rsidRPr="00A337B9">
        <w:rPr>
          <w:rFonts w:ascii="Century Gothic" w:hAnsi="Century Gothic" w:cs="Times New Roman"/>
          <w:lang w:val="en-US"/>
        </w:rPr>
        <w:t xml:space="preserve"> (bagaimana ia </w:t>
      </w:r>
      <w:r w:rsidR="00B12861" w:rsidRPr="00A337B9">
        <w:rPr>
          <w:rFonts w:ascii="Century Gothic" w:hAnsi="Century Gothic" w:cs="Times New Roman"/>
          <w:lang w:val="en-US"/>
        </w:rPr>
        <w:t>memotivas</w:t>
      </w:r>
      <w:r w:rsidR="00C368E5" w:rsidRPr="00A337B9">
        <w:rPr>
          <w:rFonts w:ascii="Century Gothic" w:hAnsi="Century Gothic" w:cs="Times New Roman"/>
          <w:lang w:val="en-US"/>
        </w:rPr>
        <w:t>i</w:t>
      </w:r>
      <w:r w:rsidR="00B12861" w:rsidRPr="00A337B9">
        <w:rPr>
          <w:rFonts w:ascii="Century Gothic" w:hAnsi="Century Gothic" w:cs="Times New Roman"/>
          <w:lang w:val="en-US"/>
        </w:rPr>
        <w:t>kan</w:t>
      </w:r>
      <w:r w:rsidRPr="00A337B9">
        <w:rPr>
          <w:rFonts w:ascii="Century Gothic" w:hAnsi="Century Gothic" w:cs="Times New Roman"/>
          <w:lang w:val="en-US"/>
        </w:rPr>
        <w:t>)</w:t>
      </w:r>
      <w:r w:rsidR="00B12861" w:rsidRPr="00A337B9">
        <w:rPr>
          <w:rFonts w:ascii="Century Gothic" w:hAnsi="Century Gothic" w:cs="Times New Roman"/>
          <w:lang w:val="en-US"/>
        </w:rPr>
        <w:t>.</w:t>
      </w:r>
    </w:p>
    <w:p w14:paraId="3E942E63" w14:textId="671EDFA2" w:rsidR="00B12861" w:rsidRPr="00A337B9" w:rsidRDefault="00D9705E" w:rsidP="00C32607">
      <w:pPr>
        <w:pStyle w:val="ListParagraph"/>
        <w:numPr>
          <w:ilvl w:val="0"/>
          <w:numId w:val="6"/>
        </w:num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Tidak perlu menulis teks yang banyak. Cukup dengan hanya menulis keperluan dan rancangan yang boleh </w:t>
      </w:r>
      <w:r w:rsidR="0080648E" w:rsidRPr="00A337B9">
        <w:rPr>
          <w:rFonts w:ascii="Century Gothic" w:hAnsi="Century Gothic" w:cs="Times New Roman"/>
          <w:lang w:val="en-US"/>
        </w:rPr>
        <w:t>di</w:t>
      </w:r>
      <w:r w:rsidR="007F2491" w:rsidRPr="00A337B9">
        <w:rPr>
          <w:rFonts w:ascii="Century Gothic" w:hAnsi="Century Gothic" w:cs="Times New Roman"/>
          <w:lang w:val="en-US"/>
        </w:rPr>
        <w:t>pertimbangkan</w:t>
      </w:r>
      <w:r w:rsidR="0042584D" w:rsidRPr="00A337B9">
        <w:rPr>
          <w:rFonts w:ascii="Century Gothic" w:hAnsi="Century Gothic" w:cs="Times New Roman"/>
          <w:lang w:val="en-US"/>
        </w:rPr>
        <w:t xml:space="preserve"> dan sesuai</w:t>
      </w:r>
      <w:r w:rsidRPr="00A337B9">
        <w:rPr>
          <w:rFonts w:ascii="Century Gothic" w:hAnsi="Century Gothic" w:cs="Times New Roman"/>
          <w:lang w:val="en-US"/>
        </w:rPr>
        <w:t xml:space="preserve"> untuk memenuhi </w:t>
      </w:r>
      <w:r w:rsidR="001F04E0">
        <w:rPr>
          <w:rFonts w:ascii="Century Gothic" w:hAnsi="Century Gothic" w:cs="Times New Roman"/>
          <w:lang w:val="en-US"/>
        </w:rPr>
        <w:t xml:space="preserve">semua </w:t>
      </w:r>
      <w:r w:rsidRPr="00A337B9">
        <w:rPr>
          <w:rFonts w:ascii="Century Gothic" w:hAnsi="Century Gothic" w:cs="Times New Roman"/>
          <w:lang w:val="en-US"/>
        </w:rPr>
        <w:t xml:space="preserve">keperluan. </w:t>
      </w:r>
    </w:p>
    <w:p w14:paraId="5FDFECF5" w14:textId="5C34FAB6" w:rsidR="00AF75B0" w:rsidRPr="00A337B9" w:rsidRDefault="00AF75B0" w:rsidP="00C32607">
      <w:pPr>
        <w:spacing w:line="276" w:lineRule="auto"/>
        <w:jc w:val="both"/>
        <w:rPr>
          <w:rFonts w:ascii="Century Gothic" w:hAnsi="Century Gothic" w:cs="Times New Roman"/>
          <w:lang w:val="en-US"/>
        </w:rPr>
      </w:pPr>
    </w:p>
    <w:p w14:paraId="77830D74" w14:textId="448D807E" w:rsidR="00AF75B0" w:rsidRPr="00A337B9" w:rsidRDefault="00AF75B0"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D.</w:t>
      </w:r>
      <w:r w:rsidR="004751A8">
        <w:rPr>
          <w:rFonts w:ascii="Century Gothic" w:hAnsi="Century Gothic" w:cs="Times New Roman"/>
          <w:lang w:val="en-US"/>
        </w:rPr>
        <w:t xml:space="preserve"> </w:t>
      </w:r>
      <w:r w:rsidRPr="00A337B9">
        <w:rPr>
          <w:rFonts w:ascii="Century Gothic" w:hAnsi="Century Gothic" w:cs="Times New Roman"/>
          <w:b/>
          <w:bCs/>
          <w:lang w:val="en-US"/>
        </w:rPr>
        <w:t>Gunakan gaya penulisan yang menarik dan bersemangat</w:t>
      </w:r>
      <w:r w:rsidRPr="00A337B9">
        <w:rPr>
          <w:rFonts w:ascii="Century Gothic" w:hAnsi="Century Gothic" w:cs="Times New Roman"/>
          <w:lang w:val="en-US"/>
        </w:rPr>
        <w:t xml:space="preserve">. Dalam perkataan yang lain, jadilah positif dan tulis dalam </w:t>
      </w:r>
      <w:r w:rsidR="00CD4C41" w:rsidRPr="00A337B9">
        <w:rPr>
          <w:rFonts w:ascii="Century Gothic" w:hAnsi="Century Gothic" w:cs="Times New Roman"/>
          <w:i/>
          <w:iCs/>
          <w:lang w:val="en-US"/>
        </w:rPr>
        <w:t>present tense</w:t>
      </w:r>
      <w:r w:rsidR="00CD4C41" w:rsidRPr="00A337B9">
        <w:rPr>
          <w:rFonts w:ascii="Century Gothic" w:hAnsi="Century Gothic" w:cs="Times New Roman"/>
          <w:lang w:val="en-US"/>
        </w:rPr>
        <w:t xml:space="preserve"> (yang sedang berlaku sekarang). </w:t>
      </w:r>
      <w:r w:rsidR="004751A8">
        <w:rPr>
          <w:rFonts w:ascii="Century Gothic" w:hAnsi="Century Gothic" w:cs="Times New Roman"/>
          <w:lang w:val="en-US"/>
        </w:rPr>
        <w:t>Proposal</w:t>
      </w:r>
      <w:r w:rsidR="00CD4C41" w:rsidRPr="00A337B9">
        <w:rPr>
          <w:rFonts w:ascii="Century Gothic" w:hAnsi="Century Gothic" w:cs="Times New Roman"/>
          <w:lang w:val="en-US"/>
        </w:rPr>
        <w:t xml:space="preserve"> yang terbaik</w:t>
      </w:r>
      <w:r w:rsidR="00C30687" w:rsidRPr="00A337B9">
        <w:rPr>
          <w:rFonts w:ascii="Century Gothic" w:hAnsi="Century Gothic" w:cs="Times New Roman"/>
          <w:lang w:val="en-US"/>
        </w:rPr>
        <w:t xml:space="preserve"> </w:t>
      </w:r>
      <w:r w:rsidR="00CD4C41" w:rsidRPr="00A337B9">
        <w:rPr>
          <w:rFonts w:ascii="Century Gothic" w:hAnsi="Century Gothic" w:cs="Times New Roman"/>
          <w:lang w:val="en-US"/>
        </w:rPr>
        <w:t xml:space="preserve">memberikan motivasi kepada pembaca dengan menunjukkan </w:t>
      </w:r>
      <w:r w:rsidR="000E70AE">
        <w:rPr>
          <w:rFonts w:ascii="Century Gothic" w:hAnsi="Century Gothic" w:cs="Times New Roman"/>
          <w:lang w:val="en-US"/>
        </w:rPr>
        <w:t>keadaan</w:t>
      </w:r>
      <w:r w:rsidR="00CD4C41" w:rsidRPr="00A337B9">
        <w:rPr>
          <w:rFonts w:ascii="Century Gothic" w:hAnsi="Century Gothic" w:cs="Times New Roman"/>
          <w:lang w:val="en-US"/>
        </w:rPr>
        <w:t xml:space="preserve"> yang mendesak dan segera, keazaman untuk m</w:t>
      </w:r>
      <w:r w:rsidR="000E70AE">
        <w:rPr>
          <w:rFonts w:ascii="Century Gothic" w:hAnsi="Century Gothic" w:cs="Times New Roman"/>
          <w:lang w:val="en-US"/>
        </w:rPr>
        <w:t xml:space="preserve">emulakan dan meneruskan </w:t>
      </w:r>
      <w:r w:rsidR="00CD4C41" w:rsidRPr="00A337B9">
        <w:rPr>
          <w:rFonts w:ascii="Century Gothic" w:hAnsi="Century Gothic" w:cs="Times New Roman"/>
          <w:lang w:val="en-US"/>
        </w:rPr>
        <w:t xml:space="preserve">tugas, serta kecekapan untuk mencapai hasil </w:t>
      </w:r>
      <w:r w:rsidR="00C30687" w:rsidRPr="00A337B9">
        <w:rPr>
          <w:rFonts w:ascii="Century Gothic" w:hAnsi="Century Gothic" w:cs="Times New Roman"/>
          <w:lang w:val="en-US"/>
        </w:rPr>
        <w:t xml:space="preserve">seperti </w:t>
      </w:r>
      <w:r w:rsidR="00CD4C41" w:rsidRPr="00A337B9">
        <w:rPr>
          <w:rFonts w:ascii="Century Gothic" w:hAnsi="Century Gothic" w:cs="Times New Roman"/>
          <w:lang w:val="en-US"/>
        </w:rPr>
        <w:t xml:space="preserve">yang </w:t>
      </w:r>
      <w:r w:rsidR="00C30687" w:rsidRPr="00A337B9">
        <w:rPr>
          <w:rFonts w:ascii="Century Gothic" w:hAnsi="Century Gothic" w:cs="Times New Roman"/>
          <w:lang w:val="en-US"/>
        </w:rPr>
        <w:t>diinginkan.</w:t>
      </w:r>
    </w:p>
    <w:p w14:paraId="6A281659" w14:textId="1EEE42A1" w:rsidR="00C30687" w:rsidRPr="00A337B9" w:rsidRDefault="00C30687" w:rsidP="00C32607">
      <w:pPr>
        <w:spacing w:line="276" w:lineRule="auto"/>
        <w:jc w:val="both"/>
        <w:rPr>
          <w:rFonts w:ascii="Century Gothic" w:hAnsi="Century Gothic" w:cs="Times New Roman"/>
          <w:lang w:val="en-US"/>
        </w:rPr>
      </w:pPr>
    </w:p>
    <w:p w14:paraId="7557C3CF" w14:textId="136A73A2" w:rsidR="00C30687" w:rsidRPr="00A337B9" w:rsidRDefault="00C30687"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E. Sentiasa </w:t>
      </w:r>
      <w:r w:rsidRPr="00A337B9">
        <w:rPr>
          <w:rFonts w:ascii="Century Gothic" w:hAnsi="Century Gothic" w:cs="Times New Roman"/>
          <w:b/>
          <w:bCs/>
          <w:lang w:val="en-US"/>
        </w:rPr>
        <w:t>menyokong pernyataan anda dengan bukti dan dokumentasi</w:t>
      </w:r>
      <w:r w:rsidRPr="00A337B9">
        <w:rPr>
          <w:rFonts w:ascii="Century Gothic" w:hAnsi="Century Gothic" w:cs="Times New Roman"/>
          <w:lang w:val="en-US"/>
        </w:rPr>
        <w:t xml:space="preserve">. Tunjukkan bukti yang cukup untuk menyokong </w:t>
      </w:r>
      <w:r w:rsidR="00B9190F">
        <w:rPr>
          <w:rFonts w:ascii="Century Gothic" w:hAnsi="Century Gothic" w:cs="Times New Roman"/>
          <w:lang w:val="en-US"/>
        </w:rPr>
        <w:t>kedudukan</w:t>
      </w:r>
      <w:r w:rsidRPr="00A337B9">
        <w:rPr>
          <w:rFonts w:ascii="Century Gothic" w:hAnsi="Century Gothic" w:cs="Times New Roman"/>
          <w:lang w:val="en-US"/>
        </w:rPr>
        <w:t xml:space="preserve"> anda, tetapi jangan penuhkan dokumen dengan jadual, carta dan graf. Ada beberapa bahagian yang sesuai untuk </w:t>
      </w:r>
      <w:r w:rsidR="00B9190F">
        <w:rPr>
          <w:rFonts w:ascii="Century Gothic" w:hAnsi="Century Gothic" w:cs="Times New Roman"/>
          <w:lang w:val="en-US"/>
        </w:rPr>
        <w:t>me</w:t>
      </w:r>
      <w:r w:rsidRPr="00A337B9">
        <w:rPr>
          <w:rFonts w:ascii="Century Gothic" w:hAnsi="Century Gothic" w:cs="Times New Roman"/>
          <w:lang w:val="en-US"/>
        </w:rPr>
        <w:t>letakkan jadual atau carta termasuk</w:t>
      </w:r>
      <w:r w:rsidR="00F12096">
        <w:rPr>
          <w:rFonts w:ascii="Century Gothic" w:hAnsi="Century Gothic" w:cs="Times New Roman"/>
          <w:lang w:val="en-US"/>
        </w:rPr>
        <w:t>lah</w:t>
      </w:r>
      <w:r w:rsidR="00B9190F">
        <w:rPr>
          <w:rFonts w:ascii="Century Gothic" w:hAnsi="Century Gothic" w:cs="Times New Roman"/>
          <w:lang w:val="en-US"/>
        </w:rPr>
        <w:t>:</w:t>
      </w:r>
    </w:p>
    <w:p w14:paraId="6D274832" w14:textId="77777777" w:rsidR="00C30687" w:rsidRPr="00A337B9" w:rsidRDefault="00C30687" w:rsidP="00C32607">
      <w:pPr>
        <w:spacing w:line="276" w:lineRule="auto"/>
        <w:jc w:val="both"/>
        <w:rPr>
          <w:rFonts w:ascii="Century Gothic" w:hAnsi="Century Gothic" w:cs="Times New Roman"/>
          <w:lang w:val="en-US"/>
        </w:rPr>
      </w:pPr>
    </w:p>
    <w:p w14:paraId="357EDC5A" w14:textId="343FCDB3" w:rsidR="00C30687" w:rsidRPr="00A337B9" w:rsidRDefault="00C30687" w:rsidP="00C32607">
      <w:pPr>
        <w:pStyle w:val="ListParagraph"/>
        <w:numPr>
          <w:ilvl w:val="0"/>
          <w:numId w:val="7"/>
        </w:numPr>
        <w:spacing w:line="276" w:lineRule="auto"/>
        <w:jc w:val="both"/>
        <w:rPr>
          <w:rFonts w:ascii="Century Gothic" w:hAnsi="Century Gothic" w:cs="Times New Roman"/>
          <w:lang w:val="en-US"/>
        </w:rPr>
      </w:pPr>
      <w:r w:rsidRPr="00A337B9">
        <w:rPr>
          <w:rFonts w:ascii="Century Gothic" w:hAnsi="Century Gothic" w:cs="Times New Roman"/>
          <w:lang w:val="en-US"/>
        </w:rPr>
        <w:t>Bahagian Pemantauan dan Penilaian</w:t>
      </w:r>
    </w:p>
    <w:p w14:paraId="0EC308CC" w14:textId="57193A0E" w:rsidR="00C30687" w:rsidRPr="00A337B9" w:rsidRDefault="00C30687" w:rsidP="00C32607">
      <w:pPr>
        <w:pStyle w:val="ListParagraph"/>
        <w:numPr>
          <w:ilvl w:val="0"/>
          <w:numId w:val="7"/>
        </w:numPr>
        <w:spacing w:line="276" w:lineRule="auto"/>
        <w:jc w:val="both"/>
        <w:rPr>
          <w:rFonts w:ascii="Century Gothic" w:hAnsi="Century Gothic" w:cs="Times New Roman"/>
          <w:lang w:val="en-US"/>
        </w:rPr>
      </w:pPr>
      <w:r w:rsidRPr="00A337B9">
        <w:rPr>
          <w:rFonts w:ascii="Century Gothic" w:hAnsi="Century Gothic" w:cs="Times New Roman"/>
          <w:lang w:val="en-US"/>
        </w:rPr>
        <w:t>Bajet</w:t>
      </w:r>
    </w:p>
    <w:p w14:paraId="2146BCAE" w14:textId="63CF0125" w:rsidR="00C30687" w:rsidRPr="00A337B9" w:rsidRDefault="00C30687" w:rsidP="00C32607">
      <w:pPr>
        <w:pStyle w:val="ListParagraph"/>
        <w:numPr>
          <w:ilvl w:val="0"/>
          <w:numId w:val="7"/>
        </w:numPr>
        <w:spacing w:line="276" w:lineRule="auto"/>
        <w:jc w:val="both"/>
        <w:rPr>
          <w:rFonts w:ascii="Century Gothic" w:hAnsi="Century Gothic" w:cs="Times New Roman"/>
          <w:lang w:val="en-US"/>
        </w:rPr>
      </w:pPr>
      <w:r w:rsidRPr="00A337B9">
        <w:rPr>
          <w:rFonts w:ascii="Century Gothic" w:hAnsi="Century Gothic" w:cs="Times New Roman"/>
          <w:lang w:val="en-US"/>
        </w:rPr>
        <w:t>Lampiran</w:t>
      </w:r>
    </w:p>
    <w:p w14:paraId="176BC91A" w14:textId="12FBCF56" w:rsidR="00C30687" w:rsidRPr="00A337B9" w:rsidRDefault="00C30687" w:rsidP="00C32607">
      <w:pPr>
        <w:spacing w:line="276" w:lineRule="auto"/>
        <w:jc w:val="both"/>
        <w:rPr>
          <w:rFonts w:ascii="Century Gothic" w:hAnsi="Century Gothic" w:cs="Times New Roman"/>
          <w:lang w:val="en-US"/>
        </w:rPr>
      </w:pPr>
    </w:p>
    <w:p w14:paraId="614DCD50" w14:textId="42E8FC9A" w:rsidR="00C30687" w:rsidRPr="00A337B9" w:rsidRDefault="00C30687"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F. Akhir sekali, dapatkan</w:t>
      </w:r>
      <w:r w:rsidRPr="00A337B9">
        <w:rPr>
          <w:rFonts w:ascii="Century Gothic" w:hAnsi="Century Gothic" w:cs="Times New Roman"/>
          <w:b/>
          <w:bCs/>
          <w:lang w:val="en-US"/>
        </w:rPr>
        <w:t xml:space="preserve"> maklum balas yang jujur </w:t>
      </w:r>
      <w:r w:rsidRPr="00A337B9">
        <w:rPr>
          <w:rFonts w:ascii="Century Gothic" w:hAnsi="Century Gothic" w:cs="Times New Roman"/>
          <w:lang w:val="en-US"/>
        </w:rPr>
        <w:t>dari seseorang sebelum m</w:t>
      </w:r>
      <w:r w:rsidR="00734FEF" w:rsidRPr="00A337B9">
        <w:rPr>
          <w:rFonts w:ascii="Century Gothic" w:hAnsi="Century Gothic" w:cs="Times New Roman"/>
          <w:lang w:val="en-US"/>
        </w:rPr>
        <w:t>e</w:t>
      </w:r>
      <w:r w:rsidR="00B9190F">
        <w:rPr>
          <w:rFonts w:ascii="Century Gothic" w:hAnsi="Century Gothic" w:cs="Times New Roman"/>
          <w:lang w:val="en-US"/>
        </w:rPr>
        <w:t>nghantar</w:t>
      </w:r>
      <w:r w:rsidRPr="00A337B9">
        <w:rPr>
          <w:rFonts w:ascii="Century Gothic" w:hAnsi="Century Gothic" w:cs="Times New Roman"/>
          <w:lang w:val="en-US"/>
        </w:rPr>
        <w:t xml:space="preserve"> </w:t>
      </w:r>
      <w:r w:rsidR="00734FEF" w:rsidRPr="00A337B9">
        <w:rPr>
          <w:rFonts w:ascii="Century Gothic" w:hAnsi="Century Gothic" w:cs="Times New Roman"/>
          <w:lang w:val="en-US"/>
        </w:rPr>
        <w:t xml:space="preserve">proposal </w:t>
      </w:r>
      <w:r w:rsidRPr="00A337B9">
        <w:rPr>
          <w:rFonts w:ascii="Century Gothic" w:hAnsi="Century Gothic" w:cs="Times New Roman"/>
          <w:lang w:val="en-US"/>
        </w:rPr>
        <w:t>anda. Adalah penting untuk men</w:t>
      </w:r>
      <w:r w:rsidR="00AE7D57" w:rsidRPr="00A337B9">
        <w:rPr>
          <w:rFonts w:ascii="Century Gothic" w:hAnsi="Century Gothic" w:cs="Times New Roman"/>
          <w:lang w:val="en-US"/>
        </w:rPr>
        <w:t xml:space="preserve">dapatkan pendapat yang jujur mengenai </w:t>
      </w:r>
      <w:r w:rsidR="00B9190F">
        <w:rPr>
          <w:rFonts w:ascii="Century Gothic" w:hAnsi="Century Gothic" w:cs="Times New Roman"/>
          <w:lang w:val="en-US"/>
        </w:rPr>
        <w:t>proposal</w:t>
      </w:r>
      <w:r w:rsidR="00AE7D57" w:rsidRPr="00A337B9">
        <w:rPr>
          <w:rFonts w:ascii="Century Gothic" w:hAnsi="Century Gothic" w:cs="Times New Roman"/>
          <w:lang w:val="en-US"/>
        </w:rPr>
        <w:t xml:space="preserve"> anda. Kadang-kadang orang lain boleh melihat apa yang kita tidak lihat dan memberikan kritikan atau/dan sokongan yang ber</w:t>
      </w:r>
      <w:r w:rsidR="00544F32">
        <w:rPr>
          <w:rFonts w:ascii="Century Gothic" w:hAnsi="Century Gothic" w:cs="Times New Roman"/>
          <w:lang w:val="en-US"/>
        </w:rPr>
        <w:t>guna</w:t>
      </w:r>
      <w:r w:rsidR="00AE7D57" w:rsidRPr="00A337B9">
        <w:rPr>
          <w:rFonts w:ascii="Century Gothic" w:hAnsi="Century Gothic" w:cs="Times New Roman"/>
          <w:lang w:val="en-US"/>
        </w:rPr>
        <w:t xml:space="preserve">. Satu tip praktikal yang penting—sentiasa kemaskini </w:t>
      </w:r>
      <w:r w:rsidR="00B9190F">
        <w:rPr>
          <w:rFonts w:ascii="Century Gothic" w:hAnsi="Century Gothic" w:cs="Times New Roman"/>
          <w:lang w:val="en-US"/>
        </w:rPr>
        <w:t>proposal</w:t>
      </w:r>
      <w:r w:rsidR="00AE7D57" w:rsidRPr="00A337B9">
        <w:rPr>
          <w:rFonts w:ascii="Century Gothic" w:hAnsi="Century Gothic" w:cs="Times New Roman"/>
          <w:lang w:val="en-US"/>
        </w:rPr>
        <w:t xml:space="preserve"> anda</w:t>
      </w:r>
      <w:r w:rsidR="002941B5" w:rsidRPr="00A337B9">
        <w:rPr>
          <w:rFonts w:ascii="Century Gothic" w:hAnsi="Century Gothic" w:cs="Times New Roman"/>
          <w:lang w:val="en-US"/>
        </w:rPr>
        <w:t xml:space="preserve">. Ia membantu semua orang </w:t>
      </w:r>
      <w:r w:rsidR="00B9190F">
        <w:rPr>
          <w:rFonts w:ascii="Century Gothic" w:hAnsi="Century Gothic" w:cs="Times New Roman"/>
          <w:lang w:val="en-US"/>
        </w:rPr>
        <w:t xml:space="preserve">untuk </w:t>
      </w:r>
      <w:r w:rsidR="002941B5" w:rsidRPr="00A337B9">
        <w:rPr>
          <w:rFonts w:ascii="Century Gothic" w:hAnsi="Century Gothic" w:cs="Times New Roman"/>
          <w:lang w:val="en-US"/>
        </w:rPr>
        <w:t xml:space="preserve">mendapatkan maklumat yang terkini seperti yang manakah draf yang terbaru dan mengelakkan </w:t>
      </w:r>
      <w:r w:rsidR="00B9190F">
        <w:rPr>
          <w:rFonts w:ascii="Century Gothic" w:hAnsi="Century Gothic" w:cs="Times New Roman"/>
          <w:lang w:val="en-US"/>
        </w:rPr>
        <w:t>ia</w:t>
      </w:r>
      <w:r w:rsidR="002941B5" w:rsidRPr="00A337B9">
        <w:rPr>
          <w:rFonts w:ascii="Century Gothic" w:hAnsi="Century Gothic" w:cs="Times New Roman"/>
          <w:lang w:val="en-US"/>
        </w:rPr>
        <w:t xml:space="preserve"> bercampur-aduk. </w:t>
      </w:r>
    </w:p>
    <w:p w14:paraId="68B3BEA6" w14:textId="52A5CEE7" w:rsidR="00362E5F" w:rsidRPr="00A337B9" w:rsidRDefault="00362E5F" w:rsidP="00C32607">
      <w:pPr>
        <w:spacing w:line="276" w:lineRule="auto"/>
        <w:jc w:val="both"/>
        <w:rPr>
          <w:rFonts w:ascii="Century Gothic" w:hAnsi="Century Gothic" w:cs="Times New Roman"/>
          <w:lang w:val="en-US"/>
        </w:rPr>
      </w:pPr>
    </w:p>
    <w:p w14:paraId="3DFF63A3" w14:textId="3B96D148" w:rsidR="00362E5F" w:rsidRPr="00A337B9" w:rsidRDefault="00362E5F" w:rsidP="00C32607">
      <w:pPr>
        <w:spacing w:line="276" w:lineRule="auto"/>
        <w:jc w:val="both"/>
        <w:rPr>
          <w:rFonts w:ascii="Century Gothic" w:hAnsi="Century Gothic" w:cs="Times New Roman"/>
          <w:b/>
          <w:bCs/>
          <w:lang w:val="en-US"/>
        </w:rPr>
      </w:pPr>
      <w:r w:rsidRPr="00A337B9">
        <w:rPr>
          <w:rFonts w:ascii="Century Gothic" w:hAnsi="Century Gothic" w:cs="Times New Roman"/>
          <w:b/>
          <w:bCs/>
          <w:lang w:val="en-US"/>
        </w:rPr>
        <w:t xml:space="preserve">V. JENIS-JENIS </w:t>
      </w:r>
      <w:r w:rsidR="008B5627" w:rsidRPr="00A337B9">
        <w:rPr>
          <w:rFonts w:ascii="Century Gothic" w:hAnsi="Century Gothic" w:cs="Times New Roman"/>
          <w:b/>
          <w:bCs/>
          <w:lang w:val="en-US"/>
        </w:rPr>
        <w:t>PROPOSAL</w:t>
      </w:r>
      <w:r w:rsidRPr="00A337B9">
        <w:rPr>
          <w:rFonts w:ascii="Century Gothic" w:hAnsi="Century Gothic" w:cs="Times New Roman"/>
          <w:b/>
          <w:bCs/>
          <w:lang w:val="en-US"/>
        </w:rPr>
        <w:t xml:space="preserve"> (OH-5)</w:t>
      </w:r>
    </w:p>
    <w:p w14:paraId="1B3F1511" w14:textId="5E17F541" w:rsidR="00362E5F" w:rsidRPr="00A337B9" w:rsidRDefault="00362E5F" w:rsidP="00C32607">
      <w:pPr>
        <w:spacing w:line="276" w:lineRule="auto"/>
        <w:jc w:val="both"/>
        <w:rPr>
          <w:rFonts w:ascii="Century Gothic" w:hAnsi="Century Gothic" w:cs="Times New Roman"/>
          <w:b/>
          <w:bCs/>
          <w:lang w:val="en-US"/>
        </w:rPr>
      </w:pPr>
    </w:p>
    <w:p w14:paraId="5828B4C6" w14:textId="50B5A584" w:rsidR="00362E5F" w:rsidRPr="00A337B9" w:rsidRDefault="00362E5F"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Sekarang, mari kita lihat bagaimana format </w:t>
      </w:r>
      <w:r w:rsidR="00296970">
        <w:rPr>
          <w:rFonts w:ascii="Century Gothic" w:hAnsi="Century Gothic" w:cs="Times New Roman"/>
          <w:lang w:val="en-US"/>
        </w:rPr>
        <w:t>proposal</w:t>
      </w:r>
      <w:r w:rsidR="00B54CBB">
        <w:rPr>
          <w:rFonts w:ascii="Century Gothic" w:hAnsi="Century Gothic" w:cs="Times New Roman"/>
          <w:lang w:val="en-US"/>
        </w:rPr>
        <w:t xml:space="preserve"> tersebut</w:t>
      </w:r>
      <w:r w:rsidRPr="00A337B9">
        <w:rPr>
          <w:rFonts w:ascii="Century Gothic" w:hAnsi="Century Gothic" w:cs="Times New Roman"/>
          <w:lang w:val="en-US"/>
        </w:rPr>
        <w:t xml:space="preserve"> dan/atau perkara</w:t>
      </w:r>
      <w:r w:rsidR="00296970">
        <w:rPr>
          <w:rFonts w:ascii="Century Gothic" w:hAnsi="Century Gothic" w:cs="Times New Roman"/>
          <w:lang w:val="en-US"/>
        </w:rPr>
        <w:t>-perkara</w:t>
      </w:r>
      <w:r w:rsidRPr="00A337B9">
        <w:rPr>
          <w:rFonts w:ascii="Century Gothic" w:hAnsi="Century Gothic" w:cs="Times New Roman"/>
          <w:lang w:val="en-US"/>
        </w:rPr>
        <w:t xml:space="preserve"> yang diperlukan.</w:t>
      </w:r>
    </w:p>
    <w:p w14:paraId="30CD571A" w14:textId="50934BD3" w:rsidR="001D5B21" w:rsidRPr="00A337B9" w:rsidRDefault="001D5B21" w:rsidP="00C32607">
      <w:pPr>
        <w:spacing w:line="276" w:lineRule="auto"/>
        <w:jc w:val="both"/>
        <w:rPr>
          <w:rFonts w:ascii="Century Gothic" w:hAnsi="Century Gothic" w:cs="Times New Roman"/>
          <w:lang w:val="en-US"/>
        </w:rPr>
      </w:pPr>
    </w:p>
    <w:p w14:paraId="6F60AC81" w14:textId="723306B6" w:rsidR="005828C9" w:rsidRPr="00A337B9" w:rsidRDefault="001D5B21"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A. </w:t>
      </w:r>
      <w:r w:rsidRPr="00A337B9">
        <w:rPr>
          <w:rFonts w:ascii="Century Gothic" w:hAnsi="Century Gothic" w:cs="Times New Roman"/>
          <w:b/>
          <w:bCs/>
          <w:lang w:val="en-US"/>
        </w:rPr>
        <w:t>Surat Tujuan</w:t>
      </w:r>
      <w:r w:rsidR="005828C9" w:rsidRPr="00A337B9">
        <w:rPr>
          <w:rFonts w:ascii="Century Gothic" w:hAnsi="Century Gothic" w:cs="Times New Roman"/>
          <w:b/>
          <w:bCs/>
          <w:lang w:val="en-US"/>
        </w:rPr>
        <w:t xml:space="preserve"> (</w:t>
      </w:r>
      <w:r w:rsidR="005828C9" w:rsidRPr="00A337B9">
        <w:rPr>
          <w:rFonts w:ascii="Century Gothic" w:hAnsi="Century Gothic" w:cs="Times New Roman"/>
          <w:b/>
          <w:bCs/>
          <w:i/>
          <w:iCs/>
          <w:lang w:val="en-US"/>
        </w:rPr>
        <w:t>Letter of Intent</w:t>
      </w:r>
      <w:r w:rsidR="005828C9" w:rsidRPr="00A337B9">
        <w:rPr>
          <w:rFonts w:ascii="Century Gothic" w:hAnsi="Century Gothic" w:cs="Times New Roman"/>
          <w:b/>
          <w:bCs/>
          <w:lang w:val="en-US"/>
        </w:rPr>
        <w:t>)</w:t>
      </w:r>
      <w:r w:rsidRPr="00A337B9">
        <w:rPr>
          <w:rFonts w:ascii="Century Gothic" w:hAnsi="Century Gothic" w:cs="Times New Roman"/>
          <w:lang w:val="en-US"/>
        </w:rPr>
        <w:t xml:space="preserve"> kadang-kadang </w:t>
      </w:r>
      <w:r w:rsidR="00E32F39">
        <w:rPr>
          <w:rFonts w:ascii="Century Gothic" w:hAnsi="Century Gothic" w:cs="Times New Roman"/>
          <w:lang w:val="en-US"/>
        </w:rPr>
        <w:t>ia disebut</w:t>
      </w:r>
      <w:r w:rsidRPr="00A337B9">
        <w:rPr>
          <w:rFonts w:ascii="Century Gothic" w:hAnsi="Century Gothic" w:cs="Times New Roman"/>
          <w:lang w:val="en-US"/>
        </w:rPr>
        <w:t xml:space="preserve"> sebagai “</w:t>
      </w:r>
      <w:r w:rsidR="008B5627" w:rsidRPr="00A337B9">
        <w:rPr>
          <w:rFonts w:ascii="Century Gothic" w:hAnsi="Century Gothic" w:cs="Times New Roman"/>
          <w:lang w:val="en-US"/>
        </w:rPr>
        <w:t>kertas konsep”. Secara umum</w:t>
      </w:r>
      <w:r w:rsidR="00A5576F" w:rsidRPr="00A337B9">
        <w:rPr>
          <w:rFonts w:ascii="Century Gothic" w:hAnsi="Century Gothic" w:cs="Times New Roman"/>
          <w:lang w:val="en-US"/>
        </w:rPr>
        <w:t>nya</w:t>
      </w:r>
      <w:r w:rsidR="008B5627" w:rsidRPr="00A337B9">
        <w:rPr>
          <w:rFonts w:ascii="Century Gothic" w:hAnsi="Century Gothic" w:cs="Times New Roman"/>
          <w:lang w:val="en-US"/>
        </w:rPr>
        <w:t xml:space="preserve">, </w:t>
      </w:r>
      <w:r w:rsidR="00A5576F" w:rsidRPr="00A337B9">
        <w:rPr>
          <w:rFonts w:ascii="Century Gothic" w:hAnsi="Century Gothic" w:cs="Times New Roman"/>
          <w:lang w:val="en-US"/>
        </w:rPr>
        <w:t>ia</w:t>
      </w:r>
      <w:r w:rsidR="008B5627" w:rsidRPr="00A337B9">
        <w:rPr>
          <w:rFonts w:ascii="Century Gothic" w:hAnsi="Century Gothic" w:cs="Times New Roman"/>
          <w:lang w:val="en-US"/>
        </w:rPr>
        <w:t xml:space="preserve"> </w:t>
      </w:r>
      <w:r w:rsidR="00A5576F" w:rsidRPr="00A337B9">
        <w:rPr>
          <w:rFonts w:ascii="Century Gothic" w:hAnsi="Century Gothic" w:cs="Times New Roman"/>
          <w:lang w:val="en-US"/>
        </w:rPr>
        <w:t>merupaka</w:t>
      </w:r>
      <w:r w:rsidR="00E32F39">
        <w:rPr>
          <w:rFonts w:ascii="Century Gothic" w:hAnsi="Century Gothic" w:cs="Times New Roman"/>
          <w:lang w:val="en-US"/>
        </w:rPr>
        <w:t>n</w:t>
      </w:r>
      <w:r w:rsidR="00B54CBB">
        <w:rPr>
          <w:rFonts w:ascii="Century Gothic" w:hAnsi="Century Gothic" w:cs="Times New Roman"/>
          <w:lang w:val="en-US"/>
        </w:rPr>
        <w:t xml:space="preserve"> </w:t>
      </w:r>
      <w:r w:rsidR="00A5576F" w:rsidRPr="00A337B9">
        <w:rPr>
          <w:rFonts w:ascii="Century Gothic" w:hAnsi="Century Gothic" w:cs="Times New Roman"/>
          <w:lang w:val="en-US"/>
        </w:rPr>
        <w:t>ringkasan sebanyak dua muka surat</w:t>
      </w:r>
      <w:r w:rsidR="008B5627" w:rsidRPr="00A337B9">
        <w:rPr>
          <w:rFonts w:ascii="Century Gothic" w:hAnsi="Century Gothic" w:cs="Times New Roman"/>
          <w:lang w:val="en-US"/>
        </w:rPr>
        <w:t xml:space="preserve"> yang dihantar apabila penderma mahu melihat </w:t>
      </w:r>
      <w:r w:rsidR="00A5576F" w:rsidRPr="00A337B9">
        <w:rPr>
          <w:rFonts w:ascii="Century Gothic" w:hAnsi="Century Gothic" w:cs="Times New Roman"/>
          <w:lang w:val="en-US"/>
        </w:rPr>
        <w:t xml:space="preserve">penerangan yang </w:t>
      </w:r>
      <w:r w:rsidR="008B5627" w:rsidRPr="00A337B9">
        <w:rPr>
          <w:rFonts w:ascii="Century Gothic" w:hAnsi="Century Gothic" w:cs="Times New Roman"/>
          <w:lang w:val="en-US"/>
        </w:rPr>
        <w:lastRenderedPageBreak/>
        <w:t xml:space="preserve">ringkas mengenai projek </w:t>
      </w:r>
      <w:r w:rsidR="00A5576F" w:rsidRPr="00A337B9">
        <w:rPr>
          <w:rFonts w:ascii="Century Gothic" w:hAnsi="Century Gothic" w:cs="Times New Roman"/>
          <w:lang w:val="en-US"/>
        </w:rPr>
        <w:t xml:space="preserve">yang dinyatakan. </w:t>
      </w:r>
      <w:r w:rsidR="00E32F39">
        <w:rPr>
          <w:rFonts w:ascii="Century Gothic" w:hAnsi="Century Gothic" w:cs="Times New Roman"/>
          <w:lang w:val="en-US"/>
        </w:rPr>
        <w:t>Proposal</w:t>
      </w:r>
      <w:r w:rsidR="00A5576F" w:rsidRPr="00A337B9">
        <w:rPr>
          <w:rFonts w:ascii="Century Gothic" w:hAnsi="Century Gothic" w:cs="Times New Roman"/>
          <w:lang w:val="en-US"/>
        </w:rPr>
        <w:t xml:space="preserve"> seperti ini harus berfokus kepada bagaimana projek yang dicadangkan bersesuaian dengan keutamaan penderma tersebut. Kaedah ini seringkali digunakan oleh kerajaan dan yayasan </w:t>
      </w:r>
      <w:r w:rsidR="00E32F39">
        <w:rPr>
          <w:rFonts w:ascii="Century Gothic" w:hAnsi="Century Gothic" w:cs="Times New Roman"/>
          <w:lang w:val="en-US"/>
        </w:rPr>
        <w:t>apabila mereka perlu menghadkan</w:t>
      </w:r>
      <w:r w:rsidR="00A5576F" w:rsidRPr="00A337B9">
        <w:rPr>
          <w:rFonts w:ascii="Century Gothic" w:hAnsi="Century Gothic" w:cs="Times New Roman"/>
          <w:lang w:val="en-US"/>
        </w:rPr>
        <w:t xml:space="preserve"> jumlah </w:t>
      </w:r>
      <w:r w:rsidR="00E32F39">
        <w:rPr>
          <w:rFonts w:ascii="Century Gothic" w:hAnsi="Century Gothic" w:cs="Times New Roman"/>
          <w:lang w:val="en-US"/>
        </w:rPr>
        <w:t xml:space="preserve">penyerahan proposal. </w:t>
      </w:r>
    </w:p>
    <w:p w14:paraId="67D6905A" w14:textId="77777777" w:rsidR="005828C9" w:rsidRPr="00A337B9" w:rsidRDefault="005828C9" w:rsidP="00C32607">
      <w:pPr>
        <w:spacing w:line="276" w:lineRule="auto"/>
        <w:jc w:val="both"/>
        <w:rPr>
          <w:rFonts w:ascii="Century Gothic" w:hAnsi="Century Gothic" w:cs="Times New Roman"/>
          <w:lang w:val="en-US"/>
        </w:rPr>
      </w:pPr>
    </w:p>
    <w:p w14:paraId="06B005E5" w14:textId="1CC616BA" w:rsidR="005828C9" w:rsidRDefault="005828C9" w:rsidP="00C32607">
      <w:pPr>
        <w:spacing w:line="276" w:lineRule="auto"/>
        <w:jc w:val="both"/>
        <w:rPr>
          <w:rFonts w:ascii="Century Gothic" w:hAnsi="Century Gothic" w:cs="Times New Roman"/>
          <w:lang w:val="en-US"/>
        </w:rPr>
      </w:pPr>
      <w:r w:rsidRPr="00A337B9">
        <w:rPr>
          <w:rFonts w:ascii="Century Gothic" w:hAnsi="Century Gothic" w:cs="Times New Roman"/>
          <w:lang w:val="en-US"/>
        </w:rPr>
        <w:t xml:space="preserve">B. </w:t>
      </w:r>
      <w:r w:rsidR="008B5627" w:rsidRPr="00A337B9">
        <w:rPr>
          <w:rFonts w:ascii="Century Gothic" w:hAnsi="Century Gothic" w:cs="Times New Roman"/>
          <w:lang w:val="en-US"/>
        </w:rPr>
        <w:t xml:space="preserve"> </w:t>
      </w:r>
      <w:r w:rsidRPr="00A337B9">
        <w:rPr>
          <w:rFonts w:ascii="Century Gothic" w:hAnsi="Century Gothic" w:cs="Times New Roman"/>
          <w:b/>
          <w:bCs/>
          <w:lang w:val="en-US"/>
        </w:rPr>
        <w:t xml:space="preserve">Surat </w:t>
      </w:r>
      <w:r w:rsidR="00CF7CAE">
        <w:rPr>
          <w:rFonts w:ascii="Century Gothic" w:hAnsi="Century Gothic" w:cs="Times New Roman"/>
          <w:b/>
          <w:bCs/>
          <w:lang w:val="en-US"/>
        </w:rPr>
        <w:t>Cadangan</w:t>
      </w:r>
      <w:r w:rsidRPr="00A337B9">
        <w:rPr>
          <w:rFonts w:ascii="Century Gothic" w:hAnsi="Century Gothic" w:cs="Times New Roman"/>
          <w:b/>
          <w:bCs/>
          <w:lang w:val="en-US"/>
        </w:rPr>
        <w:t xml:space="preserve"> (</w:t>
      </w:r>
      <w:r w:rsidRPr="00A337B9">
        <w:rPr>
          <w:rFonts w:ascii="Century Gothic" w:hAnsi="Century Gothic" w:cs="Times New Roman"/>
          <w:b/>
          <w:bCs/>
          <w:i/>
          <w:iCs/>
          <w:lang w:val="en-US"/>
        </w:rPr>
        <w:t>Letter Proposal</w:t>
      </w:r>
      <w:r w:rsidRPr="00A337B9">
        <w:rPr>
          <w:rFonts w:ascii="Century Gothic" w:hAnsi="Century Gothic" w:cs="Times New Roman"/>
          <w:b/>
          <w:bCs/>
          <w:lang w:val="en-US"/>
        </w:rPr>
        <w:t xml:space="preserve">) </w:t>
      </w:r>
      <w:r w:rsidRPr="00A337B9">
        <w:rPr>
          <w:rFonts w:ascii="Century Gothic" w:hAnsi="Century Gothic" w:cs="Times New Roman"/>
          <w:lang w:val="en-US"/>
        </w:rPr>
        <w:t>adalah lebih kepada rancangan perniagaan. Ia paling kerap diminta oleh syarikat. Jenis penyerahan ini memerlukan agensi pembida (yang mana dalam kes ini mungkin anda) termasuklah maklumat tentang organisasi</w:t>
      </w:r>
      <w:r w:rsidR="009A3BCF">
        <w:rPr>
          <w:rFonts w:ascii="Century Gothic" w:hAnsi="Century Gothic" w:cs="Times New Roman"/>
          <w:lang w:val="en-US"/>
        </w:rPr>
        <w:t xml:space="preserve"> </w:t>
      </w:r>
      <w:r w:rsidRPr="00A337B9">
        <w:rPr>
          <w:rFonts w:ascii="Century Gothic" w:hAnsi="Century Gothic" w:cs="Times New Roman"/>
          <w:lang w:val="en-US"/>
        </w:rPr>
        <w:t>(Pelayanan Wanita anda)</w:t>
      </w:r>
      <w:r w:rsidR="009A3BCF">
        <w:rPr>
          <w:rFonts w:ascii="Century Gothic" w:hAnsi="Century Gothic" w:cs="Times New Roman"/>
          <w:lang w:val="en-US"/>
        </w:rPr>
        <w:t xml:space="preserve"> yang</w:t>
      </w:r>
      <w:r w:rsidRPr="00A337B9">
        <w:rPr>
          <w:rFonts w:ascii="Century Gothic" w:hAnsi="Century Gothic" w:cs="Times New Roman"/>
          <w:lang w:val="en-US"/>
        </w:rPr>
        <w:t xml:space="preserve"> memohon dana, rancangan projek dan </w:t>
      </w:r>
      <w:r w:rsidR="00F76550">
        <w:rPr>
          <w:rFonts w:ascii="Century Gothic" w:hAnsi="Century Gothic" w:cs="Times New Roman"/>
          <w:lang w:val="en-US"/>
        </w:rPr>
        <w:t>permintaan</w:t>
      </w:r>
      <w:r w:rsidRPr="00A337B9">
        <w:rPr>
          <w:rFonts w:ascii="Century Gothic" w:hAnsi="Century Gothic" w:cs="Times New Roman"/>
          <w:lang w:val="en-US"/>
        </w:rPr>
        <w:t xml:space="preserve"> sebenar. Format ini agak pendek.</w:t>
      </w:r>
    </w:p>
    <w:p w14:paraId="0DD3E280" w14:textId="77777777" w:rsidR="00CE59A0" w:rsidRPr="00A337B9" w:rsidRDefault="00CE59A0" w:rsidP="00C32607">
      <w:pPr>
        <w:spacing w:line="276" w:lineRule="auto"/>
        <w:jc w:val="both"/>
        <w:rPr>
          <w:rFonts w:ascii="Century Gothic" w:hAnsi="Century Gothic" w:cs="Times New Roman"/>
          <w:lang w:val="en-US"/>
        </w:rPr>
      </w:pPr>
    </w:p>
    <w:p w14:paraId="3DD0AD27" w14:textId="21B3A272" w:rsidR="001D5B21" w:rsidRPr="00A337B9" w:rsidRDefault="005828C9"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lang w:val="en-US"/>
        </w:rPr>
        <w:t xml:space="preserve">C. Akhir sekali, </w:t>
      </w:r>
      <w:r w:rsidRPr="00A337B9">
        <w:rPr>
          <w:rFonts w:ascii="Century Gothic" w:hAnsi="Century Gothic" w:cs="Times New Roman"/>
          <w:b/>
          <w:bCs/>
          <w:lang w:val="en-US"/>
        </w:rPr>
        <w:t>proposal format-panjang,</w:t>
      </w:r>
      <w:r w:rsidRPr="00A337B9">
        <w:rPr>
          <w:rFonts w:ascii="Century Gothic" w:hAnsi="Century Gothic" w:cs="Times New Roman"/>
          <w:lang w:val="en-US"/>
        </w:rPr>
        <w:t xml:space="preserve"> </w:t>
      </w:r>
      <w:r w:rsidR="00E47535" w:rsidRPr="00A337B9">
        <w:rPr>
          <w:rFonts w:ascii="Century Gothic" w:hAnsi="Century Gothic" w:cs="Times New Roman"/>
          <w:lang w:val="en-US"/>
        </w:rPr>
        <w:t>yang ditakuti oleh kebanyakan orang</w:t>
      </w:r>
      <w:r w:rsidRPr="00A337B9">
        <w:rPr>
          <w:rFonts w:ascii="Century Gothic" w:hAnsi="Century Gothic" w:cs="Times New Roman"/>
          <w:lang w:val="en-US"/>
        </w:rPr>
        <w:t>, adalah</w:t>
      </w:r>
      <w:r w:rsidR="00E47535" w:rsidRPr="00A337B9">
        <w:rPr>
          <w:rFonts w:ascii="Century Gothic" w:hAnsi="Century Gothic" w:cs="Times New Roman"/>
          <w:lang w:val="en-US"/>
        </w:rPr>
        <w:t xml:space="preserve"> </w:t>
      </w:r>
      <w:r w:rsidR="003919AC">
        <w:rPr>
          <w:rFonts w:ascii="Century Gothic" w:hAnsi="Century Gothic" w:cs="Times New Roman"/>
          <w:lang w:val="en-US"/>
        </w:rPr>
        <w:t xml:space="preserve">jenis </w:t>
      </w:r>
      <w:r w:rsidR="00E47535" w:rsidRPr="00A337B9">
        <w:rPr>
          <w:rFonts w:ascii="Century Gothic" w:hAnsi="Century Gothic" w:cs="Times New Roman"/>
          <w:lang w:val="en-US"/>
        </w:rPr>
        <w:t xml:space="preserve">proposal yang sering diminta oleh penderma kerajaan dan juga </w:t>
      </w:r>
      <w:r w:rsidR="00E47535" w:rsidRPr="00A337B9">
        <w:rPr>
          <w:rFonts w:ascii="Century Gothic" w:hAnsi="Century Gothic" w:cs="Times New Roman"/>
          <w:color w:val="000000" w:themeColor="text1"/>
          <w:lang w:val="en-US"/>
        </w:rPr>
        <w:t xml:space="preserve">yayasan. </w:t>
      </w:r>
      <w:r w:rsidR="003A709D">
        <w:rPr>
          <w:rFonts w:ascii="Century Gothic" w:hAnsi="Century Gothic" w:cs="Times New Roman"/>
          <w:color w:val="000000" w:themeColor="text1"/>
          <w:lang w:val="en-US"/>
        </w:rPr>
        <w:t>Walaupun</w:t>
      </w:r>
      <w:r w:rsidR="00E47535" w:rsidRPr="00A337B9">
        <w:rPr>
          <w:rFonts w:ascii="Century Gothic" w:hAnsi="Century Gothic" w:cs="Times New Roman"/>
          <w:color w:val="000000" w:themeColor="text1"/>
          <w:lang w:val="en-US"/>
        </w:rPr>
        <w:t xml:space="preserve"> </w:t>
      </w:r>
      <w:r w:rsidR="00372700" w:rsidRPr="00A337B9">
        <w:rPr>
          <w:rFonts w:ascii="Century Gothic" w:hAnsi="Century Gothic" w:cs="Times New Roman"/>
          <w:color w:val="000000" w:themeColor="text1"/>
          <w:lang w:val="en-US"/>
        </w:rPr>
        <w:t>syarat untuk mendapatkan dana mun</w:t>
      </w:r>
      <w:r w:rsidR="00A75428">
        <w:rPr>
          <w:rFonts w:ascii="Century Gothic" w:hAnsi="Century Gothic" w:cs="Times New Roman"/>
          <w:color w:val="000000" w:themeColor="text1"/>
          <w:lang w:val="en-US"/>
        </w:rPr>
        <w:t>g</w:t>
      </w:r>
      <w:r w:rsidR="00372700" w:rsidRPr="00A337B9">
        <w:rPr>
          <w:rFonts w:ascii="Century Gothic" w:hAnsi="Century Gothic" w:cs="Times New Roman"/>
          <w:color w:val="000000" w:themeColor="text1"/>
          <w:lang w:val="en-US"/>
        </w:rPr>
        <w:t xml:space="preserve">kin </w:t>
      </w:r>
      <w:r w:rsidR="00327AFA" w:rsidRPr="00A337B9">
        <w:rPr>
          <w:rFonts w:ascii="Century Gothic" w:hAnsi="Century Gothic" w:cs="Times New Roman"/>
          <w:color w:val="000000" w:themeColor="text1"/>
          <w:lang w:val="en-US"/>
        </w:rPr>
        <w:t>berbeza</w:t>
      </w:r>
      <w:r w:rsidR="00372700" w:rsidRPr="00A337B9">
        <w:rPr>
          <w:rFonts w:ascii="Century Gothic" w:hAnsi="Century Gothic" w:cs="Times New Roman"/>
          <w:color w:val="000000" w:themeColor="text1"/>
          <w:lang w:val="en-US"/>
        </w:rPr>
        <w:t xml:space="preserve"> dari seorang penderma </w:t>
      </w:r>
      <w:r w:rsidR="003A709D">
        <w:rPr>
          <w:rFonts w:ascii="Century Gothic" w:hAnsi="Century Gothic" w:cs="Times New Roman"/>
          <w:color w:val="000000" w:themeColor="text1"/>
          <w:lang w:val="en-US"/>
        </w:rPr>
        <w:t xml:space="preserve">kepada penderma </w:t>
      </w:r>
      <w:r w:rsidR="00372700" w:rsidRPr="00A337B9">
        <w:rPr>
          <w:rFonts w:ascii="Century Gothic" w:hAnsi="Century Gothic" w:cs="Times New Roman"/>
          <w:color w:val="000000" w:themeColor="text1"/>
          <w:lang w:val="en-US"/>
        </w:rPr>
        <w:t xml:space="preserve">yang lain, kita akan membincangkan beberapa perkara asas yang diperlukan oleh semua penderma—walaupun setiap </w:t>
      </w:r>
      <w:r w:rsidR="003A709D">
        <w:rPr>
          <w:rFonts w:ascii="Century Gothic" w:hAnsi="Century Gothic" w:cs="Times New Roman"/>
          <w:color w:val="000000" w:themeColor="text1"/>
          <w:lang w:val="en-US"/>
        </w:rPr>
        <w:t xml:space="preserve">penderma </w:t>
      </w:r>
      <w:r w:rsidR="00372700" w:rsidRPr="00A337B9">
        <w:rPr>
          <w:rFonts w:ascii="Century Gothic" w:hAnsi="Century Gothic" w:cs="Times New Roman"/>
          <w:color w:val="000000" w:themeColor="text1"/>
          <w:lang w:val="en-US"/>
        </w:rPr>
        <w:t xml:space="preserve">mungkin </w:t>
      </w:r>
      <w:r w:rsidR="003A709D">
        <w:rPr>
          <w:rFonts w:ascii="Century Gothic" w:hAnsi="Century Gothic" w:cs="Times New Roman"/>
          <w:color w:val="000000" w:themeColor="text1"/>
          <w:lang w:val="en-US"/>
        </w:rPr>
        <w:t>menyatakannya secara berbeza</w:t>
      </w:r>
      <w:r w:rsidR="00372700" w:rsidRPr="00A337B9">
        <w:rPr>
          <w:rFonts w:ascii="Century Gothic" w:hAnsi="Century Gothic" w:cs="Times New Roman"/>
          <w:color w:val="000000" w:themeColor="text1"/>
          <w:lang w:val="en-US"/>
        </w:rPr>
        <w:t xml:space="preserve">. </w:t>
      </w:r>
      <w:r w:rsidR="00E47535" w:rsidRPr="00A337B9">
        <w:rPr>
          <w:rFonts w:ascii="Century Gothic" w:hAnsi="Century Gothic" w:cs="Times New Roman"/>
          <w:color w:val="000000" w:themeColor="text1"/>
          <w:lang w:val="en-US"/>
        </w:rPr>
        <w:t xml:space="preserve"> </w:t>
      </w:r>
      <w:r w:rsidRPr="00A337B9">
        <w:rPr>
          <w:rFonts w:ascii="Century Gothic" w:hAnsi="Century Gothic" w:cs="Times New Roman"/>
          <w:color w:val="000000" w:themeColor="text1"/>
          <w:lang w:val="en-US"/>
        </w:rPr>
        <w:t xml:space="preserve">    </w:t>
      </w:r>
    </w:p>
    <w:p w14:paraId="68C450CF" w14:textId="4E5D08BD" w:rsidR="003879B8" w:rsidRPr="00A337B9" w:rsidRDefault="003879B8" w:rsidP="00C32607">
      <w:pPr>
        <w:spacing w:line="276" w:lineRule="auto"/>
        <w:jc w:val="both"/>
        <w:rPr>
          <w:rFonts w:ascii="Century Gothic" w:hAnsi="Century Gothic" w:cs="Times New Roman"/>
          <w:color w:val="000000" w:themeColor="text1"/>
          <w:lang w:val="en-US"/>
        </w:rPr>
      </w:pPr>
    </w:p>
    <w:p w14:paraId="622517F2" w14:textId="286C84AD" w:rsidR="003879B8" w:rsidRPr="00A337B9" w:rsidRDefault="003879B8"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 xml:space="preserve">VI. RINGKASAN </w:t>
      </w:r>
      <w:r w:rsidR="003919AC">
        <w:rPr>
          <w:rFonts w:ascii="Century Gothic" w:hAnsi="Century Gothic" w:cs="Times New Roman"/>
          <w:b/>
          <w:bCs/>
          <w:color w:val="000000" w:themeColor="text1"/>
          <w:lang w:val="en-US"/>
        </w:rPr>
        <w:t>KEPADA</w:t>
      </w:r>
      <w:r w:rsidRPr="00A337B9">
        <w:rPr>
          <w:rFonts w:ascii="Century Gothic" w:hAnsi="Century Gothic" w:cs="Times New Roman"/>
          <w:b/>
          <w:bCs/>
          <w:color w:val="000000" w:themeColor="text1"/>
          <w:lang w:val="en-US"/>
        </w:rPr>
        <w:t xml:space="preserve"> PROPOSAL (OH-6)</w:t>
      </w:r>
    </w:p>
    <w:p w14:paraId="4638E5C5" w14:textId="0FD390A2" w:rsidR="003879B8" w:rsidRPr="00A337B9" w:rsidRDefault="003879B8" w:rsidP="00C32607">
      <w:pPr>
        <w:spacing w:line="276" w:lineRule="auto"/>
        <w:jc w:val="both"/>
        <w:rPr>
          <w:rFonts w:ascii="Century Gothic" w:hAnsi="Century Gothic" w:cs="Times New Roman"/>
          <w:b/>
          <w:bCs/>
          <w:color w:val="000000" w:themeColor="text1"/>
          <w:lang w:val="en-US"/>
        </w:rPr>
      </w:pPr>
    </w:p>
    <w:p w14:paraId="42605711" w14:textId="43BF49D2" w:rsidR="003879B8" w:rsidRPr="00A337B9" w:rsidRDefault="003879B8"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Proposal secara umumnya mem</w:t>
      </w:r>
      <w:r w:rsidR="003A709D">
        <w:rPr>
          <w:rFonts w:ascii="Century Gothic" w:hAnsi="Century Gothic" w:cs="Times New Roman"/>
          <w:color w:val="000000" w:themeColor="text1"/>
          <w:lang w:val="en-US"/>
        </w:rPr>
        <w:t>punyai</w:t>
      </w:r>
      <w:r w:rsidRPr="00A337B9">
        <w:rPr>
          <w:rFonts w:ascii="Century Gothic" w:hAnsi="Century Gothic" w:cs="Times New Roman"/>
          <w:color w:val="000000" w:themeColor="text1"/>
          <w:lang w:val="en-US"/>
        </w:rPr>
        <w:t xml:space="preserve"> 5 komponen</w:t>
      </w:r>
      <w:r w:rsidR="001826E6">
        <w:rPr>
          <w:rFonts w:ascii="Century Gothic" w:hAnsi="Century Gothic" w:cs="Times New Roman"/>
          <w:color w:val="000000" w:themeColor="text1"/>
          <w:lang w:val="en-US"/>
        </w:rPr>
        <w:t xml:space="preserve"> yang</w:t>
      </w:r>
      <w:r w:rsidRPr="00A337B9">
        <w:rPr>
          <w:rFonts w:ascii="Century Gothic" w:hAnsi="Century Gothic" w:cs="Times New Roman"/>
          <w:color w:val="000000" w:themeColor="text1"/>
          <w:lang w:val="en-US"/>
        </w:rPr>
        <w:t xml:space="preserve"> utama:</w:t>
      </w:r>
    </w:p>
    <w:p w14:paraId="06C280D8" w14:textId="6ED588BA" w:rsidR="003879B8" w:rsidRPr="00A337B9" w:rsidRDefault="003879B8" w:rsidP="00C32607">
      <w:pPr>
        <w:spacing w:line="276" w:lineRule="auto"/>
        <w:jc w:val="both"/>
        <w:rPr>
          <w:rFonts w:ascii="Century Gothic" w:hAnsi="Century Gothic" w:cs="Times New Roman"/>
          <w:color w:val="000000" w:themeColor="text1"/>
          <w:lang w:val="en-US"/>
        </w:rPr>
      </w:pPr>
    </w:p>
    <w:p w14:paraId="10EB327F" w14:textId="0219AC56" w:rsidR="003879B8" w:rsidRPr="00A337B9" w:rsidRDefault="003879B8" w:rsidP="00C32607">
      <w:pPr>
        <w:pStyle w:val="ListParagraph"/>
        <w:numPr>
          <w:ilvl w:val="0"/>
          <w:numId w:val="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Pernyataan Masalah </w:t>
      </w:r>
      <w:r w:rsidR="003919AC">
        <w:rPr>
          <w:rFonts w:ascii="Century Gothic" w:hAnsi="Century Gothic" w:cs="Times New Roman"/>
          <w:color w:val="000000" w:themeColor="text1"/>
          <w:lang w:val="en-US"/>
        </w:rPr>
        <w:t xml:space="preserve">atau </w:t>
      </w:r>
      <w:r w:rsidRPr="00A337B9">
        <w:rPr>
          <w:rFonts w:ascii="Century Gothic" w:hAnsi="Century Gothic" w:cs="Times New Roman"/>
          <w:color w:val="000000" w:themeColor="text1"/>
          <w:lang w:val="en-US"/>
        </w:rPr>
        <w:t>Keperluan</w:t>
      </w:r>
    </w:p>
    <w:p w14:paraId="6722EAEC" w14:textId="0E245A22" w:rsidR="003879B8" w:rsidRPr="00A337B9" w:rsidRDefault="003879B8" w:rsidP="00C32607">
      <w:pPr>
        <w:pStyle w:val="ListParagraph"/>
        <w:numPr>
          <w:ilvl w:val="0"/>
          <w:numId w:val="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Matlamat dan Objektif</w:t>
      </w:r>
    </w:p>
    <w:p w14:paraId="23A27E94" w14:textId="0ACB4471" w:rsidR="003879B8" w:rsidRPr="00A337B9" w:rsidRDefault="003879B8" w:rsidP="00C32607">
      <w:pPr>
        <w:pStyle w:val="ListParagraph"/>
        <w:numPr>
          <w:ilvl w:val="0"/>
          <w:numId w:val="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Metodologi </w:t>
      </w:r>
    </w:p>
    <w:p w14:paraId="072E0039" w14:textId="0975E3F0" w:rsidR="003879B8" w:rsidRPr="00A337B9" w:rsidRDefault="003879B8" w:rsidP="00C32607">
      <w:pPr>
        <w:pStyle w:val="ListParagraph"/>
        <w:numPr>
          <w:ilvl w:val="0"/>
          <w:numId w:val="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Pemantauan dan Penilaian</w:t>
      </w:r>
    </w:p>
    <w:p w14:paraId="0AB61FF2" w14:textId="601855BF" w:rsidR="003879B8" w:rsidRPr="00A337B9" w:rsidRDefault="003879B8" w:rsidP="00C32607">
      <w:pPr>
        <w:pStyle w:val="ListParagraph"/>
        <w:numPr>
          <w:ilvl w:val="0"/>
          <w:numId w:val="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Bajet</w:t>
      </w:r>
    </w:p>
    <w:p w14:paraId="3FDBDD1F" w14:textId="174C14CC" w:rsidR="003879B8" w:rsidRPr="00A337B9" w:rsidRDefault="003879B8" w:rsidP="00C32607">
      <w:pPr>
        <w:spacing w:line="276" w:lineRule="auto"/>
        <w:jc w:val="both"/>
        <w:rPr>
          <w:rFonts w:ascii="Century Gothic" w:hAnsi="Century Gothic" w:cs="Times New Roman"/>
          <w:color w:val="000000" w:themeColor="text1"/>
          <w:lang w:val="en-US"/>
        </w:rPr>
      </w:pPr>
    </w:p>
    <w:p w14:paraId="5CC68683" w14:textId="165662AC" w:rsidR="003879B8" w:rsidRPr="00A337B9" w:rsidRDefault="003879B8"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Walaupun ia mengandungi kelima-lima komponen utama, format </w:t>
      </w:r>
      <w:r w:rsidR="007F3A38">
        <w:rPr>
          <w:rFonts w:ascii="Century Gothic" w:hAnsi="Century Gothic" w:cs="Times New Roman"/>
          <w:color w:val="000000" w:themeColor="text1"/>
          <w:lang w:val="en-US"/>
        </w:rPr>
        <w:t>spesifik</w:t>
      </w:r>
      <w:r w:rsidRPr="00A337B9">
        <w:rPr>
          <w:rFonts w:ascii="Century Gothic" w:hAnsi="Century Gothic" w:cs="Times New Roman"/>
          <w:color w:val="000000" w:themeColor="text1"/>
          <w:lang w:val="en-US"/>
        </w:rPr>
        <w:t xml:space="preserve"> begaimana ia disampaikan adalah berbeza-beza. Perbezaan </w:t>
      </w:r>
      <w:r w:rsidR="001826E6">
        <w:rPr>
          <w:rFonts w:ascii="Century Gothic" w:hAnsi="Century Gothic" w:cs="Times New Roman"/>
          <w:color w:val="000000" w:themeColor="text1"/>
          <w:lang w:val="en-US"/>
        </w:rPr>
        <w:t xml:space="preserve">di </w:t>
      </w:r>
      <w:r w:rsidRPr="00A337B9">
        <w:rPr>
          <w:rFonts w:ascii="Century Gothic" w:hAnsi="Century Gothic" w:cs="Times New Roman"/>
          <w:color w:val="000000" w:themeColor="text1"/>
          <w:lang w:val="en-US"/>
        </w:rPr>
        <w:t>antara format termasuklah:</w:t>
      </w:r>
    </w:p>
    <w:p w14:paraId="31C0BF58" w14:textId="4A79671D" w:rsidR="003879B8" w:rsidRPr="00A337B9" w:rsidRDefault="003879B8" w:rsidP="00C32607">
      <w:pPr>
        <w:spacing w:line="276" w:lineRule="auto"/>
        <w:jc w:val="both"/>
        <w:rPr>
          <w:rFonts w:ascii="Century Gothic" w:hAnsi="Century Gothic" w:cs="Times New Roman"/>
          <w:color w:val="000000" w:themeColor="text1"/>
          <w:lang w:val="en-US"/>
        </w:rPr>
      </w:pPr>
    </w:p>
    <w:p w14:paraId="2E759CB4" w14:textId="40E04CCE" w:rsidR="003879B8" w:rsidRPr="00A337B9" w:rsidRDefault="003879B8" w:rsidP="00C32607">
      <w:pPr>
        <w:pStyle w:val="ListParagraph"/>
        <w:numPr>
          <w:ilvl w:val="0"/>
          <w:numId w:val="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Tahap setiap maklumat</w:t>
      </w:r>
    </w:p>
    <w:p w14:paraId="4D11199B" w14:textId="37C73641" w:rsidR="003879B8" w:rsidRPr="00A337B9" w:rsidRDefault="003879B8" w:rsidP="00C32607">
      <w:pPr>
        <w:pStyle w:val="ListParagraph"/>
        <w:numPr>
          <w:ilvl w:val="0"/>
          <w:numId w:val="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Cara maklumat</w:t>
      </w:r>
      <w:r w:rsidR="001826E6">
        <w:rPr>
          <w:rFonts w:ascii="Century Gothic" w:hAnsi="Century Gothic" w:cs="Times New Roman"/>
          <w:color w:val="000000" w:themeColor="text1"/>
          <w:lang w:val="en-US"/>
        </w:rPr>
        <w:t>-maklumat</w:t>
      </w:r>
      <w:r w:rsidRPr="00A337B9">
        <w:rPr>
          <w:rFonts w:ascii="Century Gothic" w:hAnsi="Century Gothic" w:cs="Times New Roman"/>
          <w:color w:val="000000" w:themeColor="text1"/>
          <w:lang w:val="en-US"/>
        </w:rPr>
        <w:t xml:space="preserve"> ini di</w:t>
      </w:r>
      <w:r w:rsidR="001826E6">
        <w:rPr>
          <w:rFonts w:ascii="Century Gothic" w:hAnsi="Century Gothic" w:cs="Times New Roman"/>
          <w:color w:val="000000" w:themeColor="text1"/>
          <w:lang w:val="en-US"/>
        </w:rPr>
        <w:t xml:space="preserve">kemukakan. </w:t>
      </w:r>
    </w:p>
    <w:p w14:paraId="71AE2BC0" w14:textId="27EE0161" w:rsidR="003879B8" w:rsidRPr="00A337B9" w:rsidRDefault="003879B8" w:rsidP="00C32607">
      <w:pPr>
        <w:spacing w:line="276" w:lineRule="auto"/>
        <w:jc w:val="both"/>
        <w:rPr>
          <w:rFonts w:ascii="Century Gothic" w:hAnsi="Century Gothic" w:cs="Times New Roman"/>
          <w:color w:val="000000" w:themeColor="text1"/>
          <w:lang w:val="en-US"/>
        </w:rPr>
      </w:pPr>
    </w:p>
    <w:p w14:paraId="535CE3A6" w14:textId="77777777" w:rsidR="001826E6" w:rsidRDefault="001826E6" w:rsidP="00C32607">
      <w:pPr>
        <w:spacing w:line="276" w:lineRule="auto"/>
        <w:jc w:val="both"/>
        <w:rPr>
          <w:rFonts w:ascii="Century Gothic" w:hAnsi="Century Gothic" w:cs="Times New Roman"/>
          <w:b/>
          <w:bCs/>
          <w:color w:val="000000" w:themeColor="text1"/>
          <w:lang w:val="en-US"/>
        </w:rPr>
      </w:pPr>
    </w:p>
    <w:p w14:paraId="7455BC37" w14:textId="77777777" w:rsidR="001826E6" w:rsidRDefault="001826E6" w:rsidP="00C32607">
      <w:pPr>
        <w:spacing w:line="276" w:lineRule="auto"/>
        <w:jc w:val="both"/>
        <w:rPr>
          <w:rFonts w:ascii="Century Gothic" w:hAnsi="Century Gothic" w:cs="Times New Roman"/>
          <w:b/>
          <w:bCs/>
          <w:color w:val="000000" w:themeColor="text1"/>
          <w:lang w:val="en-US"/>
        </w:rPr>
      </w:pPr>
    </w:p>
    <w:p w14:paraId="00443D04" w14:textId="77777777" w:rsidR="001826E6" w:rsidRDefault="001826E6" w:rsidP="00C32607">
      <w:pPr>
        <w:spacing w:line="276" w:lineRule="auto"/>
        <w:jc w:val="both"/>
        <w:rPr>
          <w:rFonts w:ascii="Century Gothic" w:hAnsi="Century Gothic" w:cs="Times New Roman"/>
          <w:b/>
          <w:bCs/>
          <w:color w:val="000000" w:themeColor="text1"/>
          <w:lang w:val="en-US"/>
        </w:rPr>
      </w:pPr>
    </w:p>
    <w:p w14:paraId="70B7BD4D" w14:textId="18228B3C" w:rsidR="003879B8" w:rsidRPr="00A337B9" w:rsidRDefault="003879B8"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lastRenderedPageBreak/>
        <w:t xml:space="preserve">VII. 10 </w:t>
      </w:r>
      <w:r w:rsidR="00516CBB" w:rsidRPr="00A337B9">
        <w:rPr>
          <w:rFonts w:ascii="Century Gothic" w:hAnsi="Century Gothic" w:cs="Times New Roman"/>
          <w:b/>
          <w:bCs/>
          <w:color w:val="000000" w:themeColor="text1"/>
          <w:lang w:val="en-US"/>
        </w:rPr>
        <w:t>LANGKAH</w:t>
      </w:r>
      <w:r w:rsidRPr="00A337B9">
        <w:rPr>
          <w:rFonts w:ascii="Century Gothic" w:hAnsi="Century Gothic" w:cs="Times New Roman"/>
          <w:b/>
          <w:bCs/>
          <w:color w:val="000000" w:themeColor="text1"/>
          <w:lang w:val="en-US"/>
        </w:rPr>
        <w:t xml:space="preserve"> </w:t>
      </w:r>
      <w:r w:rsidR="003919AC">
        <w:rPr>
          <w:rFonts w:ascii="Century Gothic" w:hAnsi="Century Gothic" w:cs="Times New Roman"/>
          <w:b/>
          <w:bCs/>
          <w:color w:val="000000" w:themeColor="text1"/>
          <w:lang w:val="en-US"/>
        </w:rPr>
        <w:t>PENULISAN PROPOSAL</w:t>
      </w:r>
      <w:r w:rsidRPr="00A337B9">
        <w:rPr>
          <w:rFonts w:ascii="Century Gothic" w:hAnsi="Century Gothic" w:cs="Times New Roman"/>
          <w:b/>
          <w:bCs/>
          <w:color w:val="000000" w:themeColor="text1"/>
          <w:lang w:val="en-US"/>
        </w:rPr>
        <w:t xml:space="preserve"> (</w:t>
      </w:r>
      <w:r w:rsidR="00516CBB" w:rsidRPr="00A337B9">
        <w:rPr>
          <w:rFonts w:ascii="Century Gothic" w:hAnsi="Century Gothic" w:cs="Times New Roman"/>
          <w:b/>
          <w:bCs/>
          <w:color w:val="000000" w:themeColor="text1"/>
          <w:lang w:val="en-US"/>
        </w:rPr>
        <w:t>OH-7</w:t>
      </w:r>
      <w:r w:rsidRPr="00A337B9">
        <w:rPr>
          <w:rFonts w:ascii="Century Gothic" w:hAnsi="Century Gothic" w:cs="Times New Roman"/>
          <w:b/>
          <w:bCs/>
          <w:color w:val="000000" w:themeColor="text1"/>
          <w:lang w:val="en-US"/>
        </w:rPr>
        <w:t>)</w:t>
      </w:r>
    </w:p>
    <w:p w14:paraId="69E8CF68" w14:textId="2369AA44" w:rsidR="00516CBB" w:rsidRPr="00A337B9" w:rsidRDefault="00516CBB" w:rsidP="00C32607">
      <w:pPr>
        <w:spacing w:line="276" w:lineRule="auto"/>
        <w:jc w:val="both"/>
        <w:rPr>
          <w:rFonts w:ascii="Century Gothic" w:hAnsi="Century Gothic" w:cs="Times New Roman"/>
          <w:color w:val="000000" w:themeColor="text1"/>
          <w:lang w:val="en-US"/>
        </w:rPr>
      </w:pPr>
    </w:p>
    <w:p w14:paraId="27B5B23E" w14:textId="69E71763" w:rsidR="00516CBB" w:rsidRPr="00A337B9" w:rsidRDefault="00516CBB"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Berikut adalah 10 langkah yang akan kita </w:t>
      </w:r>
      <w:r w:rsidR="00327AFA" w:rsidRPr="00A337B9">
        <w:rPr>
          <w:rFonts w:ascii="Century Gothic" w:hAnsi="Century Gothic" w:cs="Times New Roman"/>
          <w:color w:val="000000" w:themeColor="text1"/>
          <w:lang w:val="en-US"/>
        </w:rPr>
        <w:t xml:space="preserve">lihat dan pelajari dalam sesi latihan ini. </w:t>
      </w:r>
    </w:p>
    <w:p w14:paraId="7038AC42" w14:textId="49355C95" w:rsidR="00327AFA" w:rsidRPr="00A337B9" w:rsidRDefault="00327AFA" w:rsidP="00C32607">
      <w:pPr>
        <w:spacing w:line="276" w:lineRule="auto"/>
        <w:jc w:val="both"/>
        <w:rPr>
          <w:rFonts w:ascii="Century Gothic" w:hAnsi="Century Gothic" w:cs="Times New Roman"/>
          <w:color w:val="000000" w:themeColor="text1"/>
          <w:lang w:val="en-US"/>
        </w:rPr>
      </w:pPr>
    </w:p>
    <w:p w14:paraId="1F2D9CAB" w14:textId="25644077" w:rsidR="00327AFA" w:rsidRPr="00A337B9" w:rsidRDefault="00327AFA"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LANGKAH 1: Mengumpul dan Menyusun Data (OH-8)</w:t>
      </w:r>
    </w:p>
    <w:p w14:paraId="1209E0C3" w14:textId="20004FEA" w:rsidR="00327AFA" w:rsidRPr="00A337B9" w:rsidRDefault="00327AFA" w:rsidP="00C32607">
      <w:pPr>
        <w:spacing w:line="276" w:lineRule="auto"/>
        <w:jc w:val="both"/>
        <w:rPr>
          <w:rFonts w:ascii="Century Gothic" w:hAnsi="Century Gothic" w:cs="Times New Roman"/>
          <w:color w:val="000000" w:themeColor="text1"/>
          <w:lang w:val="en-US"/>
        </w:rPr>
      </w:pPr>
    </w:p>
    <w:p w14:paraId="47068AE4" w14:textId="27BD8682" w:rsidR="00327AFA" w:rsidRPr="00A337B9" w:rsidRDefault="00327AFA"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Bergantung kepada projek anda, beberapa data perlu dikumpulkan untuk menyokong permohonan anda. </w:t>
      </w:r>
      <w:r w:rsidR="0003008C">
        <w:rPr>
          <w:rFonts w:ascii="Century Gothic" w:hAnsi="Century Gothic" w:cs="Times New Roman"/>
          <w:color w:val="000000" w:themeColor="text1"/>
          <w:lang w:val="en-US"/>
        </w:rPr>
        <w:t>Ada</w:t>
      </w:r>
      <w:r w:rsidRPr="00A337B9">
        <w:rPr>
          <w:rFonts w:ascii="Century Gothic" w:hAnsi="Century Gothic" w:cs="Times New Roman"/>
          <w:color w:val="000000" w:themeColor="text1"/>
          <w:lang w:val="en-US"/>
        </w:rPr>
        <w:t xml:space="preserve"> 7 bahagian data yang perlu kita kumpulkan </w:t>
      </w:r>
      <w:r w:rsidR="0003008C">
        <w:rPr>
          <w:rFonts w:ascii="Century Gothic" w:hAnsi="Century Gothic" w:cs="Times New Roman"/>
          <w:color w:val="000000" w:themeColor="text1"/>
          <w:lang w:val="en-US"/>
        </w:rPr>
        <w:t>di</w:t>
      </w:r>
      <w:r w:rsidRPr="00A337B9">
        <w:rPr>
          <w:rFonts w:ascii="Century Gothic" w:hAnsi="Century Gothic" w:cs="Times New Roman"/>
          <w:color w:val="000000" w:themeColor="text1"/>
          <w:lang w:val="en-US"/>
        </w:rPr>
        <w:t xml:space="preserve"> peringkat ini:</w:t>
      </w:r>
    </w:p>
    <w:p w14:paraId="6C017F5E" w14:textId="10803A67" w:rsidR="00327AFA" w:rsidRPr="00A337B9" w:rsidRDefault="00327AFA" w:rsidP="00C32607">
      <w:pPr>
        <w:spacing w:line="276" w:lineRule="auto"/>
        <w:jc w:val="both"/>
        <w:rPr>
          <w:rFonts w:ascii="Century Gothic" w:hAnsi="Century Gothic" w:cs="Times New Roman"/>
          <w:color w:val="000000" w:themeColor="text1"/>
          <w:lang w:val="en-US"/>
        </w:rPr>
      </w:pPr>
    </w:p>
    <w:p w14:paraId="224D41A2" w14:textId="4268CEEB" w:rsidR="00327AFA" w:rsidRPr="00A337B9" w:rsidRDefault="00327AFA" w:rsidP="00C32607">
      <w:pPr>
        <w:pStyle w:val="ListParagraph"/>
        <w:numPr>
          <w:ilvl w:val="0"/>
          <w:numId w:val="10"/>
        </w:numPr>
        <w:spacing w:line="276" w:lineRule="auto"/>
        <w:jc w:val="both"/>
        <w:rPr>
          <w:rFonts w:ascii="Century Gothic" w:hAnsi="Century Gothic" w:cs="Times New Roman"/>
          <w:color w:val="000000" w:themeColor="text1"/>
          <w:lang w:val="en-US"/>
        </w:rPr>
      </w:pPr>
      <w:r w:rsidRPr="0003008C">
        <w:rPr>
          <w:rFonts w:ascii="Century Gothic" w:hAnsi="Century Gothic" w:cs="Times New Roman"/>
          <w:b/>
          <w:bCs/>
          <w:color w:val="000000" w:themeColor="text1"/>
          <w:lang w:val="en-US"/>
        </w:rPr>
        <w:t>Maklumat Demografi</w:t>
      </w:r>
      <w:r w:rsidR="00AD22D0" w:rsidRPr="00A337B9">
        <w:rPr>
          <w:rFonts w:ascii="Century Gothic" w:hAnsi="Century Gothic" w:cs="Times New Roman"/>
          <w:color w:val="000000" w:themeColor="text1"/>
          <w:lang w:val="en-US"/>
        </w:rPr>
        <w:t>—saiz populasi, komposisi umur dan sebagainya.</w:t>
      </w:r>
    </w:p>
    <w:p w14:paraId="7F24A027" w14:textId="34B6E525" w:rsidR="00AD22D0" w:rsidRPr="00A337B9" w:rsidRDefault="00AD22D0" w:rsidP="00C32607">
      <w:pPr>
        <w:pStyle w:val="ListParagraph"/>
        <w:numPr>
          <w:ilvl w:val="0"/>
          <w:numId w:val="10"/>
        </w:numPr>
        <w:spacing w:line="276" w:lineRule="auto"/>
        <w:jc w:val="both"/>
        <w:rPr>
          <w:rFonts w:ascii="Century Gothic" w:hAnsi="Century Gothic" w:cs="Times New Roman"/>
          <w:color w:val="000000" w:themeColor="text1"/>
          <w:lang w:val="en-US"/>
        </w:rPr>
      </w:pPr>
      <w:r w:rsidRPr="0003008C">
        <w:rPr>
          <w:rFonts w:ascii="Century Gothic" w:hAnsi="Century Gothic" w:cs="Times New Roman"/>
          <w:b/>
          <w:bCs/>
          <w:color w:val="000000" w:themeColor="text1"/>
          <w:lang w:val="en-US"/>
        </w:rPr>
        <w:t>Geografi</w:t>
      </w:r>
      <w:r w:rsidRPr="00A337B9">
        <w:rPr>
          <w:rFonts w:ascii="Century Gothic" w:hAnsi="Century Gothic" w:cs="Times New Roman"/>
          <w:color w:val="000000" w:themeColor="text1"/>
          <w:lang w:val="en-US"/>
        </w:rPr>
        <w:t>—sempadan kawasan projek yang dicadang, iklim, topografi dan sebagainya.</w:t>
      </w:r>
    </w:p>
    <w:p w14:paraId="74A14A64" w14:textId="56E09839" w:rsidR="00AD22D0" w:rsidRPr="00A337B9" w:rsidRDefault="00AD22D0" w:rsidP="00C32607">
      <w:pPr>
        <w:pStyle w:val="ListParagraph"/>
        <w:numPr>
          <w:ilvl w:val="0"/>
          <w:numId w:val="10"/>
        </w:numPr>
        <w:spacing w:line="276" w:lineRule="auto"/>
        <w:jc w:val="both"/>
        <w:rPr>
          <w:rFonts w:ascii="Century Gothic" w:hAnsi="Century Gothic" w:cs="Times New Roman"/>
          <w:color w:val="000000" w:themeColor="text1"/>
          <w:lang w:val="en-US"/>
        </w:rPr>
      </w:pPr>
      <w:r w:rsidRPr="0003008C">
        <w:rPr>
          <w:rFonts w:ascii="Century Gothic" w:hAnsi="Century Gothic" w:cs="Times New Roman"/>
          <w:b/>
          <w:bCs/>
          <w:color w:val="000000" w:themeColor="text1"/>
          <w:lang w:val="en-US"/>
        </w:rPr>
        <w:t>Keadaan Hidup</w:t>
      </w:r>
      <w:r w:rsidRPr="00A337B9">
        <w:rPr>
          <w:rFonts w:ascii="Century Gothic" w:hAnsi="Century Gothic" w:cs="Times New Roman"/>
          <w:color w:val="000000" w:themeColor="text1"/>
          <w:lang w:val="en-US"/>
        </w:rPr>
        <w:t>—adanya makanan, air, tempat tinggal dan sebagainya yang tersedia.</w:t>
      </w:r>
    </w:p>
    <w:p w14:paraId="0ED3F3A5" w14:textId="013CB68D" w:rsidR="00AD22D0" w:rsidRPr="00A337B9" w:rsidRDefault="00AD22D0" w:rsidP="00C32607">
      <w:pPr>
        <w:pStyle w:val="ListParagraph"/>
        <w:numPr>
          <w:ilvl w:val="0"/>
          <w:numId w:val="10"/>
        </w:numPr>
        <w:spacing w:line="276" w:lineRule="auto"/>
        <w:jc w:val="both"/>
        <w:rPr>
          <w:rFonts w:ascii="Century Gothic" w:hAnsi="Century Gothic" w:cs="Times New Roman"/>
          <w:color w:val="000000" w:themeColor="text1"/>
          <w:lang w:val="en-US"/>
        </w:rPr>
      </w:pPr>
      <w:r w:rsidRPr="0003008C">
        <w:rPr>
          <w:rFonts w:ascii="Century Gothic" w:hAnsi="Century Gothic" w:cs="Times New Roman"/>
          <w:b/>
          <w:bCs/>
          <w:color w:val="000000" w:themeColor="text1"/>
          <w:lang w:val="en-US"/>
        </w:rPr>
        <w:t>Keadaan Kesihatan</w:t>
      </w:r>
      <w:r w:rsidRPr="00A337B9">
        <w:rPr>
          <w:rFonts w:ascii="Century Gothic" w:hAnsi="Century Gothic" w:cs="Times New Roman"/>
          <w:color w:val="000000" w:themeColor="text1"/>
          <w:lang w:val="en-US"/>
        </w:rPr>
        <w:t xml:space="preserve">—masalah kesihatan yang utama, sebab-sebab </w:t>
      </w:r>
      <w:r w:rsidR="005F3862" w:rsidRPr="00A337B9">
        <w:rPr>
          <w:rFonts w:ascii="Century Gothic" w:hAnsi="Century Gothic" w:cs="Times New Roman"/>
          <w:color w:val="000000" w:themeColor="text1"/>
          <w:lang w:val="en-US"/>
        </w:rPr>
        <w:t>kematian dan sebagainya.</w:t>
      </w:r>
    </w:p>
    <w:p w14:paraId="2404F93F" w14:textId="0FE45ADC" w:rsidR="005F3862" w:rsidRPr="00A337B9" w:rsidRDefault="005F3862" w:rsidP="00C32607">
      <w:pPr>
        <w:pStyle w:val="ListParagraph"/>
        <w:numPr>
          <w:ilvl w:val="0"/>
          <w:numId w:val="10"/>
        </w:numPr>
        <w:spacing w:line="276" w:lineRule="auto"/>
        <w:jc w:val="both"/>
        <w:rPr>
          <w:rFonts w:ascii="Century Gothic" w:hAnsi="Century Gothic" w:cs="Times New Roman"/>
          <w:color w:val="000000" w:themeColor="text1"/>
          <w:lang w:val="en-US"/>
        </w:rPr>
      </w:pPr>
      <w:r w:rsidRPr="0003008C">
        <w:rPr>
          <w:rFonts w:ascii="Century Gothic" w:hAnsi="Century Gothic" w:cs="Times New Roman"/>
          <w:b/>
          <w:bCs/>
          <w:color w:val="000000" w:themeColor="text1"/>
          <w:lang w:val="en-US"/>
        </w:rPr>
        <w:t>Penanda Ekonomi</w:t>
      </w:r>
      <w:r w:rsidRPr="00A337B9">
        <w:rPr>
          <w:rFonts w:ascii="Century Gothic" w:hAnsi="Century Gothic" w:cs="Times New Roman"/>
          <w:color w:val="000000" w:themeColor="text1"/>
          <w:lang w:val="en-US"/>
        </w:rPr>
        <w:t>—jenis-jenis pekerjaan, peringkat pekerjaan dan sebagainya.</w:t>
      </w:r>
    </w:p>
    <w:p w14:paraId="34D39436" w14:textId="6955C675" w:rsidR="005F3862" w:rsidRDefault="005F3862" w:rsidP="00C32607">
      <w:pPr>
        <w:pStyle w:val="ListParagraph"/>
        <w:numPr>
          <w:ilvl w:val="0"/>
          <w:numId w:val="10"/>
        </w:numPr>
        <w:spacing w:line="276" w:lineRule="auto"/>
        <w:jc w:val="both"/>
        <w:rPr>
          <w:rFonts w:ascii="Century Gothic" w:hAnsi="Century Gothic" w:cs="Times New Roman"/>
          <w:color w:val="000000" w:themeColor="text1"/>
          <w:lang w:val="en-US"/>
        </w:rPr>
      </w:pPr>
      <w:r w:rsidRPr="0003008C">
        <w:rPr>
          <w:rFonts w:ascii="Century Gothic" w:hAnsi="Century Gothic" w:cs="Times New Roman"/>
          <w:b/>
          <w:bCs/>
          <w:color w:val="000000" w:themeColor="text1"/>
          <w:lang w:val="en-US"/>
        </w:rPr>
        <w:t>Struktur Sosial</w:t>
      </w:r>
      <w:r w:rsidRPr="00A337B9">
        <w:rPr>
          <w:rFonts w:ascii="Century Gothic" w:hAnsi="Century Gothic" w:cs="Times New Roman"/>
          <w:color w:val="000000" w:themeColor="text1"/>
          <w:lang w:val="en-US"/>
        </w:rPr>
        <w:t>—agama, struktur keluarga, amalan budaya, pantang larang dan sebagainya.</w:t>
      </w:r>
    </w:p>
    <w:p w14:paraId="1AAB6327" w14:textId="22802A06" w:rsidR="003919AC" w:rsidRPr="00A337B9" w:rsidRDefault="003919AC" w:rsidP="00C32607">
      <w:pPr>
        <w:pStyle w:val="ListParagraph"/>
        <w:numPr>
          <w:ilvl w:val="0"/>
          <w:numId w:val="10"/>
        </w:numPr>
        <w:spacing w:line="276" w:lineRule="auto"/>
        <w:jc w:val="both"/>
        <w:rPr>
          <w:rFonts w:ascii="Century Gothic" w:hAnsi="Century Gothic" w:cs="Times New Roman"/>
          <w:color w:val="000000" w:themeColor="text1"/>
          <w:lang w:val="en-US"/>
        </w:rPr>
      </w:pPr>
      <w:r w:rsidRPr="0003008C">
        <w:rPr>
          <w:rFonts w:ascii="Century Gothic" w:hAnsi="Century Gothic" w:cs="Times New Roman"/>
          <w:b/>
          <w:bCs/>
          <w:color w:val="000000" w:themeColor="text1"/>
          <w:lang w:val="en-US"/>
        </w:rPr>
        <w:t>Pe</w:t>
      </w:r>
      <w:r w:rsidR="002A1740">
        <w:rPr>
          <w:rFonts w:ascii="Century Gothic" w:hAnsi="Century Gothic" w:cs="Times New Roman"/>
          <w:b/>
          <w:bCs/>
          <w:color w:val="000000" w:themeColor="text1"/>
          <w:lang w:val="en-US"/>
        </w:rPr>
        <w:t>rkembangan</w:t>
      </w:r>
      <w:r w:rsidRPr="0003008C">
        <w:rPr>
          <w:rFonts w:ascii="Century Gothic" w:hAnsi="Century Gothic" w:cs="Times New Roman"/>
          <w:b/>
          <w:bCs/>
          <w:color w:val="000000" w:themeColor="text1"/>
          <w:lang w:val="en-US"/>
        </w:rPr>
        <w:t xml:space="preserve"> </w:t>
      </w:r>
      <w:r w:rsidR="00B42B68">
        <w:rPr>
          <w:rFonts w:ascii="Century Gothic" w:hAnsi="Century Gothic" w:cs="Times New Roman"/>
          <w:b/>
          <w:bCs/>
          <w:color w:val="000000" w:themeColor="text1"/>
          <w:lang w:val="en-US"/>
        </w:rPr>
        <w:t>T</w:t>
      </w:r>
      <w:r w:rsidRPr="0003008C">
        <w:rPr>
          <w:rFonts w:ascii="Century Gothic" w:hAnsi="Century Gothic" w:cs="Times New Roman"/>
          <w:b/>
          <w:bCs/>
          <w:color w:val="000000" w:themeColor="text1"/>
          <w:lang w:val="en-US"/>
        </w:rPr>
        <w:t>erdahulu</w:t>
      </w:r>
      <w:r>
        <w:rPr>
          <w:rFonts w:ascii="Century Gothic" w:hAnsi="Century Gothic" w:cs="Times New Roman"/>
          <w:color w:val="000000" w:themeColor="text1"/>
          <w:lang w:val="en-US"/>
        </w:rPr>
        <w:t xml:space="preserve">—pengalaman bersama dengan </w:t>
      </w:r>
      <w:r w:rsidR="000152DE">
        <w:rPr>
          <w:rFonts w:ascii="Century Gothic" w:hAnsi="Century Gothic" w:cs="Times New Roman"/>
          <w:color w:val="000000" w:themeColor="text1"/>
          <w:lang w:val="en-US"/>
        </w:rPr>
        <w:t>organisasi dan agensi lain sebelum ini.</w:t>
      </w:r>
    </w:p>
    <w:p w14:paraId="29862EAE" w14:textId="65CAC292" w:rsidR="00627C18" w:rsidRPr="00A337B9" w:rsidRDefault="00627C18" w:rsidP="00C32607">
      <w:pPr>
        <w:spacing w:line="276" w:lineRule="auto"/>
        <w:jc w:val="both"/>
        <w:rPr>
          <w:rFonts w:ascii="Century Gothic" w:hAnsi="Century Gothic" w:cs="Times New Roman"/>
          <w:color w:val="000000" w:themeColor="text1"/>
          <w:lang w:val="en-US"/>
        </w:rPr>
      </w:pPr>
    </w:p>
    <w:p w14:paraId="2E97454A" w14:textId="761BA621" w:rsidR="00627C18" w:rsidRPr="00A337B9" w:rsidRDefault="00627C18"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Kontak Penting (OH-9)</w:t>
      </w:r>
    </w:p>
    <w:p w14:paraId="22FA19E4" w14:textId="6FBFF6F9" w:rsidR="00627C18" w:rsidRPr="00A337B9" w:rsidRDefault="00627C18" w:rsidP="00C32607">
      <w:pPr>
        <w:spacing w:line="276" w:lineRule="auto"/>
        <w:jc w:val="both"/>
        <w:rPr>
          <w:rFonts w:ascii="Century Gothic" w:hAnsi="Century Gothic" w:cs="Times New Roman"/>
          <w:color w:val="000000" w:themeColor="text1"/>
          <w:lang w:val="en-US"/>
        </w:rPr>
      </w:pPr>
    </w:p>
    <w:p w14:paraId="3272A2AC" w14:textId="7D61AC90" w:rsidR="00627C18" w:rsidRPr="00A337B9" w:rsidRDefault="00627C18"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Pastikan anda</w:t>
      </w:r>
      <w:r w:rsidR="00546347" w:rsidRPr="00A337B9">
        <w:rPr>
          <w:rFonts w:ascii="Century Gothic" w:hAnsi="Century Gothic" w:cs="Times New Roman"/>
          <w:color w:val="000000" w:themeColor="text1"/>
          <w:lang w:val="en-US"/>
        </w:rPr>
        <w:t xml:space="preserve"> melakukan urusan </w:t>
      </w:r>
      <w:r w:rsidR="00282FE6">
        <w:rPr>
          <w:rFonts w:ascii="Century Gothic" w:hAnsi="Century Gothic" w:cs="Times New Roman"/>
          <w:color w:val="000000" w:themeColor="text1"/>
          <w:lang w:val="en-US"/>
        </w:rPr>
        <w:t>mengikut</w:t>
      </w:r>
      <w:r w:rsidR="00546347" w:rsidRPr="00A337B9">
        <w:rPr>
          <w:rFonts w:ascii="Century Gothic" w:hAnsi="Century Gothic" w:cs="Times New Roman"/>
          <w:color w:val="000000" w:themeColor="text1"/>
          <w:lang w:val="en-US"/>
        </w:rPr>
        <w:t xml:space="preserve"> formaliti</w:t>
      </w:r>
      <w:r w:rsidR="00B42B68">
        <w:rPr>
          <w:rFonts w:ascii="Century Gothic" w:hAnsi="Century Gothic" w:cs="Times New Roman"/>
          <w:color w:val="000000" w:themeColor="text1"/>
          <w:lang w:val="en-US"/>
        </w:rPr>
        <w:t xml:space="preserve"> (secara rasmi)</w:t>
      </w:r>
      <w:r w:rsidRPr="00A337B9">
        <w:rPr>
          <w:rFonts w:ascii="Century Gothic" w:hAnsi="Century Gothic" w:cs="Times New Roman"/>
          <w:color w:val="000000" w:themeColor="text1"/>
          <w:lang w:val="en-US"/>
        </w:rPr>
        <w:t xml:space="preserve"> dan ber</w:t>
      </w:r>
      <w:r w:rsidR="00546347" w:rsidRPr="00A337B9">
        <w:rPr>
          <w:rFonts w:ascii="Century Gothic" w:hAnsi="Century Gothic" w:cs="Times New Roman"/>
          <w:color w:val="000000" w:themeColor="text1"/>
          <w:lang w:val="en-US"/>
        </w:rPr>
        <w:t>temu</w:t>
      </w:r>
      <w:r w:rsidRPr="00A337B9">
        <w:rPr>
          <w:rFonts w:ascii="Century Gothic" w:hAnsi="Century Gothic" w:cs="Times New Roman"/>
          <w:color w:val="000000" w:themeColor="text1"/>
          <w:lang w:val="en-US"/>
        </w:rPr>
        <w:t xml:space="preserve"> dengan pegawai yang diperlukan. Ini akan </w:t>
      </w:r>
      <w:r w:rsidR="00F24554">
        <w:rPr>
          <w:rFonts w:ascii="Century Gothic" w:hAnsi="Century Gothic" w:cs="Times New Roman"/>
          <w:color w:val="000000" w:themeColor="text1"/>
          <w:lang w:val="en-US"/>
        </w:rPr>
        <w:t>memudahkan kerjasama</w:t>
      </w:r>
      <w:r w:rsidRPr="00A337B9">
        <w:rPr>
          <w:rFonts w:ascii="Century Gothic" w:hAnsi="Century Gothic" w:cs="Times New Roman"/>
          <w:color w:val="000000" w:themeColor="text1"/>
          <w:lang w:val="en-US"/>
        </w:rPr>
        <w:t xml:space="preserve"> dan proses akan menjadi lebih lancar. </w:t>
      </w:r>
    </w:p>
    <w:p w14:paraId="7CF92676" w14:textId="7D457520" w:rsidR="00546347" w:rsidRPr="00A337B9" w:rsidRDefault="00546347" w:rsidP="00C32607">
      <w:pPr>
        <w:spacing w:line="276" w:lineRule="auto"/>
        <w:jc w:val="both"/>
        <w:rPr>
          <w:rFonts w:ascii="Century Gothic" w:hAnsi="Century Gothic" w:cs="Times New Roman"/>
          <w:color w:val="000000" w:themeColor="text1"/>
          <w:lang w:val="en-US"/>
        </w:rPr>
      </w:pPr>
    </w:p>
    <w:p w14:paraId="6CAB3AFE" w14:textId="48A37196" w:rsidR="00546347" w:rsidRPr="00A337B9" w:rsidRDefault="00546347" w:rsidP="00C32607">
      <w:pPr>
        <w:pStyle w:val="ListParagraph"/>
        <w:numPr>
          <w:ilvl w:val="0"/>
          <w:numId w:val="11"/>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Pegawai kerajaan (pilihan, tetapi kadang-kadang</w:t>
      </w:r>
      <w:r w:rsidR="00ED092F" w:rsidRPr="00A337B9">
        <w:rPr>
          <w:rFonts w:ascii="Century Gothic" w:hAnsi="Century Gothic" w:cs="Times New Roman"/>
          <w:color w:val="000000" w:themeColor="text1"/>
          <w:lang w:val="en-US"/>
        </w:rPr>
        <w:t xml:space="preserve"> ia diwajibkan berdasarkan </w:t>
      </w:r>
      <w:r w:rsidR="00B42B68">
        <w:rPr>
          <w:rFonts w:ascii="Century Gothic" w:hAnsi="Century Gothic" w:cs="Times New Roman"/>
          <w:color w:val="000000" w:themeColor="text1"/>
          <w:lang w:val="en-US"/>
        </w:rPr>
        <w:t>urusan rasmi</w:t>
      </w:r>
      <w:r w:rsidRPr="00A337B9">
        <w:rPr>
          <w:rFonts w:ascii="Century Gothic" w:hAnsi="Century Gothic" w:cs="Times New Roman"/>
          <w:color w:val="000000" w:themeColor="text1"/>
          <w:lang w:val="en-US"/>
        </w:rPr>
        <w:t>)</w:t>
      </w:r>
    </w:p>
    <w:p w14:paraId="5DE84717" w14:textId="675CECCB" w:rsidR="00ED092F" w:rsidRPr="00A337B9" w:rsidRDefault="00ED092F" w:rsidP="00C32607">
      <w:pPr>
        <w:pStyle w:val="ListParagraph"/>
        <w:numPr>
          <w:ilvl w:val="0"/>
          <w:numId w:val="11"/>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Wakil kepada penderma di ne</w:t>
      </w:r>
      <w:r w:rsidR="00282FE6">
        <w:rPr>
          <w:rFonts w:ascii="Century Gothic" w:hAnsi="Century Gothic" w:cs="Times New Roman"/>
          <w:color w:val="000000" w:themeColor="text1"/>
          <w:lang w:val="en-US"/>
        </w:rPr>
        <w:t>gara</w:t>
      </w:r>
      <w:r w:rsidRPr="00A337B9">
        <w:rPr>
          <w:rFonts w:ascii="Century Gothic" w:hAnsi="Century Gothic" w:cs="Times New Roman"/>
          <w:color w:val="000000" w:themeColor="text1"/>
          <w:lang w:val="en-US"/>
        </w:rPr>
        <w:t xml:space="preserve"> anda.</w:t>
      </w:r>
    </w:p>
    <w:p w14:paraId="7249371D" w14:textId="40AB2346" w:rsidR="00ED092F" w:rsidRPr="00A337B9" w:rsidRDefault="00ED092F" w:rsidP="00C32607">
      <w:pPr>
        <w:pStyle w:val="ListParagraph"/>
        <w:numPr>
          <w:ilvl w:val="0"/>
          <w:numId w:val="11"/>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Pegawai kepada program yayasan.</w:t>
      </w:r>
    </w:p>
    <w:p w14:paraId="00751564" w14:textId="1FA7E2E6" w:rsidR="00ED092F" w:rsidRPr="00A337B9" w:rsidRDefault="00ED092F" w:rsidP="00C32607">
      <w:pPr>
        <w:spacing w:line="276" w:lineRule="auto"/>
        <w:jc w:val="both"/>
        <w:rPr>
          <w:rFonts w:ascii="Century Gothic" w:hAnsi="Century Gothic" w:cs="Times New Roman"/>
          <w:color w:val="000000" w:themeColor="text1"/>
          <w:lang w:val="en-US"/>
        </w:rPr>
      </w:pPr>
    </w:p>
    <w:p w14:paraId="06B842C9" w14:textId="4D241034" w:rsidR="00ED092F" w:rsidRPr="00A337B9" w:rsidRDefault="00ED092F"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LANGKAH 2: Pernyataan Keperluan (OH-10)</w:t>
      </w:r>
    </w:p>
    <w:p w14:paraId="7B8E7D91" w14:textId="24742C59" w:rsidR="00ED092F" w:rsidRPr="00A337B9" w:rsidRDefault="00ED092F" w:rsidP="00C32607">
      <w:pPr>
        <w:spacing w:line="276" w:lineRule="auto"/>
        <w:jc w:val="both"/>
        <w:rPr>
          <w:rFonts w:ascii="Century Gothic" w:hAnsi="Century Gothic" w:cs="Times New Roman"/>
          <w:color w:val="000000" w:themeColor="text1"/>
          <w:lang w:val="en-US"/>
        </w:rPr>
      </w:pPr>
    </w:p>
    <w:p w14:paraId="17D611CD" w14:textId="7C0D1F98" w:rsidR="00ED092F" w:rsidRPr="00A337B9" w:rsidRDefault="00ED092F"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Proposal ditulis untuk meyakinkan penderma akan adanya keperluan. Hanya kerana anda merasakan bahawa adanya keperluan yang mendesak, tidak bermaksud si penderma juga mempunyai perasaan yang sama. Anda perlu </w:t>
      </w:r>
      <w:r w:rsidRPr="00A337B9">
        <w:rPr>
          <w:rFonts w:ascii="Century Gothic" w:hAnsi="Century Gothic" w:cs="Times New Roman"/>
          <w:color w:val="000000" w:themeColor="text1"/>
          <w:lang w:val="en-US"/>
        </w:rPr>
        <w:lastRenderedPageBreak/>
        <w:t xml:space="preserve">meyakinkan mereka, dan maklumat ini terkandung di bawah Pernyataan Keperluan atau Masalah. </w:t>
      </w:r>
    </w:p>
    <w:p w14:paraId="4FB64A60" w14:textId="77777777" w:rsidR="00B85736" w:rsidRDefault="00B85736" w:rsidP="00C32607">
      <w:pPr>
        <w:spacing w:line="276" w:lineRule="auto"/>
        <w:jc w:val="both"/>
        <w:rPr>
          <w:rFonts w:ascii="Century Gothic" w:hAnsi="Century Gothic" w:cs="Times New Roman"/>
          <w:b/>
          <w:bCs/>
          <w:color w:val="000000" w:themeColor="text1"/>
          <w:lang w:val="en-US"/>
        </w:rPr>
      </w:pPr>
    </w:p>
    <w:p w14:paraId="6328BF86" w14:textId="4DC42BC9" w:rsidR="00ED092F" w:rsidRPr="00A337B9" w:rsidRDefault="001037C9" w:rsidP="00C32607">
      <w:pPr>
        <w:spacing w:line="276" w:lineRule="auto"/>
        <w:jc w:val="both"/>
        <w:rPr>
          <w:rFonts w:ascii="Century Gothic" w:hAnsi="Century Gothic" w:cs="Times New Roman"/>
          <w:b/>
          <w:bCs/>
          <w:color w:val="000000" w:themeColor="text1"/>
          <w:lang w:val="en-US"/>
        </w:rPr>
      </w:pPr>
      <w:r>
        <w:rPr>
          <w:rFonts w:ascii="Century Gothic" w:hAnsi="Century Gothic" w:cs="Times New Roman"/>
          <w:b/>
          <w:bCs/>
          <w:color w:val="000000" w:themeColor="text1"/>
          <w:lang w:val="en-US"/>
        </w:rPr>
        <w:t>Soalan Fokus</w:t>
      </w:r>
      <w:r w:rsidR="004A3054" w:rsidRPr="00A337B9">
        <w:rPr>
          <w:rFonts w:ascii="Century Gothic" w:hAnsi="Century Gothic" w:cs="Times New Roman"/>
          <w:b/>
          <w:bCs/>
          <w:color w:val="000000" w:themeColor="text1"/>
          <w:lang w:val="en-US"/>
        </w:rPr>
        <w:t xml:space="preserve"> (OH-11)</w:t>
      </w:r>
    </w:p>
    <w:p w14:paraId="362E58EF" w14:textId="2B16A2E4" w:rsidR="004A3054" w:rsidRPr="00A337B9" w:rsidRDefault="004A3054" w:rsidP="00C32607">
      <w:pPr>
        <w:spacing w:line="276" w:lineRule="auto"/>
        <w:jc w:val="both"/>
        <w:rPr>
          <w:rFonts w:ascii="Century Gothic" w:hAnsi="Century Gothic" w:cs="Times New Roman"/>
          <w:color w:val="000000" w:themeColor="text1"/>
          <w:lang w:val="en-US"/>
        </w:rPr>
      </w:pPr>
    </w:p>
    <w:p w14:paraId="1E73C50B" w14:textId="296ABBAE" w:rsidR="004A3054" w:rsidRPr="00A337B9" w:rsidRDefault="00432BE4" w:rsidP="00C32607">
      <w:p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Masih ingat</w:t>
      </w:r>
      <w:r w:rsidR="004A3054" w:rsidRPr="00A337B9">
        <w:rPr>
          <w:rFonts w:ascii="Century Gothic" w:hAnsi="Century Gothic" w:cs="Times New Roman"/>
          <w:color w:val="000000" w:themeColor="text1"/>
          <w:lang w:val="en-US"/>
        </w:rPr>
        <w:t xml:space="preserve"> 7 kata tanya yang telah kita pelajari di sekolah rendah dan berfikir bahawa kita tidak akan pernah menggunakannya lagi? Nampaknya, sekarang kita akan menggunakannya. </w:t>
      </w:r>
      <w:r w:rsidR="00063587" w:rsidRPr="00A337B9">
        <w:rPr>
          <w:rFonts w:ascii="Century Gothic" w:hAnsi="Century Gothic" w:cs="Times New Roman"/>
          <w:color w:val="000000" w:themeColor="text1"/>
          <w:lang w:val="en-US"/>
        </w:rPr>
        <w:t>Siapa</w:t>
      </w:r>
      <w:r w:rsidR="004A3054" w:rsidRPr="00A337B9">
        <w:rPr>
          <w:rFonts w:ascii="Century Gothic" w:hAnsi="Century Gothic" w:cs="Times New Roman"/>
          <w:color w:val="000000" w:themeColor="text1"/>
          <w:lang w:val="en-US"/>
        </w:rPr>
        <w:t>,</w:t>
      </w:r>
      <w:r w:rsidR="00063587" w:rsidRPr="00A337B9">
        <w:rPr>
          <w:rFonts w:ascii="Century Gothic" w:hAnsi="Century Gothic" w:cs="Times New Roman"/>
          <w:color w:val="000000" w:themeColor="text1"/>
          <w:lang w:val="en-US"/>
        </w:rPr>
        <w:t xml:space="preserve"> apa, bila, </w:t>
      </w:r>
      <w:r w:rsidR="004A3054" w:rsidRPr="00A337B9">
        <w:rPr>
          <w:rFonts w:ascii="Century Gothic" w:hAnsi="Century Gothic" w:cs="Times New Roman"/>
          <w:color w:val="000000" w:themeColor="text1"/>
          <w:lang w:val="en-US"/>
        </w:rPr>
        <w:t>di mana</w:t>
      </w:r>
      <w:r w:rsidR="00063587" w:rsidRPr="00A337B9">
        <w:rPr>
          <w:rFonts w:ascii="Century Gothic" w:hAnsi="Century Gothic" w:cs="Times New Roman"/>
          <w:color w:val="000000" w:themeColor="text1"/>
          <w:lang w:val="en-US"/>
        </w:rPr>
        <w:t>, mengapa, bagaimana</w:t>
      </w:r>
      <w:r w:rsidR="004A3054" w:rsidRPr="00A337B9">
        <w:rPr>
          <w:rFonts w:ascii="Century Gothic" w:hAnsi="Century Gothic" w:cs="Times New Roman"/>
          <w:color w:val="000000" w:themeColor="text1"/>
          <w:lang w:val="en-US"/>
        </w:rPr>
        <w:t xml:space="preserve"> dan berapa. </w:t>
      </w:r>
      <w:r w:rsidR="009F527B">
        <w:rPr>
          <w:rFonts w:ascii="Century Gothic" w:hAnsi="Century Gothic" w:cs="Times New Roman"/>
          <w:color w:val="000000" w:themeColor="text1"/>
          <w:lang w:val="en-US"/>
        </w:rPr>
        <w:t>Bagi</w:t>
      </w:r>
      <w:r w:rsidR="004A3054" w:rsidRPr="00A337B9">
        <w:rPr>
          <w:rFonts w:ascii="Century Gothic" w:hAnsi="Century Gothic" w:cs="Times New Roman"/>
          <w:color w:val="000000" w:themeColor="text1"/>
          <w:lang w:val="en-US"/>
        </w:rPr>
        <w:t xml:space="preserve"> memperincikan lagi maklumat </w:t>
      </w:r>
      <w:r>
        <w:rPr>
          <w:rFonts w:ascii="Century Gothic" w:hAnsi="Century Gothic" w:cs="Times New Roman"/>
          <w:color w:val="000000" w:themeColor="text1"/>
          <w:lang w:val="en-US"/>
        </w:rPr>
        <w:t>untuk</w:t>
      </w:r>
      <w:r w:rsidR="004A3054" w:rsidRPr="00A337B9">
        <w:rPr>
          <w:rFonts w:ascii="Century Gothic" w:hAnsi="Century Gothic" w:cs="Times New Roman"/>
          <w:color w:val="000000" w:themeColor="text1"/>
          <w:lang w:val="en-US"/>
        </w:rPr>
        <w:t xml:space="preserve"> pernyataan keperluan kita, kita harus </w:t>
      </w:r>
      <w:r w:rsidR="00063587" w:rsidRPr="00A337B9">
        <w:rPr>
          <w:rFonts w:ascii="Century Gothic" w:hAnsi="Century Gothic" w:cs="Times New Roman"/>
          <w:color w:val="000000" w:themeColor="text1"/>
          <w:lang w:val="en-US"/>
        </w:rPr>
        <w:t>bertanya:</w:t>
      </w:r>
    </w:p>
    <w:p w14:paraId="4F6A3C30" w14:textId="3993EAD5" w:rsidR="00063587" w:rsidRPr="00A337B9" w:rsidRDefault="00063587" w:rsidP="00C32607">
      <w:pPr>
        <w:spacing w:line="276" w:lineRule="auto"/>
        <w:jc w:val="both"/>
        <w:rPr>
          <w:rFonts w:ascii="Century Gothic" w:hAnsi="Century Gothic" w:cs="Times New Roman"/>
          <w:color w:val="000000" w:themeColor="text1"/>
          <w:lang w:val="en-US"/>
        </w:rPr>
      </w:pPr>
    </w:p>
    <w:p w14:paraId="7AA4CEB5" w14:textId="3E4A589A" w:rsidR="00063587" w:rsidRPr="00A337B9" w:rsidRDefault="00063587" w:rsidP="00C32607">
      <w:pPr>
        <w:pStyle w:val="ListParagraph"/>
        <w:numPr>
          <w:ilvl w:val="0"/>
          <w:numId w:val="1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Siapakah orang</w:t>
      </w:r>
      <w:r w:rsidR="00FF6D2C">
        <w:rPr>
          <w:rFonts w:ascii="Century Gothic" w:hAnsi="Century Gothic" w:cs="Times New Roman"/>
          <w:color w:val="000000" w:themeColor="text1"/>
          <w:lang w:val="en-US"/>
        </w:rPr>
        <w:t>-orang</w:t>
      </w:r>
      <w:r w:rsidRPr="00A337B9">
        <w:rPr>
          <w:rFonts w:ascii="Century Gothic" w:hAnsi="Century Gothic" w:cs="Times New Roman"/>
          <w:color w:val="000000" w:themeColor="text1"/>
          <w:lang w:val="en-US"/>
        </w:rPr>
        <w:t xml:space="preserve"> yang memerlukan?</w:t>
      </w:r>
    </w:p>
    <w:p w14:paraId="261399C5" w14:textId="287F5A36" w:rsidR="00063587" w:rsidRPr="00A337B9" w:rsidRDefault="00063587" w:rsidP="00C32607">
      <w:pPr>
        <w:pStyle w:val="ListParagraph"/>
        <w:numPr>
          <w:ilvl w:val="0"/>
          <w:numId w:val="1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Apakah keperluan mereka?</w:t>
      </w:r>
    </w:p>
    <w:p w14:paraId="38B48782" w14:textId="4E21FE8D" w:rsidR="00063587" w:rsidRPr="00A337B9" w:rsidRDefault="00063587" w:rsidP="00C32607">
      <w:pPr>
        <w:pStyle w:val="ListParagraph"/>
        <w:numPr>
          <w:ilvl w:val="0"/>
          <w:numId w:val="1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Bilakah keperluan mereka ini berlaku?</w:t>
      </w:r>
    </w:p>
    <w:p w14:paraId="4C5DCC1E" w14:textId="5902617D" w:rsidR="00063587" w:rsidRPr="00A337B9" w:rsidRDefault="00063587" w:rsidP="00C32607">
      <w:pPr>
        <w:pStyle w:val="ListParagraph"/>
        <w:numPr>
          <w:ilvl w:val="0"/>
          <w:numId w:val="1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Di mana kebanyakan mereka yang memerlukan ini berada?</w:t>
      </w:r>
    </w:p>
    <w:p w14:paraId="4B62D47F" w14:textId="092F433D" w:rsidR="00063587" w:rsidRPr="00A337B9" w:rsidRDefault="00063587" w:rsidP="00C32607">
      <w:pPr>
        <w:pStyle w:val="ListParagraph"/>
        <w:numPr>
          <w:ilvl w:val="0"/>
          <w:numId w:val="1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Mengapa mereka memerlukannya?</w:t>
      </w:r>
    </w:p>
    <w:p w14:paraId="13ED88EB" w14:textId="1F472A88" w:rsidR="00063587" w:rsidRPr="00A337B9" w:rsidRDefault="00063587" w:rsidP="00C32607">
      <w:pPr>
        <w:pStyle w:val="ListParagraph"/>
        <w:numPr>
          <w:ilvl w:val="0"/>
          <w:numId w:val="1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Bagaimana mereka dapat dibantu?</w:t>
      </w:r>
    </w:p>
    <w:p w14:paraId="0837724F" w14:textId="1DE6C844" w:rsidR="00063587" w:rsidRPr="00A337B9" w:rsidRDefault="00063587" w:rsidP="00C32607">
      <w:pPr>
        <w:pStyle w:val="ListParagraph"/>
        <w:numPr>
          <w:ilvl w:val="0"/>
          <w:numId w:val="1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Berapa banyak dan/atau lama bantuan akan diberikan?</w:t>
      </w:r>
    </w:p>
    <w:p w14:paraId="399D9B51" w14:textId="6BAD0823" w:rsidR="003E2643" w:rsidRPr="00A337B9" w:rsidRDefault="003E2643" w:rsidP="00C32607">
      <w:pPr>
        <w:spacing w:line="276" w:lineRule="auto"/>
        <w:jc w:val="both"/>
        <w:rPr>
          <w:rFonts w:ascii="Century Gothic" w:hAnsi="Century Gothic" w:cs="Times New Roman"/>
          <w:color w:val="000000" w:themeColor="text1"/>
          <w:lang w:val="en-US"/>
        </w:rPr>
      </w:pPr>
    </w:p>
    <w:p w14:paraId="681E2903" w14:textId="79FC95ED" w:rsidR="003E2643" w:rsidRPr="00A337B9" w:rsidRDefault="003E2643"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Soalan-soalan lain:</w:t>
      </w:r>
    </w:p>
    <w:p w14:paraId="4560F16D" w14:textId="6A109078" w:rsidR="003E2643" w:rsidRPr="00A337B9" w:rsidRDefault="003E2643" w:rsidP="00C32607">
      <w:pPr>
        <w:spacing w:line="276" w:lineRule="auto"/>
        <w:jc w:val="both"/>
        <w:rPr>
          <w:rFonts w:ascii="Century Gothic" w:hAnsi="Century Gothic" w:cs="Times New Roman"/>
          <w:color w:val="000000" w:themeColor="text1"/>
          <w:lang w:val="en-US"/>
        </w:rPr>
      </w:pPr>
    </w:p>
    <w:p w14:paraId="188330AD" w14:textId="65913E06" w:rsidR="003E2643" w:rsidRPr="00A337B9" w:rsidRDefault="003E2643" w:rsidP="00C32607">
      <w:pPr>
        <w:pStyle w:val="ListParagraph"/>
        <w:numPr>
          <w:ilvl w:val="0"/>
          <w:numId w:val="1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Apakah bukti kepada keperluan ini?</w:t>
      </w:r>
    </w:p>
    <w:p w14:paraId="10054BF1" w14:textId="1402480D" w:rsidR="003E2643" w:rsidRPr="00A337B9" w:rsidRDefault="003E2643" w:rsidP="00C32607">
      <w:pPr>
        <w:pStyle w:val="ListParagraph"/>
        <w:numPr>
          <w:ilvl w:val="0"/>
          <w:numId w:val="1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Apakah perubahan yang akan berlaku jika sekiranya keperluan mereka ini dipenuhi?</w:t>
      </w:r>
    </w:p>
    <w:p w14:paraId="39ACF317" w14:textId="23FFF983" w:rsidR="003E2643" w:rsidRPr="00A337B9" w:rsidRDefault="003E2643" w:rsidP="00C32607">
      <w:pPr>
        <w:pStyle w:val="ListParagraph"/>
        <w:numPr>
          <w:ilvl w:val="0"/>
          <w:numId w:val="1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Apakah yang akan menjadi lebih baik?</w:t>
      </w:r>
    </w:p>
    <w:p w14:paraId="2E13EBEF" w14:textId="1767D9B9" w:rsidR="003E2643" w:rsidRPr="00A337B9" w:rsidRDefault="003E2643" w:rsidP="00C32607">
      <w:pPr>
        <w:spacing w:line="276" w:lineRule="auto"/>
        <w:jc w:val="both"/>
        <w:rPr>
          <w:rFonts w:ascii="Century Gothic" w:hAnsi="Century Gothic" w:cs="Times New Roman"/>
          <w:color w:val="000000" w:themeColor="text1"/>
          <w:lang w:val="en-US"/>
        </w:rPr>
      </w:pPr>
    </w:p>
    <w:p w14:paraId="0618510C" w14:textId="345B42ED" w:rsidR="003E2643" w:rsidRPr="00A337B9" w:rsidRDefault="003E2643"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Mungkin terdapat soalan lain yang boleh diaplikasikan mengikut situasi spesifik anda.</w:t>
      </w:r>
    </w:p>
    <w:p w14:paraId="3125787C" w14:textId="058BFDD3" w:rsidR="003E2643" w:rsidRPr="00A337B9" w:rsidRDefault="003E2643" w:rsidP="00C32607">
      <w:pPr>
        <w:spacing w:line="276" w:lineRule="auto"/>
        <w:jc w:val="both"/>
        <w:rPr>
          <w:rFonts w:ascii="Century Gothic" w:hAnsi="Century Gothic" w:cs="Times New Roman"/>
          <w:color w:val="000000" w:themeColor="text1"/>
          <w:lang w:val="en-US"/>
        </w:rPr>
      </w:pPr>
    </w:p>
    <w:p w14:paraId="669533C8" w14:textId="38DBC293" w:rsidR="003E2643" w:rsidRPr="00A337B9" w:rsidRDefault="003E2643"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Tip untuk Menulis Pernyataan Keperluan (OH-12)</w:t>
      </w:r>
    </w:p>
    <w:p w14:paraId="0D230F09" w14:textId="65DB50BF" w:rsidR="003E2643" w:rsidRPr="00A337B9" w:rsidRDefault="003E2643"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Berikut adalah tip yang lebih banyak untuk menulis bahagian ini:</w:t>
      </w:r>
    </w:p>
    <w:p w14:paraId="29B5A626" w14:textId="38B3D5D3" w:rsidR="003E2643" w:rsidRPr="00A337B9" w:rsidRDefault="003E2643" w:rsidP="00C32607">
      <w:pPr>
        <w:spacing w:line="276" w:lineRule="auto"/>
        <w:jc w:val="both"/>
        <w:rPr>
          <w:rFonts w:ascii="Century Gothic" w:hAnsi="Century Gothic" w:cs="Times New Roman"/>
          <w:color w:val="000000" w:themeColor="text1"/>
          <w:lang w:val="en-US"/>
        </w:rPr>
      </w:pPr>
    </w:p>
    <w:p w14:paraId="661EC735" w14:textId="2D6B45D9" w:rsidR="003E2643" w:rsidRPr="00A337B9" w:rsidRDefault="003E2643" w:rsidP="00C32607">
      <w:pPr>
        <w:pStyle w:val="ListParagraph"/>
        <w:numPr>
          <w:ilvl w:val="0"/>
          <w:numId w:val="14"/>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Gunakan</w:t>
      </w:r>
      <w:r w:rsidR="00A21BD5" w:rsidRPr="00A337B9">
        <w:rPr>
          <w:rFonts w:ascii="Century Gothic" w:hAnsi="Century Gothic" w:cs="Times New Roman"/>
          <w:color w:val="000000" w:themeColor="text1"/>
          <w:lang w:val="en-US"/>
        </w:rPr>
        <w:t xml:space="preserve"> </w:t>
      </w:r>
      <w:r w:rsidRPr="00A337B9">
        <w:rPr>
          <w:rFonts w:ascii="Century Gothic" w:hAnsi="Century Gothic" w:cs="Times New Roman"/>
          <w:color w:val="000000" w:themeColor="text1"/>
          <w:lang w:val="en-US"/>
        </w:rPr>
        <w:t xml:space="preserve">statistik yang tepat </w:t>
      </w:r>
      <w:r w:rsidR="00087329" w:rsidRPr="00A337B9">
        <w:rPr>
          <w:rFonts w:ascii="Century Gothic" w:hAnsi="Century Gothic" w:cs="Times New Roman"/>
          <w:color w:val="000000" w:themeColor="text1"/>
          <w:lang w:val="en-US"/>
        </w:rPr>
        <w:t>beserta inti utama</w:t>
      </w:r>
      <w:r w:rsidR="00A21BD5" w:rsidRPr="00A337B9">
        <w:rPr>
          <w:rFonts w:ascii="Century Gothic" w:hAnsi="Century Gothic" w:cs="Times New Roman"/>
          <w:color w:val="000000" w:themeColor="text1"/>
          <w:lang w:val="en-US"/>
        </w:rPr>
        <w:t xml:space="preserve">, bukan sekadar andaian dan penyataan yang tidak mempunyai dokumen sokongan. </w:t>
      </w:r>
    </w:p>
    <w:p w14:paraId="605B11DA" w14:textId="0763541A" w:rsidR="00E339F0" w:rsidRPr="00A337B9" w:rsidRDefault="00E339F0" w:rsidP="00C32607">
      <w:pPr>
        <w:pStyle w:val="ListParagraph"/>
        <w:numPr>
          <w:ilvl w:val="0"/>
          <w:numId w:val="14"/>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Pastikan statistik tersebut jelas dan menyokong hujah anda. </w:t>
      </w:r>
    </w:p>
    <w:p w14:paraId="089E1AC0" w14:textId="71C70620" w:rsidR="00087329" w:rsidRPr="00A337B9" w:rsidRDefault="00087329" w:rsidP="00C32607">
      <w:pPr>
        <w:pStyle w:val="ListParagraph"/>
        <w:numPr>
          <w:ilvl w:val="0"/>
          <w:numId w:val="14"/>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Gunakan statistik perbandingan dan hasil kajian jika boleh. </w:t>
      </w:r>
    </w:p>
    <w:p w14:paraId="7B42FA6C" w14:textId="6F6EECA4" w:rsidR="00087329" w:rsidRPr="00A337B9" w:rsidRDefault="00087329" w:rsidP="00C32607">
      <w:pPr>
        <w:pStyle w:val="ListParagraph"/>
        <w:numPr>
          <w:ilvl w:val="0"/>
          <w:numId w:val="14"/>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Pastikan semua </w:t>
      </w:r>
      <w:r w:rsidR="00432BE4">
        <w:rPr>
          <w:rFonts w:ascii="Century Gothic" w:hAnsi="Century Gothic" w:cs="Times New Roman"/>
          <w:color w:val="000000" w:themeColor="text1"/>
          <w:lang w:val="en-US"/>
        </w:rPr>
        <w:t>data yang dikumpul</w:t>
      </w:r>
      <w:r w:rsidRPr="00A337B9">
        <w:rPr>
          <w:rFonts w:ascii="Century Gothic" w:hAnsi="Century Gothic" w:cs="Times New Roman"/>
          <w:color w:val="000000" w:themeColor="text1"/>
          <w:lang w:val="en-US"/>
        </w:rPr>
        <w:t xml:space="preserve"> dicatat dan disimpan dengan baik. </w:t>
      </w:r>
    </w:p>
    <w:p w14:paraId="04513861" w14:textId="11420505" w:rsidR="00A17ADB" w:rsidRPr="00A337B9" w:rsidRDefault="00A17ADB" w:rsidP="00C32607">
      <w:pPr>
        <w:pStyle w:val="ListParagraph"/>
        <w:numPr>
          <w:ilvl w:val="0"/>
          <w:numId w:val="14"/>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Gunakan cerita</w:t>
      </w:r>
      <w:r w:rsidR="00677F7A">
        <w:rPr>
          <w:rFonts w:ascii="Century Gothic" w:hAnsi="Century Gothic" w:cs="Times New Roman"/>
          <w:color w:val="000000" w:themeColor="text1"/>
          <w:lang w:val="en-US"/>
        </w:rPr>
        <w:t xml:space="preserve"> dari</w:t>
      </w:r>
      <w:r w:rsidRPr="00A337B9">
        <w:rPr>
          <w:rFonts w:ascii="Century Gothic" w:hAnsi="Century Gothic" w:cs="Times New Roman"/>
          <w:color w:val="000000" w:themeColor="text1"/>
          <w:lang w:val="en-US"/>
        </w:rPr>
        <w:t xml:space="preserve"> mereka yang menyentuh perasaan sebagai contoh.</w:t>
      </w:r>
    </w:p>
    <w:p w14:paraId="2403C321" w14:textId="767585ED" w:rsidR="003E2643" w:rsidRPr="00A337B9" w:rsidRDefault="00A17ADB" w:rsidP="00C32607">
      <w:pPr>
        <w:pStyle w:val="ListParagraph"/>
        <w:numPr>
          <w:ilvl w:val="0"/>
          <w:numId w:val="14"/>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lastRenderedPageBreak/>
        <w:t xml:space="preserve">Fokuskan penerangan anda </w:t>
      </w:r>
      <w:r w:rsidR="00432BE4">
        <w:rPr>
          <w:rFonts w:ascii="Century Gothic" w:hAnsi="Century Gothic" w:cs="Times New Roman"/>
          <w:color w:val="000000" w:themeColor="text1"/>
          <w:lang w:val="en-US"/>
        </w:rPr>
        <w:t>mengenai</w:t>
      </w:r>
      <w:r w:rsidR="002B6008" w:rsidRPr="00A337B9">
        <w:rPr>
          <w:rFonts w:ascii="Century Gothic" w:hAnsi="Century Gothic" w:cs="Times New Roman"/>
          <w:color w:val="000000" w:themeColor="text1"/>
          <w:lang w:val="en-US"/>
        </w:rPr>
        <w:t xml:space="preserve"> keperluan di kawasan geografi yang boleh anda </w:t>
      </w:r>
      <w:r w:rsidR="004E29E2">
        <w:rPr>
          <w:rFonts w:ascii="Century Gothic" w:hAnsi="Century Gothic" w:cs="Times New Roman"/>
          <w:color w:val="000000" w:themeColor="text1"/>
          <w:lang w:val="en-US"/>
        </w:rPr>
        <w:t>layani</w:t>
      </w:r>
      <w:r w:rsidR="002B6008" w:rsidRPr="00A337B9">
        <w:rPr>
          <w:rFonts w:ascii="Century Gothic" w:hAnsi="Century Gothic" w:cs="Times New Roman"/>
          <w:color w:val="000000" w:themeColor="text1"/>
          <w:lang w:val="en-US"/>
        </w:rPr>
        <w:t xml:space="preserve">. </w:t>
      </w:r>
    </w:p>
    <w:p w14:paraId="5A6F4683" w14:textId="355CC9A1" w:rsidR="00751E34" w:rsidRPr="00A337B9" w:rsidRDefault="00751E34" w:rsidP="00C32607">
      <w:pPr>
        <w:spacing w:line="276" w:lineRule="auto"/>
        <w:jc w:val="both"/>
        <w:rPr>
          <w:rFonts w:ascii="Century Gothic" w:hAnsi="Century Gothic" w:cs="Times New Roman"/>
          <w:color w:val="000000" w:themeColor="text1"/>
          <w:lang w:val="en-US"/>
        </w:rPr>
      </w:pPr>
    </w:p>
    <w:p w14:paraId="43AFE70D" w14:textId="51EC57D5" w:rsidR="00751E34" w:rsidRPr="00A337B9" w:rsidRDefault="00751E34"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LANGKAH 3: Menyatakan Matlamat dan Objektif (OH-14)</w:t>
      </w:r>
    </w:p>
    <w:p w14:paraId="72F26DDB" w14:textId="53E0BCAB" w:rsidR="00751E34" w:rsidRPr="00A337B9" w:rsidRDefault="00A235D9"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Ada beberapa orang yang keliru dengan maksud matlamat dan objektif. Ia bukan</w:t>
      </w:r>
      <w:r w:rsidR="00677F7A">
        <w:rPr>
          <w:rFonts w:ascii="Century Gothic" w:hAnsi="Century Gothic" w:cs="Times New Roman"/>
          <w:color w:val="000000" w:themeColor="text1"/>
          <w:lang w:val="en-US"/>
        </w:rPr>
        <w:t>lah</w:t>
      </w:r>
      <w:r w:rsidRPr="00A337B9">
        <w:rPr>
          <w:rFonts w:ascii="Century Gothic" w:hAnsi="Century Gothic" w:cs="Times New Roman"/>
          <w:color w:val="000000" w:themeColor="text1"/>
          <w:lang w:val="en-US"/>
        </w:rPr>
        <w:t xml:space="preserve"> perkara yang sama, seperti yang </w:t>
      </w:r>
      <w:r w:rsidR="00F4330C">
        <w:rPr>
          <w:rFonts w:ascii="Century Gothic" w:hAnsi="Century Gothic" w:cs="Times New Roman"/>
          <w:color w:val="000000" w:themeColor="text1"/>
          <w:lang w:val="en-US"/>
        </w:rPr>
        <w:t xml:space="preserve">dapat </w:t>
      </w:r>
      <w:r w:rsidRPr="00A337B9">
        <w:rPr>
          <w:rFonts w:ascii="Century Gothic" w:hAnsi="Century Gothic" w:cs="Times New Roman"/>
          <w:color w:val="000000" w:themeColor="text1"/>
          <w:lang w:val="en-US"/>
        </w:rPr>
        <w:t xml:space="preserve">dilihat </w:t>
      </w:r>
      <w:r w:rsidR="00460E4B">
        <w:rPr>
          <w:rFonts w:ascii="Century Gothic" w:hAnsi="Century Gothic" w:cs="Times New Roman"/>
          <w:color w:val="000000" w:themeColor="text1"/>
          <w:lang w:val="en-US"/>
        </w:rPr>
        <w:t>melalui</w:t>
      </w:r>
      <w:r w:rsidRPr="00A337B9">
        <w:rPr>
          <w:rFonts w:ascii="Century Gothic" w:hAnsi="Century Gothic" w:cs="Times New Roman"/>
          <w:color w:val="000000" w:themeColor="text1"/>
          <w:lang w:val="en-US"/>
        </w:rPr>
        <w:t xml:space="preserve"> definisi yang berikut.</w:t>
      </w:r>
    </w:p>
    <w:p w14:paraId="6445C278" w14:textId="634264EF" w:rsidR="00A235D9" w:rsidRPr="00A337B9" w:rsidRDefault="00A235D9" w:rsidP="00C32607">
      <w:pPr>
        <w:spacing w:line="276" w:lineRule="auto"/>
        <w:jc w:val="both"/>
        <w:rPr>
          <w:rFonts w:ascii="Century Gothic" w:hAnsi="Century Gothic" w:cs="Times New Roman"/>
          <w:color w:val="000000" w:themeColor="text1"/>
          <w:lang w:val="en-US"/>
        </w:rPr>
      </w:pPr>
    </w:p>
    <w:p w14:paraId="052721E2" w14:textId="1C720042" w:rsidR="00A235D9" w:rsidRPr="00A337B9" w:rsidRDefault="00A235D9" w:rsidP="00C32607">
      <w:pPr>
        <w:pStyle w:val="ListParagraph"/>
        <w:numPr>
          <w:ilvl w:val="0"/>
          <w:numId w:val="1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Matlamat—pernyataan yang luas mengenai</w:t>
      </w:r>
      <w:r w:rsidR="003C7B60" w:rsidRPr="00A337B9">
        <w:rPr>
          <w:rFonts w:ascii="Century Gothic" w:hAnsi="Century Gothic" w:cs="Times New Roman"/>
          <w:color w:val="000000" w:themeColor="text1"/>
          <w:lang w:val="en-US"/>
        </w:rPr>
        <w:t xml:space="preserve"> tujuan atau </w:t>
      </w:r>
      <w:r w:rsidR="00CE06EB" w:rsidRPr="00A337B9">
        <w:rPr>
          <w:rFonts w:ascii="Century Gothic" w:hAnsi="Century Gothic" w:cs="Times New Roman"/>
          <w:color w:val="000000" w:themeColor="text1"/>
          <w:lang w:val="en-US"/>
        </w:rPr>
        <w:t>sasaran</w:t>
      </w:r>
      <w:r w:rsidR="003C7B60" w:rsidRPr="00A337B9">
        <w:rPr>
          <w:rFonts w:ascii="Century Gothic" w:hAnsi="Century Gothic" w:cs="Times New Roman"/>
          <w:color w:val="000000" w:themeColor="text1"/>
          <w:lang w:val="en-US"/>
        </w:rPr>
        <w:t xml:space="preserve"> pada</w:t>
      </w:r>
      <w:r w:rsidRPr="00A337B9">
        <w:rPr>
          <w:rFonts w:ascii="Century Gothic" w:hAnsi="Century Gothic" w:cs="Times New Roman"/>
          <w:color w:val="000000" w:themeColor="text1"/>
          <w:lang w:val="en-US"/>
        </w:rPr>
        <w:t xml:space="preserve"> </w:t>
      </w:r>
      <w:r w:rsidR="003C7B60" w:rsidRPr="00A337B9">
        <w:rPr>
          <w:rFonts w:ascii="Century Gothic" w:hAnsi="Century Gothic" w:cs="Times New Roman"/>
          <w:color w:val="000000" w:themeColor="text1"/>
          <w:lang w:val="en-US"/>
        </w:rPr>
        <w:t xml:space="preserve">hasil terakhir sesuatu projek. </w:t>
      </w:r>
      <w:r w:rsidR="00A44928" w:rsidRPr="00A337B9">
        <w:rPr>
          <w:rFonts w:ascii="Century Gothic" w:hAnsi="Century Gothic" w:cs="Times New Roman"/>
          <w:color w:val="000000" w:themeColor="text1"/>
          <w:lang w:val="en-US"/>
        </w:rPr>
        <w:t xml:space="preserve"> </w:t>
      </w:r>
      <w:r w:rsidRPr="00A337B9">
        <w:rPr>
          <w:rFonts w:ascii="Century Gothic" w:hAnsi="Century Gothic" w:cs="Times New Roman"/>
          <w:color w:val="000000" w:themeColor="text1"/>
          <w:lang w:val="en-US"/>
        </w:rPr>
        <w:t xml:space="preserve"> </w:t>
      </w:r>
    </w:p>
    <w:p w14:paraId="5C8098CD" w14:textId="1234381A" w:rsidR="00E93AEF" w:rsidRPr="00A337B9" w:rsidRDefault="00E93AEF" w:rsidP="00C32607">
      <w:pPr>
        <w:pStyle w:val="ListParagraph"/>
        <w:numPr>
          <w:ilvl w:val="0"/>
          <w:numId w:val="1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Objektif—hasil yang boleh diuku</w:t>
      </w:r>
      <w:r w:rsidR="001B50DE">
        <w:rPr>
          <w:rFonts w:ascii="Century Gothic" w:hAnsi="Century Gothic" w:cs="Times New Roman"/>
          <w:color w:val="000000" w:themeColor="text1"/>
          <w:lang w:val="en-US"/>
        </w:rPr>
        <w:t>r</w:t>
      </w:r>
      <w:r w:rsidRPr="00A337B9">
        <w:rPr>
          <w:rFonts w:ascii="Century Gothic" w:hAnsi="Century Gothic" w:cs="Times New Roman"/>
          <w:color w:val="000000" w:themeColor="text1"/>
          <w:lang w:val="en-US"/>
        </w:rPr>
        <w:t xml:space="preserve"> </w:t>
      </w:r>
      <w:r w:rsidR="001B50DE">
        <w:rPr>
          <w:rFonts w:ascii="Century Gothic" w:hAnsi="Century Gothic" w:cs="Times New Roman"/>
          <w:color w:val="000000" w:themeColor="text1"/>
          <w:lang w:val="en-US"/>
        </w:rPr>
        <w:t xml:space="preserve">dalam </w:t>
      </w:r>
      <w:r w:rsidRPr="00A337B9">
        <w:rPr>
          <w:rFonts w:ascii="Century Gothic" w:hAnsi="Century Gothic" w:cs="Times New Roman"/>
          <w:color w:val="000000" w:themeColor="text1"/>
          <w:lang w:val="en-US"/>
        </w:rPr>
        <w:t xml:space="preserve">jangka waktu khusus yang dijangkakan oleh organisasi untuk dicapai melalui projek tersebut; lebih kecil dari matlamat. </w:t>
      </w:r>
    </w:p>
    <w:p w14:paraId="6B8ACF1B" w14:textId="20AA36A6" w:rsidR="00512BDA" w:rsidRPr="00A337B9" w:rsidRDefault="00512BDA" w:rsidP="00C32607">
      <w:pPr>
        <w:spacing w:line="276" w:lineRule="auto"/>
        <w:jc w:val="both"/>
        <w:rPr>
          <w:rFonts w:ascii="Century Gothic" w:hAnsi="Century Gothic" w:cs="Times New Roman"/>
          <w:color w:val="000000" w:themeColor="text1"/>
          <w:lang w:val="en-US"/>
        </w:rPr>
      </w:pPr>
    </w:p>
    <w:p w14:paraId="3CFF3D18" w14:textId="63694172" w:rsidR="00512BDA" w:rsidRPr="00A337B9" w:rsidRDefault="00512BDA"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 xml:space="preserve">Komponen </w:t>
      </w:r>
      <w:r w:rsidR="00BC108B" w:rsidRPr="00A337B9">
        <w:rPr>
          <w:rFonts w:ascii="Century Gothic" w:hAnsi="Century Gothic" w:cs="Times New Roman"/>
          <w:b/>
          <w:bCs/>
          <w:color w:val="000000" w:themeColor="text1"/>
          <w:lang w:val="en-US"/>
        </w:rPr>
        <w:t>Asas Matlamat (OH-14)</w:t>
      </w:r>
    </w:p>
    <w:p w14:paraId="22AB48CB" w14:textId="4992ED08" w:rsidR="00BC108B" w:rsidRPr="00A337B9" w:rsidRDefault="00BC108B"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Pernyataan matlamat biasanya mengandungi maklumat</w:t>
      </w:r>
      <w:r w:rsidR="006913AD">
        <w:rPr>
          <w:rFonts w:ascii="Century Gothic" w:hAnsi="Century Gothic" w:cs="Times New Roman"/>
          <w:color w:val="000000" w:themeColor="text1"/>
          <w:lang w:val="en-US"/>
        </w:rPr>
        <w:t>-maklumat</w:t>
      </w:r>
      <w:r w:rsidRPr="00A337B9">
        <w:rPr>
          <w:rFonts w:ascii="Century Gothic" w:hAnsi="Century Gothic" w:cs="Times New Roman"/>
          <w:color w:val="000000" w:themeColor="text1"/>
          <w:lang w:val="en-US"/>
        </w:rPr>
        <w:t xml:space="preserve"> seperti yang berikut.</w:t>
      </w:r>
    </w:p>
    <w:p w14:paraId="18CF5CD5" w14:textId="662915F1" w:rsidR="00BC108B" w:rsidRPr="00A337B9" w:rsidRDefault="00BC108B" w:rsidP="00C32607">
      <w:pPr>
        <w:spacing w:line="276" w:lineRule="auto"/>
        <w:jc w:val="both"/>
        <w:rPr>
          <w:rFonts w:ascii="Century Gothic" w:hAnsi="Century Gothic" w:cs="Times New Roman"/>
          <w:color w:val="000000" w:themeColor="text1"/>
          <w:lang w:val="en-US"/>
        </w:rPr>
      </w:pPr>
    </w:p>
    <w:p w14:paraId="513BB217" w14:textId="27C5EC89" w:rsidR="00BC108B" w:rsidRPr="00A337B9" w:rsidRDefault="00BC108B" w:rsidP="00C32607">
      <w:pPr>
        <w:pStyle w:val="ListParagraph"/>
        <w:numPr>
          <w:ilvl w:val="0"/>
          <w:numId w:val="1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Penerangan yang ringkas mengenai kumpulan atau populasi sasaran.</w:t>
      </w:r>
    </w:p>
    <w:p w14:paraId="0A397737" w14:textId="3A68A682" w:rsidR="00BC108B" w:rsidRPr="00A337B9" w:rsidRDefault="0081368E" w:rsidP="00C32607">
      <w:pPr>
        <w:pStyle w:val="ListParagraph"/>
        <w:numPr>
          <w:ilvl w:val="0"/>
          <w:numId w:val="16"/>
        </w:num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Frasa</w:t>
      </w:r>
      <w:r w:rsidR="00BC108B" w:rsidRPr="00A337B9">
        <w:rPr>
          <w:rFonts w:ascii="Century Gothic" w:hAnsi="Century Gothic" w:cs="Times New Roman"/>
          <w:color w:val="000000" w:themeColor="text1"/>
          <w:lang w:val="en-US"/>
        </w:rPr>
        <w:t xml:space="preserve"> umum tetapi ringkas yang menyatakan secara spesifik </w:t>
      </w:r>
      <w:r>
        <w:rPr>
          <w:rFonts w:ascii="Century Gothic" w:hAnsi="Century Gothic" w:cs="Times New Roman"/>
          <w:color w:val="000000" w:themeColor="text1"/>
          <w:lang w:val="en-US"/>
        </w:rPr>
        <w:t xml:space="preserve">mengenai </w:t>
      </w:r>
      <w:r w:rsidR="00BC108B" w:rsidRPr="00A337B9">
        <w:rPr>
          <w:rFonts w:ascii="Century Gothic" w:hAnsi="Century Gothic" w:cs="Times New Roman"/>
          <w:color w:val="000000" w:themeColor="text1"/>
          <w:lang w:val="en-US"/>
        </w:rPr>
        <w:t>apa yang akan dilakukan.</w:t>
      </w:r>
    </w:p>
    <w:p w14:paraId="1806BDF0" w14:textId="062CF843" w:rsidR="00BC108B" w:rsidRPr="00A337B9" w:rsidRDefault="00BC108B" w:rsidP="00C32607">
      <w:pPr>
        <w:pStyle w:val="ListParagraph"/>
        <w:numPr>
          <w:ilvl w:val="0"/>
          <w:numId w:val="1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Lokasi di mana projek tersebut akan dilaksanakan.</w:t>
      </w:r>
    </w:p>
    <w:p w14:paraId="063CCAF4" w14:textId="3C74E5B8" w:rsidR="00BC108B" w:rsidRPr="00A337B9" w:rsidRDefault="00BC108B" w:rsidP="00C32607">
      <w:pPr>
        <w:pStyle w:val="ListParagraph"/>
        <w:numPr>
          <w:ilvl w:val="0"/>
          <w:numId w:val="1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Tempoh masa (hanya untuk matlamat jangka panjang</w:t>
      </w:r>
      <w:r w:rsidR="0081368E">
        <w:rPr>
          <w:rFonts w:ascii="Century Gothic" w:hAnsi="Century Gothic" w:cs="Times New Roman"/>
          <w:color w:val="000000" w:themeColor="text1"/>
          <w:lang w:val="en-US"/>
        </w:rPr>
        <w:t>)</w:t>
      </w:r>
      <w:r w:rsidRPr="00A337B9">
        <w:rPr>
          <w:rFonts w:ascii="Century Gothic" w:hAnsi="Century Gothic" w:cs="Times New Roman"/>
          <w:color w:val="000000" w:themeColor="text1"/>
          <w:lang w:val="en-US"/>
        </w:rPr>
        <w:t>.</w:t>
      </w:r>
    </w:p>
    <w:p w14:paraId="3188719A" w14:textId="2FA8CFDF" w:rsidR="00BC108B" w:rsidRPr="00A337B9" w:rsidRDefault="00BC108B" w:rsidP="00C32607">
      <w:pPr>
        <w:spacing w:line="276" w:lineRule="auto"/>
        <w:jc w:val="both"/>
        <w:rPr>
          <w:rFonts w:ascii="Century Gothic" w:hAnsi="Century Gothic" w:cs="Times New Roman"/>
          <w:color w:val="000000" w:themeColor="text1"/>
          <w:lang w:val="en-US"/>
        </w:rPr>
      </w:pPr>
    </w:p>
    <w:p w14:paraId="7A3B5FCC" w14:textId="22B22409" w:rsidR="00BC108B" w:rsidRPr="00A337B9" w:rsidRDefault="00BC108B"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Contoh Pernyataan Matlamat:</w:t>
      </w:r>
    </w:p>
    <w:p w14:paraId="271D37D3" w14:textId="61DEA937" w:rsidR="00BC108B" w:rsidRPr="00A337B9" w:rsidRDefault="00BC108B" w:rsidP="00C32607">
      <w:pPr>
        <w:pStyle w:val="ListParagraph"/>
        <w:numPr>
          <w:ilvl w:val="0"/>
          <w:numId w:val="17"/>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Matlamat kami adalah untuk memperbaiki dan meningkatkan taraf kesihatan ibu dan </w:t>
      </w:r>
      <w:r w:rsidR="009276F0">
        <w:rPr>
          <w:rFonts w:ascii="Century Gothic" w:hAnsi="Century Gothic" w:cs="Times New Roman"/>
          <w:color w:val="000000" w:themeColor="text1"/>
          <w:lang w:val="en-US"/>
        </w:rPr>
        <w:t>anak</w:t>
      </w:r>
      <w:r w:rsidRPr="00A337B9">
        <w:rPr>
          <w:rFonts w:ascii="Century Gothic" w:hAnsi="Century Gothic" w:cs="Times New Roman"/>
          <w:color w:val="000000" w:themeColor="text1"/>
          <w:lang w:val="en-US"/>
        </w:rPr>
        <w:t xml:space="preserve"> yang berumur di bawah lima tahun melalui program latihan yang mendorong para ibu </w:t>
      </w:r>
      <w:r w:rsidR="00F62F8D" w:rsidRPr="00A337B9">
        <w:rPr>
          <w:rFonts w:ascii="Century Gothic" w:hAnsi="Century Gothic" w:cs="Times New Roman"/>
          <w:color w:val="000000" w:themeColor="text1"/>
          <w:lang w:val="en-US"/>
        </w:rPr>
        <w:t xml:space="preserve">untuk memilih cara hidup yang lebih baik sesuai dengan </w:t>
      </w:r>
      <w:r w:rsidR="00037AFF" w:rsidRPr="00A337B9">
        <w:rPr>
          <w:rFonts w:ascii="Century Gothic" w:hAnsi="Century Gothic" w:cs="Times New Roman"/>
          <w:color w:val="000000" w:themeColor="text1"/>
          <w:lang w:val="en-US"/>
        </w:rPr>
        <w:t>kekangan</w:t>
      </w:r>
      <w:r w:rsidR="00F62F8D" w:rsidRPr="00A337B9">
        <w:rPr>
          <w:rFonts w:ascii="Century Gothic" w:hAnsi="Century Gothic" w:cs="Times New Roman"/>
          <w:color w:val="000000" w:themeColor="text1"/>
          <w:lang w:val="en-US"/>
        </w:rPr>
        <w:t xml:space="preserve"> ekonomi mereka. </w:t>
      </w:r>
      <w:r w:rsidRPr="00A337B9">
        <w:rPr>
          <w:rFonts w:ascii="Century Gothic" w:hAnsi="Century Gothic" w:cs="Times New Roman"/>
          <w:color w:val="000000" w:themeColor="text1"/>
          <w:lang w:val="en-US"/>
        </w:rPr>
        <w:t xml:space="preserve"> </w:t>
      </w:r>
    </w:p>
    <w:p w14:paraId="6A34B90C" w14:textId="752C1C78" w:rsidR="00B02E95" w:rsidRPr="00A337B9" w:rsidRDefault="00B02E95" w:rsidP="00C32607">
      <w:pPr>
        <w:pStyle w:val="ListParagraph"/>
        <w:numPr>
          <w:ilvl w:val="0"/>
          <w:numId w:val="17"/>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Matlamat kami adalah untuk memupuk perkembangan yang positif di kalangan orang muda, yang berumur lima sehingga </w:t>
      </w:r>
      <w:r w:rsidR="009276F0">
        <w:rPr>
          <w:rFonts w:ascii="Century Gothic" w:hAnsi="Century Gothic" w:cs="Times New Roman"/>
          <w:color w:val="000000" w:themeColor="text1"/>
          <w:lang w:val="en-US"/>
        </w:rPr>
        <w:t>dua puluh</w:t>
      </w:r>
      <w:r w:rsidRPr="00A337B9">
        <w:rPr>
          <w:rFonts w:ascii="Century Gothic" w:hAnsi="Century Gothic" w:cs="Times New Roman"/>
          <w:color w:val="000000" w:themeColor="text1"/>
          <w:lang w:val="en-US"/>
        </w:rPr>
        <w:t xml:space="preserve"> tahun, melalui peningkatan dan penambah baikkan keadaan dan prospek mereka. </w:t>
      </w:r>
    </w:p>
    <w:p w14:paraId="0E073153" w14:textId="13B91BC9" w:rsidR="00D02AFF" w:rsidRPr="00A337B9" w:rsidRDefault="00D02AFF" w:rsidP="00C32607">
      <w:pPr>
        <w:spacing w:line="276" w:lineRule="auto"/>
        <w:jc w:val="both"/>
        <w:rPr>
          <w:rFonts w:ascii="Century Gothic" w:hAnsi="Century Gothic" w:cs="Times New Roman"/>
          <w:color w:val="000000" w:themeColor="text1"/>
          <w:lang w:val="en-US"/>
        </w:rPr>
      </w:pPr>
    </w:p>
    <w:p w14:paraId="3F6B9D60" w14:textId="06F09934" w:rsidR="00D02AFF" w:rsidRPr="00A337B9" w:rsidRDefault="001B50DE" w:rsidP="00C32607">
      <w:pPr>
        <w:spacing w:line="276" w:lineRule="auto"/>
        <w:jc w:val="both"/>
        <w:rPr>
          <w:rFonts w:ascii="Century Gothic" w:hAnsi="Century Gothic" w:cs="Times New Roman"/>
          <w:b/>
          <w:bCs/>
          <w:color w:val="000000" w:themeColor="text1"/>
          <w:lang w:val="en-US"/>
        </w:rPr>
      </w:pPr>
      <w:r>
        <w:rPr>
          <w:rFonts w:ascii="Century Gothic" w:hAnsi="Century Gothic" w:cs="Times New Roman"/>
          <w:b/>
          <w:bCs/>
          <w:color w:val="000000" w:themeColor="text1"/>
          <w:lang w:val="en-US"/>
        </w:rPr>
        <w:t>Objektif</w:t>
      </w:r>
      <w:r w:rsidR="00D02AFF" w:rsidRPr="00A337B9">
        <w:rPr>
          <w:rFonts w:ascii="Century Gothic" w:hAnsi="Century Gothic" w:cs="Times New Roman"/>
          <w:b/>
          <w:bCs/>
          <w:color w:val="000000" w:themeColor="text1"/>
          <w:lang w:val="en-US"/>
        </w:rPr>
        <w:t xml:space="preserve"> (OH-5)</w:t>
      </w:r>
    </w:p>
    <w:p w14:paraId="4664405B" w14:textId="693D39BB" w:rsidR="00D02AFF" w:rsidRPr="00A337B9" w:rsidRDefault="00D02AFF"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Semua soalan yang berikut harus dijawab berdasarkan objektif kita:</w:t>
      </w:r>
    </w:p>
    <w:p w14:paraId="6CDCB284" w14:textId="69B96E42" w:rsidR="00D02AFF" w:rsidRPr="00A337B9" w:rsidRDefault="00D02AFF" w:rsidP="00C32607">
      <w:pPr>
        <w:spacing w:line="276" w:lineRule="auto"/>
        <w:jc w:val="both"/>
        <w:rPr>
          <w:rFonts w:ascii="Century Gothic" w:hAnsi="Century Gothic" w:cs="Times New Roman"/>
          <w:color w:val="000000" w:themeColor="text1"/>
          <w:lang w:val="en-US"/>
        </w:rPr>
      </w:pPr>
    </w:p>
    <w:p w14:paraId="09C7C102" w14:textId="09552B81" w:rsidR="00D02AFF" w:rsidRPr="00A337B9" w:rsidRDefault="00D02AFF" w:rsidP="00C32607">
      <w:pPr>
        <w:pStyle w:val="ListParagraph"/>
        <w:numPr>
          <w:ilvl w:val="0"/>
          <w:numId w:val="1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Siapakah yang terlibat?</w:t>
      </w:r>
    </w:p>
    <w:p w14:paraId="2372B115" w14:textId="790E40D3" w:rsidR="00D02AFF" w:rsidRPr="00A337B9" w:rsidRDefault="00D02AFF" w:rsidP="00C32607">
      <w:pPr>
        <w:pStyle w:val="ListParagraph"/>
        <w:numPr>
          <w:ilvl w:val="0"/>
          <w:numId w:val="1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Apakah </w:t>
      </w:r>
      <w:r w:rsidR="004B15E5" w:rsidRPr="00A337B9">
        <w:rPr>
          <w:rFonts w:ascii="Century Gothic" w:hAnsi="Century Gothic" w:cs="Times New Roman"/>
          <w:color w:val="000000" w:themeColor="text1"/>
          <w:lang w:val="en-US"/>
        </w:rPr>
        <w:t>yang akan berlaku sewaktu tempoh pem</w:t>
      </w:r>
      <w:r w:rsidR="00B42B68">
        <w:rPr>
          <w:rFonts w:ascii="Century Gothic" w:hAnsi="Century Gothic" w:cs="Times New Roman"/>
          <w:color w:val="000000" w:themeColor="text1"/>
          <w:lang w:val="en-US"/>
        </w:rPr>
        <w:t>biayaan</w:t>
      </w:r>
      <w:r w:rsidR="004B15E5" w:rsidRPr="00A337B9">
        <w:rPr>
          <w:rFonts w:ascii="Century Gothic" w:hAnsi="Century Gothic" w:cs="Times New Roman"/>
          <w:color w:val="000000" w:themeColor="text1"/>
          <w:lang w:val="en-US"/>
        </w:rPr>
        <w:t>?</w:t>
      </w:r>
    </w:p>
    <w:p w14:paraId="52D417D4" w14:textId="0517298F" w:rsidR="004B15E5" w:rsidRPr="00A337B9" w:rsidRDefault="004B15E5" w:rsidP="00C32607">
      <w:pPr>
        <w:pStyle w:val="ListParagraph"/>
        <w:numPr>
          <w:ilvl w:val="0"/>
          <w:numId w:val="1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Berapa banyak atau sedikit perubahan yang akan berlaku?</w:t>
      </w:r>
    </w:p>
    <w:p w14:paraId="64A2078C" w14:textId="0CA53165" w:rsidR="004B15E5" w:rsidRPr="00A337B9" w:rsidRDefault="004B15E5" w:rsidP="00C32607">
      <w:pPr>
        <w:pStyle w:val="ListParagraph"/>
        <w:numPr>
          <w:ilvl w:val="0"/>
          <w:numId w:val="1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Berapa panjang masa yang akan diambil?</w:t>
      </w:r>
    </w:p>
    <w:p w14:paraId="3864A09F" w14:textId="632DED30" w:rsidR="004B15E5" w:rsidRPr="00A337B9" w:rsidRDefault="004B15E5" w:rsidP="00C32607">
      <w:pPr>
        <w:pStyle w:val="ListParagraph"/>
        <w:numPr>
          <w:ilvl w:val="0"/>
          <w:numId w:val="1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lastRenderedPageBreak/>
        <w:t>Apakah perkara yang akan berubah atau berbeza pada penghujung p</w:t>
      </w:r>
      <w:r w:rsidR="001B50DE">
        <w:rPr>
          <w:rFonts w:ascii="Century Gothic" w:hAnsi="Century Gothic" w:cs="Times New Roman"/>
          <w:color w:val="000000" w:themeColor="text1"/>
          <w:lang w:val="en-US"/>
        </w:rPr>
        <w:t>embiayaan</w:t>
      </w:r>
      <w:r w:rsidRPr="00A337B9">
        <w:rPr>
          <w:rFonts w:ascii="Century Gothic" w:hAnsi="Century Gothic" w:cs="Times New Roman"/>
          <w:color w:val="000000" w:themeColor="text1"/>
          <w:lang w:val="en-US"/>
        </w:rPr>
        <w:t xml:space="preserve"> ini dari yang sebelumnya?</w:t>
      </w:r>
    </w:p>
    <w:p w14:paraId="3EAFAA82" w14:textId="77777777" w:rsidR="00A855E9" w:rsidRPr="00A337B9" w:rsidRDefault="00A855E9" w:rsidP="00C32607">
      <w:pPr>
        <w:spacing w:line="276" w:lineRule="auto"/>
        <w:jc w:val="both"/>
        <w:rPr>
          <w:rFonts w:ascii="Century Gothic" w:hAnsi="Century Gothic" w:cs="Times New Roman"/>
          <w:color w:val="000000" w:themeColor="text1"/>
          <w:lang w:val="en-US"/>
        </w:rPr>
      </w:pPr>
    </w:p>
    <w:p w14:paraId="323C8D79" w14:textId="531A5104" w:rsidR="00A855E9" w:rsidRPr="00A337B9" w:rsidRDefault="00A855E9"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Objektif-objektif ini adalah perkara yang akan kita gunakan untuk melihat dan mengukur sama ada program kita berjaya melakukan seperti apa yang telah diyatakan.</w:t>
      </w:r>
    </w:p>
    <w:p w14:paraId="33A2F460" w14:textId="0D85CC43" w:rsidR="00F16314" w:rsidRPr="00A337B9" w:rsidRDefault="00F16314" w:rsidP="00C32607">
      <w:pPr>
        <w:spacing w:line="276" w:lineRule="auto"/>
        <w:jc w:val="both"/>
        <w:rPr>
          <w:rFonts w:ascii="Century Gothic" w:hAnsi="Century Gothic" w:cs="Times New Roman"/>
          <w:color w:val="000000" w:themeColor="text1"/>
          <w:lang w:val="en-US"/>
        </w:rPr>
      </w:pPr>
    </w:p>
    <w:p w14:paraId="23119B43" w14:textId="6214F02F" w:rsidR="00D02AFF" w:rsidRPr="00A337B9" w:rsidRDefault="00F16314"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LANGKAH 4: Metodologi (OH-16)</w:t>
      </w:r>
    </w:p>
    <w:p w14:paraId="584F1B81" w14:textId="1126FDFF" w:rsidR="00F16314" w:rsidRPr="00A337B9" w:rsidRDefault="00F16314"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Bahagian kaedah</w:t>
      </w:r>
      <w:r w:rsidR="009276F0">
        <w:rPr>
          <w:rFonts w:ascii="Century Gothic" w:hAnsi="Century Gothic" w:cs="Times New Roman"/>
          <w:color w:val="000000" w:themeColor="text1"/>
          <w:lang w:val="en-US"/>
        </w:rPr>
        <w:t xml:space="preserve"> atau metode</w:t>
      </w:r>
      <w:r w:rsidRPr="00A337B9">
        <w:rPr>
          <w:rFonts w:ascii="Century Gothic" w:hAnsi="Century Gothic" w:cs="Times New Roman"/>
          <w:color w:val="000000" w:themeColor="text1"/>
          <w:lang w:val="en-US"/>
        </w:rPr>
        <w:t xml:space="preserve"> adalah penerangan yang terperinci mengenai aktiviti yang akan berlaku untuk mencapai objektif projek. Ia menerangkan siapa yang melakukan apa kepada siapa dan mengapa ia dilakukan dengan cara itu. Ia menunjukkan skop aktiviti yang sesuai yang boleh dicapai dalam jangka waktu yang dinyatakan, dan juga penerangan mengenai sumber manusia dan material yang diperlukan.  </w:t>
      </w:r>
    </w:p>
    <w:p w14:paraId="1DEC0C23" w14:textId="77777777" w:rsidR="00FA68AD" w:rsidRDefault="00FA68AD" w:rsidP="00C32607">
      <w:pPr>
        <w:spacing w:line="276" w:lineRule="auto"/>
        <w:jc w:val="both"/>
        <w:rPr>
          <w:rFonts w:ascii="Century Gothic" w:hAnsi="Century Gothic" w:cs="Times New Roman"/>
          <w:b/>
          <w:bCs/>
          <w:color w:val="000000" w:themeColor="text1"/>
          <w:lang w:val="en-US"/>
        </w:rPr>
      </w:pPr>
    </w:p>
    <w:p w14:paraId="0FCDA567" w14:textId="3A9FC241" w:rsidR="00336060" w:rsidRPr="00A337B9" w:rsidRDefault="00336060"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 xml:space="preserve">Soalan-soalan untuk </w:t>
      </w:r>
      <w:r w:rsidR="001766CD" w:rsidRPr="00A337B9">
        <w:rPr>
          <w:rFonts w:ascii="Century Gothic" w:hAnsi="Century Gothic" w:cs="Times New Roman"/>
          <w:b/>
          <w:bCs/>
          <w:color w:val="000000" w:themeColor="text1"/>
          <w:lang w:val="en-US"/>
        </w:rPr>
        <w:t xml:space="preserve">Dipertimbangkan </w:t>
      </w:r>
    </w:p>
    <w:p w14:paraId="133646B7" w14:textId="244F3B73" w:rsidR="001766CD" w:rsidRPr="00A337B9" w:rsidRDefault="001766CD"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Oleh kerana bahagian ini adalah </w:t>
      </w:r>
      <w:r w:rsidR="00F7536B">
        <w:rPr>
          <w:rFonts w:ascii="Century Gothic" w:hAnsi="Century Gothic" w:cs="Times New Roman"/>
          <w:color w:val="000000" w:themeColor="text1"/>
          <w:lang w:val="en-US"/>
        </w:rPr>
        <w:t>bahagian</w:t>
      </w:r>
      <w:r w:rsidRPr="00A337B9">
        <w:rPr>
          <w:rFonts w:ascii="Century Gothic" w:hAnsi="Century Gothic" w:cs="Times New Roman"/>
          <w:color w:val="000000" w:themeColor="text1"/>
          <w:lang w:val="en-US"/>
        </w:rPr>
        <w:t xml:space="preserve"> di mana kita benar-benar boleh berbicara mengenai program kita, adalah penting untuk menyediakan dan memberikan butiran</w:t>
      </w:r>
      <w:r w:rsidR="009276F0">
        <w:rPr>
          <w:rFonts w:ascii="Century Gothic" w:hAnsi="Century Gothic" w:cs="Times New Roman"/>
          <w:color w:val="000000" w:themeColor="text1"/>
          <w:lang w:val="en-US"/>
        </w:rPr>
        <w:t xml:space="preserve"> dan maklumat</w:t>
      </w:r>
      <w:r w:rsidRPr="00A337B9">
        <w:rPr>
          <w:rFonts w:ascii="Century Gothic" w:hAnsi="Century Gothic" w:cs="Times New Roman"/>
          <w:color w:val="000000" w:themeColor="text1"/>
          <w:lang w:val="en-US"/>
        </w:rPr>
        <w:t xml:space="preserve"> sebanyak </w:t>
      </w:r>
      <w:r w:rsidR="009276F0">
        <w:rPr>
          <w:rFonts w:ascii="Century Gothic" w:hAnsi="Century Gothic" w:cs="Times New Roman"/>
          <w:color w:val="000000" w:themeColor="text1"/>
          <w:lang w:val="en-US"/>
        </w:rPr>
        <w:t xml:space="preserve">yang </w:t>
      </w:r>
      <w:r w:rsidRPr="00A337B9">
        <w:rPr>
          <w:rFonts w:ascii="Century Gothic" w:hAnsi="Century Gothic" w:cs="Times New Roman"/>
          <w:color w:val="000000" w:themeColor="text1"/>
          <w:lang w:val="en-US"/>
        </w:rPr>
        <w:t xml:space="preserve">mungkin tanpa menimbulkan kekeliruan.  </w:t>
      </w:r>
    </w:p>
    <w:p w14:paraId="4D7E0A3A" w14:textId="775B1EBF" w:rsidR="001766CD" w:rsidRPr="00A337B9" w:rsidRDefault="001766CD" w:rsidP="00C32607">
      <w:pPr>
        <w:spacing w:line="276" w:lineRule="auto"/>
        <w:jc w:val="both"/>
        <w:rPr>
          <w:rFonts w:ascii="Century Gothic" w:hAnsi="Century Gothic" w:cs="Times New Roman"/>
          <w:color w:val="000000" w:themeColor="text1"/>
          <w:lang w:val="en-US"/>
        </w:rPr>
      </w:pPr>
    </w:p>
    <w:p w14:paraId="7DB770C1" w14:textId="1AC605D6" w:rsidR="001766CD" w:rsidRPr="00A337B9" w:rsidRDefault="001766CD" w:rsidP="00C32607">
      <w:pPr>
        <w:pStyle w:val="ListParagraph"/>
        <w:numPr>
          <w:ilvl w:val="0"/>
          <w:numId w:val="1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Apakah yang perlu dilakukan?</w:t>
      </w:r>
    </w:p>
    <w:p w14:paraId="39DAAF18" w14:textId="26D3BEC1" w:rsidR="001766CD" w:rsidRPr="00A337B9" w:rsidRDefault="001766CD" w:rsidP="00C32607">
      <w:pPr>
        <w:pStyle w:val="ListParagraph"/>
        <w:numPr>
          <w:ilvl w:val="0"/>
          <w:numId w:val="1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Bilakah aktiviti ini akan bermula dan berakhir?</w:t>
      </w:r>
    </w:p>
    <w:p w14:paraId="2449B4F4" w14:textId="1ECB94A8" w:rsidR="001766CD" w:rsidRPr="00A337B9" w:rsidRDefault="001766CD" w:rsidP="00C32607">
      <w:pPr>
        <w:pStyle w:val="ListParagraph"/>
        <w:numPr>
          <w:ilvl w:val="0"/>
          <w:numId w:val="1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Siapakah yang bertanggungjawap?</w:t>
      </w:r>
    </w:p>
    <w:p w14:paraId="0312A26A" w14:textId="6241E370" w:rsidR="001766CD" w:rsidRPr="00F7536B" w:rsidRDefault="001766CD" w:rsidP="00C32607">
      <w:pPr>
        <w:pStyle w:val="ListParagraph"/>
        <w:numPr>
          <w:ilvl w:val="0"/>
          <w:numId w:val="19"/>
        </w:num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color w:val="000000" w:themeColor="text1"/>
          <w:lang w:val="en-US"/>
        </w:rPr>
        <w:t xml:space="preserve">Mengapa ia dilakukan dengan cara </w:t>
      </w:r>
      <w:r w:rsidR="00F7536B">
        <w:rPr>
          <w:rFonts w:ascii="Century Gothic" w:hAnsi="Century Gothic" w:cs="Times New Roman"/>
          <w:color w:val="000000" w:themeColor="text1"/>
          <w:lang w:val="en-US"/>
        </w:rPr>
        <w:t xml:space="preserve">seperti </w:t>
      </w:r>
      <w:r w:rsidRPr="00A337B9">
        <w:rPr>
          <w:rFonts w:ascii="Century Gothic" w:hAnsi="Century Gothic" w:cs="Times New Roman"/>
          <w:color w:val="000000" w:themeColor="text1"/>
          <w:lang w:val="en-US"/>
        </w:rPr>
        <w:t xml:space="preserve">ini? </w:t>
      </w:r>
      <w:r w:rsidRPr="00F7536B">
        <w:rPr>
          <w:rFonts w:ascii="Century Gothic" w:hAnsi="Century Gothic" w:cs="Times New Roman"/>
          <w:b/>
          <w:bCs/>
          <w:color w:val="000000" w:themeColor="text1"/>
          <w:lang w:val="en-US"/>
        </w:rPr>
        <w:t>(OH-17)</w:t>
      </w:r>
    </w:p>
    <w:p w14:paraId="107642F2" w14:textId="5724F72B" w:rsidR="001766CD" w:rsidRPr="00A337B9" w:rsidRDefault="001766CD" w:rsidP="00C32607">
      <w:pPr>
        <w:pStyle w:val="ListParagraph"/>
        <w:numPr>
          <w:ilvl w:val="0"/>
          <w:numId w:val="1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Apakah sumber manusia dan </w:t>
      </w:r>
      <w:r w:rsidR="001E45D6">
        <w:rPr>
          <w:rFonts w:ascii="Century Gothic" w:hAnsi="Century Gothic" w:cs="Times New Roman"/>
          <w:color w:val="000000" w:themeColor="text1"/>
          <w:lang w:val="en-US"/>
        </w:rPr>
        <w:t>bahan</w:t>
      </w:r>
      <w:r w:rsidRPr="00A337B9">
        <w:rPr>
          <w:rFonts w:ascii="Century Gothic" w:hAnsi="Century Gothic" w:cs="Times New Roman"/>
          <w:color w:val="000000" w:themeColor="text1"/>
          <w:lang w:val="en-US"/>
        </w:rPr>
        <w:t xml:space="preserve"> yang diperlukan?</w:t>
      </w:r>
    </w:p>
    <w:p w14:paraId="29967030" w14:textId="5D701652" w:rsidR="001766CD" w:rsidRPr="00A337B9" w:rsidRDefault="001766CD" w:rsidP="00C32607">
      <w:pPr>
        <w:pStyle w:val="ListParagraph"/>
        <w:numPr>
          <w:ilvl w:val="0"/>
          <w:numId w:val="1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Bagaimana para peserta akan dipilih?</w:t>
      </w:r>
    </w:p>
    <w:p w14:paraId="30153543" w14:textId="336F44FA" w:rsidR="001766CD" w:rsidRPr="00A337B9" w:rsidRDefault="001766CD" w:rsidP="00C32607">
      <w:pPr>
        <w:pStyle w:val="ListParagraph"/>
        <w:numPr>
          <w:ilvl w:val="0"/>
          <w:numId w:val="1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Adakah terdapat hubungan secara langsung di antara metodologi</w:t>
      </w:r>
      <w:r w:rsidR="0088685A">
        <w:rPr>
          <w:rFonts w:ascii="Century Gothic" w:hAnsi="Century Gothic" w:cs="Times New Roman"/>
          <w:color w:val="000000" w:themeColor="text1"/>
          <w:lang w:val="en-US"/>
        </w:rPr>
        <w:t xml:space="preserve">, </w:t>
      </w:r>
      <w:r w:rsidRPr="00A337B9">
        <w:rPr>
          <w:rFonts w:ascii="Century Gothic" w:hAnsi="Century Gothic" w:cs="Times New Roman"/>
          <w:color w:val="000000" w:themeColor="text1"/>
          <w:lang w:val="en-US"/>
        </w:rPr>
        <w:t>matlamat dan pernyataan keperluan?</w:t>
      </w:r>
    </w:p>
    <w:p w14:paraId="440226CD" w14:textId="318ECA6F" w:rsidR="00F54A3E" w:rsidRPr="00A337B9" w:rsidRDefault="001766CD" w:rsidP="00C32607">
      <w:pPr>
        <w:pStyle w:val="ListParagraph"/>
        <w:numPr>
          <w:ilvl w:val="0"/>
          <w:numId w:val="1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Adakah kaedah tersebut </w:t>
      </w:r>
      <w:r w:rsidR="00B438C2" w:rsidRPr="00A337B9">
        <w:rPr>
          <w:rFonts w:ascii="Century Gothic" w:hAnsi="Century Gothic" w:cs="Times New Roman"/>
          <w:color w:val="000000" w:themeColor="text1"/>
          <w:lang w:val="en-US"/>
        </w:rPr>
        <w:t>bersesuaian</w:t>
      </w:r>
      <w:r w:rsidRPr="00A337B9">
        <w:rPr>
          <w:rFonts w:ascii="Century Gothic" w:hAnsi="Century Gothic" w:cs="Times New Roman"/>
          <w:color w:val="000000" w:themeColor="text1"/>
          <w:lang w:val="en-US"/>
        </w:rPr>
        <w:t xml:space="preserve"> dengan sumber </w:t>
      </w:r>
      <w:r w:rsidR="0024789C">
        <w:rPr>
          <w:rFonts w:ascii="Century Gothic" w:hAnsi="Century Gothic" w:cs="Times New Roman"/>
          <w:color w:val="000000" w:themeColor="text1"/>
          <w:lang w:val="en-US"/>
        </w:rPr>
        <w:t>bahan</w:t>
      </w:r>
      <w:r w:rsidRPr="00A337B9">
        <w:rPr>
          <w:rFonts w:ascii="Century Gothic" w:hAnsi="Century Gothic" w:cs="Times New Roman"/>
          <w:color w:val="000000" w:themeColor="text1"/>
          <w:lang w:val="en-US"/>
        </w:rPr>
        <w:t xml:space="preserve">, manusia dan kewangan? </w:t>
      </w:r>
    </w:p>
    <w:p w14:paraId="7FF761D8" w14:textId="77777777" w:rsidR="00F54A3E" w:rsidRPr="00A337B9" w:rsidRDefault="00F54A3E" w:rsidP="00C32607">
      <w:pPr>
        <w:spacing w:line="276" w:lineRule="auto"/>
        <w:jc w:val="both"/>
        <w:rPr>
          <w:rFonts w:ascii="Century Gothic" w:hAnsi="Century Gothic" w:cs="Times New Roman"/>
          <w:color w:val="000000" w:themeColor="text1"/>
          <w:lang w:val="en-US"/>
        </w:rPr>
      </w:pPr>
    </w:p>
    <w:p w14:paraId="3EAB4AF7" w14:textId="77777777" w:rsidR="00C203CB" w:rsidRPr="00A337B9" w:rsidRDefault="00BC4822"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I</w:t>
      </w:r>
      <w:r w:rsidR="00F54A3E" w:rsidRPr="00A337B9">
        <w:rPr>
          <w:rFonts w:ascii="Century Gothic" w:hAnsi="Century Gothic" w:cs="Times New Roman"/>
          <w:color w:val="000000" w:themeColor="text1"/>
          <w:lang w:val="en-US"/>
        </w:rPr>
        <w:t>ngat</w:t>
      </w:r>
      <w:r w:rsidRPr="00A337B9">
        <w:rPr>
          <w:rFonts w:ascii="Century Gothic" w:hAnsi="Century Gothic" w:cs="Times New Roman"/>
          <w:color w:val="000000" w:themeColor="text1"/>
          <w:lang w:val="en-US"/>
        </w:rPr>
        <w:t xml:space="preserve">, berapa panjang bahagian kaedah itu adalah bergantung kepada saiz projek yang sedang dijalankan. Berikan penderma gambaran yang jelas mengenai langkah-langkah yang akan anda ambil untuk mencapai objektif yang telah disenaraikan. </w:t>
      </w:r>
    </w:p>
    <w:p w14:paraId="421EE1DE" w14:textId="77777777" w:rsidR="00C203CB" w:rsidRPr="00A337B9" w:rsidRDefault="00C203CB" w:rsidP="00C32607">
      <w:pPr>
        <w:spacing w:line="276" w:lineRule="auto"/>
        <w:jc w:val="both"/>
        <w:rPr>
          <w:rFonts w:ascii="Century Gothic" w:hAnsi="Century Gothic" w:cs="Times New Roman"/>
          <w:b/>
          <w:bCs/>
          <w:color w:val="000000" w:themeColor="text1"/>
          <w:lang w:val="en-US"/>
        </w:rPr>
      </w:pPr>
    </w:p>
    <w:p w14:paraId="00182793" w14:textId="0FC7A290" w:rsidR="00C85B1B" w:rsidRPr="00A337B9" w:rsidRDefault="00C203CB"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 xml:space="preserve">LANGKAH 5: </w:t>
      </w:r>
      <w:r w:rsidR="00C85B1B" w:rsidRPr="00A337B9">
        <w:rPr>
          <w:rFonts w:ascii="Century Gothic" w:hAnsi="Century Gothic" w:cs="Times New Roman"/>
          <w:b/>
          <w:bCs/>
          <w:color w:val="000000" w:themeColor="text1"/>
          <w:lang w:val="en-US"/>
        </w:rPr>
        <w:t>Pem</w:t>
      </w:r>
      <w:r w:rsidR="009E6899" w:rsidRPr="00A337B9">
        <w:rPr>
          <w:rFonts w:ascii="Century Gothic" w:hAnsi="Century Gothic" w:cs="Times New Roman"/>
          <w:b/>
          <w:bCs/>
          <w:color w:val="000000" w:themeColor="text1"/>
          <w:lang w:val="en-US"/>
        </w:rPr>
        <w:t>antauan</w:t>
      </w:r>
      <w:r w:rsidR="00C85B1B" w:rsidRPr="00A337B9">
        <w:rPr>
          <w:rFonts w:ascii="Century Gothic" w:hAnsi="Century Gothic" w:cs="Times New Roman"/>
          <w:b/>
          <w:bCs/>
          <w:color w:val="000000" w:themeColor="text1"/>
          <w:lang w:val="en-US"/>
        </w:rPr>
        <w:t xml:space="preserve"> dan Penilaian (OH-18)</w:t>
      </w:r>
    </w:p>
    <w:p w14:paraId="68B9420B" w14:textId="77777777" w:rsidR="00C85B1B" w:rsidRPr="00A337B9" w:rsidRDefault="00C85B1B"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Penilaian adalah satu proses yang menentukan keberkesanan dan kecekapan sesuatu projek. Proses ini membantu organisasi merancang projek </w:t>
      </w:r>
      <w:r w:rsidRPr="00A337B9">
        <w:rPr>
          <w:rFonts w:ascii="Century Gothic" w:hAnsi="Century Gothic" w:cs="Times New Roman"/>
          <w:color w:val="000000" w:themeColor="text1"/>
          <w:lang w:val="en-US"/>
        </w:rPr>
        <w:lastRenderedPageBreak/>
        <w:t xml:space="preserve">pada masa hadapan dan meyakinkan penderma bahawa sumbangan kewangan yang mereka berikan telah digunakan dengan baik. </w:t>
      </w:r>
    </w:p>
    <w:p w14:paraId="54710D4B" w14:textId="77777777" w:rsidR="00C85B1B" w:rsidRPr="00A337B9" w:rsidRDefault="00C85B1B" w:rsidP="00C32607">
      <w:pPr>
        <w:spacing w:line="276" w:lineRule="auto"/>
        <w:jc w:val="both"/>
        <w:rPr>
          <w:rFonts w:ascii="Century Gothic" w:hAnsi="Century Gothic" w:cs="Times New Roman"/>
          <w:color w:val="000000" w:themeColor="text1"/>
          <w:lang w:val="en-US"/>
        </w:rPr>
      </w:pPr>
    </w:p>
    <w:p w14:paraId="22DCFB52" w14:textId="7D2E3AC4" w:rsidR="001766CD" w:rsidRPr="00A337B9" w:rsidRDefault="00C85B1B"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Penderma berharap untuk mengetahui cara sesebuah organisasi mengukur kejayaan projek mereka. </w:t>
      </w:r>
      <w:r w:rsidRPr="00A337B9">
        <w:rPr>
          <w:rFonts w:ascii="Century Gothic" w:hAnsi="Century Gothic" w:cs="Times New Roman"/>
          <w:i/>
          <w:iCs/>
          <w:color w:val="000000" w:themeColor="text1"/>
          <w:lang w:val="en-US"/>
        </w:rPr>
        <w:t>Jangan</w:t>
      </w:r>
      <w:r w:rsidRPr="00A337B9">
        <w:rPr>
          <w:rFonts w:ascii="Century Gothic" w:hAnsi="Century Gothic" w:cs="Times New Roman"/>
          <w:color w:val="000000" w:themeColor="text1"/>
          <w:lang w:val="en-US"/>
        </w:rPr>
        <w:t xml:space="preserve"> abaikan bahagian ini. Tidak kira betapa baiknya penulisan dan logiknya </w:t>
      </w:r>
      <w:r w:rsidR="004805EF" w:rsidRPr="00A337B9">
        <w:rPr>
          <w:rFonts w:ascii="Century Gothic" w:hAnsi="Century Gothic" w:cs="Times New Roman"/>
          <w:color w:val="000000" w:themeColor="text1"/>
          <w:lang w:val="en-US"/>
        </w:rPr>
        <w:t>proposal</w:t>
      </w:r>
      <w:r w:rsidRPr="00A337B9">
        <w:rPr>
          <w:rFonts w:ascii="Century Gothic" w:hAnsi="Century Gothic" w:cs="Times New Roman"/>
          <w:color w:val="000000" w:themeColor="text1"/>
          <w:lang w:val="en-US"/>
        </w:rPr>
        <w:t xml:space="preserve"> anda, tanpa prosedur penilaian, anda tidak mungkin akan diberikan bantuan. </w:t>
      </w:r>
    </w:p>
    <w:p w14:paraId="71917752" w14:textId="749B8A62" w:rsidR="009E6899" w:rsidRPr="00A337B9" w:rsidRDefault="009E6899" w:rsidP="00C32607">
      <w:pPr>
        <w:spacing w:line="276" w:lineRule="auto"/>
        <w:jc w:val="both"/>
        <w:rPr>
          <w:rFonts w:ascii="Century Gothic" w:hAnsi="Century Gothic" w:cs="Times New Roman"/>
          <w:color w:val="000000" w:themeColor="text1"/>
          <w:lang w:val="en-US"/>
        </w:rPr>
      </w:pPr>
    </w:p>
    <w:p w14:paraId="0E18CCB6" w14:textId="7BC53B43" w:rsidR="009E6899" w:rsidRPr="00A337B9" w:rsidRDefault="009E6899"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Tujuan Pemantauan dan Penilaian (OH-19)</w:t>
      </w:r>
    </w:p>
    <w:p w14:paraId="401DE841" w14:textId="77501586" w:rsidR="009E6899" w:rsidRPr="00A337B9" w:rsidRDefault="009E6899"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Pemantauan dan penilaian men</w:t>
      </w:r>
      <w:r w:rsidR="0088685A">
        <w:rPr>
          <w:rFonts w:ascii="Century Gothic" w:hAnsi="Century Gothic" w:cs="Times New Roman"/>
          <w:color w:val="000000" w:themeColor="text1"/>
          <w:lang w:val="en-US"/>
        </w:rPr>
        <w:t>gukuh</w:t>
      </w:r>
      <w:r w:rsidRPr="00A337B9">
        <w:rPr>
          <w:rFonts w:ascii="Century Gothic" w:hAnsi="Century Gothic" w:cs="Times New Roman"/>
          <w:color w:val="000000" w:themeColor="text1"/>
          <w:lang w:val="en-US"/>
        </w:rPr>
        <w:t xml:space="preserve">kan proposal anda </w:t>
      </w:r>
      <w:r w:rsidR="0088685A">
        <w:rPr>
          <w:rFonts w:ascii="Century Gothic" w:hAnsi="Century Gothic" w:cs="Times New Roman"/>
          <w:color w:val="000000" w:themeColor="text1"/>
          <w:lang w:val="en-US"/>
        </w:rPr>
        <w:t>di</w:t>
      </w:r>
      <w:r w:rsidRPr="00A337B9">
        <w:rPr>
          <w:rFonts w:ascii="Century Gothic" w:hAnsi="Century Gothic" w:cs="Times New Roman"/>
          <w:color w:val="000000" w:themeColor="text1"/>
          <w:lang w:val="en-US"/>
        </w:rPr>
        <w:t xml:space="preserve"> mata pe</w:t>
      </w:r>
      <w:r w:rsidR="006F75B9">
        <w:rPr>
          <w:rFonts w:ascii="Century Gothic" w:hAnsi="Century Gothic" w:cs="Times New Roman"/>
          <w:color w:val="000000" w:themeColor="text1"/>
          <w:lang w:val="en-US"/>
        </w:rPr>
        <w:t>nilai</w:t>
      </w:r>
      <w:r w:rsidRPr="00A337B9">
        <w:rPr>
          <w:rFonts w:ascii="Century Gothic" w:hAnsi="Century Gothic" w:cs="Times New Roman"/>
          <w:color w:val="000000" w:themeColor="text1"/>
          <w:lang w:val="en-US"/>
        </w:rPr>
        <w:t xml:space="preserve">. Meminta seseorang untuk memberikan dana kepada program anda adalah seperti meminta mereka untuk “bertaruh” bahawa program anda adalah sesuatu yang berbaloi. Menulis bahagian pemantauan dan penilaian akan membantu meyakinkan penderma bahawa keputusan mereka untuk memberikan dana kepada projek anda adalah satu keputusan yang sangat bijak. </w:t>
      </w:r>
    </w:p>
    <w:p w14:paraId="3852ABD8" w14:textId="56975954" w:rsidR="009E6899" w:rsidRPr="00A337B9" w:rsidRDefault="009E6899" w:rsidP="00C32607">
      <w:pPr>
        <w:spacing w:line="276" w:lineRule="auto"/>
        <w:jc w:val="both"/>
        <w:rPr>
          <w:rFonts w:ascii="Century Gothic" w:hAnsi="Century Gothic" w:cs="Times New Roman"/>
          <w:color w:val="000000" w:themeColor="text1"/>
          <w:lang w:val="en-US"/>
        </w:rPr>
      </w:pPr>
    </w:p>
    <w:p w14:paraId="074ADFE2" w14:textId="582C8871" w:rsidR="009E6899" w:rsidRPr="00A337B9" w:rsidRDefault="009E6899" w:rsidP="00C32607">
      <w:pPr>
        <w:pStyle w:val="ListParagraph"/>
        <w:numPr>
          <w:ilvl w:val="0"/>
          <w:numId w:val="20"/>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Akauntabiliti—</w:t>
      </w:r>
      <w:r w:rsidR="004B3FE4" w:rsidRPr="00A337B9">
        <w:rPr>
          <w:rFonts w:ascii="Century Gothic" w:hAnsi="Century Gothic" w:cs="Times New Roman"/>
          <w:color w:val="000000" w:themeColor="text1"/>
          <w:lang w:val="en-US"/>
        </w:rPr>
        <w:t>P</w:t>
      </w:r>
      <w:r w:rsidRPr="00A337B9">
        <w:rPr>
          <w:rFonts w:ascii="Century Gothic" w:hAnsi="Century Gothic" w:cs="Times New Roman"/>
          <w:color w:val="000000" w:themeColor="text1"/>
          <w:lang w:val="en-US"/>
        </w:rPr>
        <w:t>enerima</w:t>
      </w:r>
      <w:r w:rsidR="0088685A">
        <w:rPr>
          <w:rFonts w:ascii="Century Gothic" w:hAnsi="Century Gothic" w:cs="Times New Roman"/>
          <w:color w:val="000000" w:themeColor="text1"/>
          <w:lang w:val="en-US"/>
        </w:rPr>
        <w:t xml:space="preserve"> dana</w:t>
      </w:r>
      <w:r w:rsidRPr="00A337B9">
        <w:rPr>
          <w:rFonts w:ascii="Century Gothic" w:hAnsi="Century Gothic" w:cs="Times New Roman"/>
          <w:color w:val="000000" w:themeColor="text1"/>
          <w:lang w:val="en-US"/>
        </w:rPr>
        <w:t xml:space="preserve"> bertanggungjawap untuk menggunakan dana yang mereka terima untuk mencapat matlamat dan objektif seperti yang dinyatakan dalam proposal mereka. Begitu juga dengan agensi penderma, mereka juga bertanggungjawap kepada lembaga pemegang amanah untuk mencapai misi organisasi mereka. Ia adalah </w:t>
      </w:r>
      <w:r w:rsidR="00F200A1" w:rsidRPr="00A337B9">
        <w:rPr>
          <w:rFonts w:ascii="Century Gothic" w:hAnsi="Century Gothic" w:cs="Times New Roman"/>
          <w:color w:val="000000" w:themeColor="text1"/>
          <w:lang w:val="en-US"/>
        </w:rPr>
        <w:t>hubungan</w:t>
      </w:r>
      <w:r w:rsidRPr="00A337B9">
        <w:rPr>
          <w:rFonts w:ascii="Century Gothic" w:hAnsi="Century Gothic" w:cs="Times New Roman"/>
          <w:color w:val="000000" w:themeColor="text1"/>
          <w:lang w:val="en-US"/>
        </w:rPr>
        <w:t xml:space="preserve"> dua hala</w:t>
      </w:r>
      <w:r w:rsidR="0088685A">
        <w:rPr>
          <w:rFonts w:ascii="Century Gothic" w:hAnsi="Century Gothic" w:cs="Times New Roman"/>
          <w:color w:val="000000" w:themeColor="text1"/>
          <w:lang w:val="en-US"/>
        </w:rPr>
        <w:t xml:space="preserve"> yang saling memerlukan</w:t>
      </w:r>
      <w:r w:rsidRPr="00A337B9">
        <w:rPr>
          <w:rFonts w:ascii="Century Gothic" w:hAnsi="Century Gothic" w:cs="Times New Roman"/>
          <w:color w:val="000000" w:themeColor="text1"/>
          <w:lang w:val="en-US"/>
        </w:rPr>
        <w:t>.</w:t>
      </w:r>
    </w:p>
    <w:p w14:paraId="6F2EDC12" w14:textId="3E1C4CD1" w:rsidR="00AB0A3C" w:rsidRPr="00A337B9" w:rsidRDefault="004B3FE4" w:rsidP="00C32607">
      <w:pPr>
        <w:pStyle w:val="ListParagraph"/>
        <w:numPr>
          <w:ilvl w:val="0"/>
          <w:numId w:val="20"/>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Penambahbaikan projek—Ini sangat menarik dan penting dalam konteks pembiayaan dana pada masa hadapan. </w:t>
      </w:r>
      <w:r w:rsidR="00560848" w:rsidRPr="00A337B9">
        <w:rPr>
          <w:rFonts w:ascii="Century Gothic" w:hAnsi="Century Gothic" w:cs="Times New Roman"/>
          <w:color w:val="000000" w:themeColor="text1"/>
          <w:lang w:val="en-US"/>
        </w:rPr>
        <w:t xml:space="preserve">Melalui pemantauan dan penilaian, organisasi mampu mengenal pasti dan menerangkan elemen projek mana yang berjaya dan tidak. Ini membantu organisasi atau peserta menyesuaikan projek untuk memenuhi keperluan dengan lebih baik. Ia juga menentukan penggunaan sumber yang paling cekap. Selain itu, kita </w:t>
      </w:r>
      <w:r w:rsidR="00B8171D">
        <w:rPr>
          <w:rFonts w:ascii="Century Gothic" w:hAnsi="Century Gothic" w:cs="Times New Roman"/>
          <w:color w:val="000000" w:themeColor="text1"/>
          <w:lang w:val="en-US"/>
        </w:rPr>
        <w:t xml:space="preserve">juga </w:t>
      </w:r>
      <w:r w:rsidR="00560848" w:rsidRPr="00A337B9">
        <w:rPr>
          <w:rFonts w:ascii="Century Gothic" w:hAnsi="Century Gothic" w:cs="Times New Roman"/>
          <w:color w:val="000000" w:themeColor="text1"/>
          <w:lang w:val="en-US"/>
        </w:rPr>
        <w:t xml:space="preserve">dapat melihat apakah perubahan sebenar yang telah berlaku. </w:t>
      </w:r>
    </w:p>
    <w:p w14:paraId="0E2A63C2" w14:textId="1386F419" w:rsidR="00093FCA" w:rsidRPr="00A337B9" w:rsidRDefault="00B8171D" w:rsidP="00C32607">
      <w:pPr>
        <w:pStyle w:val="ListParagraph"/>
        <w:numPr>
          <w:ilvl w:val="0"/>
          <w:numId w:val="20"/>
        </w:num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Penyebaran</w:t>
      </w:r>
      <w:r w:rsidR="00AB0A3C" w:rsidRPr="00A337B9">
        <w:rPr>
          <w:rFonts w:ascii="Century Gothic" w:hAnsi="Century Gothic" w:cs="Times New Roman"/>
          <w:color w:val="000000" w:themeColor="text1"/>
          <w:lang w:val="en-US"/>
        </w:rPr>
        <w:t xml:space="preserve"> Projek—</w:t>
      </w:r>
      <w:r>
        <w:rPr>
          <w:rFonts w:ascii="Century Gothic" w:hAnsi="Century Gothic" w:cs="Times New Roman"/>
          <w:color w:val="000000" w:themeColor="text1"/>
          <w:lang w:val="en-US"/>
        </w:rPr>
        <w:t>Mendokumentasikan atau menyimpan</w:t>
      </w:r>
      <w:r w:rsidR="00AB0A3C" w:rsidRPr="00A337B9">
        <w:rPr>
          <w:rFonts w:ascii="Century Gothic" w:hAnsi="Century Gothic" w:cs="Times New Roman"/>
          <w:color w:val="000000" w:themeColor="text1"/>
          <w:lang w:val="en-US"/>
        </w:rPr>
        <w:t xml:space="preserve"> perkara yang telah dipelajari adalah penting. Selain </w:t>
      </w:r>
      <w:r w:rsidR="00757877">
        <w:rPr>
          <w:rFonts w:ascii="Century Gothic" w:hAnsi="Century Gothic" w:cs="Times New Roman"/>
          <w:color w:val="000000" w:themeColor="text1"/>
          <w:lang w:val="en-US"/>
        </w:rPr>
        <w:t>itu</w:t>
      </w:r>
      <w:r w:rsidR="00AB0A3C" w:rsidRPr="00A337B9">
        <w:rPr>
          <w:rFonts w:ascii="Century Gothic" w:hAnsi="Century Gothic" w:cs="Times New Roman"/>
          <w:color w:val="000000" w:themeColor="text1"/>
          <w:lang w:val="en-US"/>
        </w:rPr>
        <w:t xml:space="preserve">, ia membantu dalam mempromosikan </w:t>
      </w:r>
      <w:r>
        <w:rPr>
          <w:rFonts w:ascii="Century Gothic" w:hAnsi="Century Gothic" w:cs="Times New Roman"/>
          <w:color w:val="000000" w:themeColor="text1"/>
          <w:lang w:val="en-US"/>
        </w:rPr>
        <w:t>apa yang dilihat melalui projek tersebut.</w:t>
      </w:r>
      <w:r w:rsidR="00AB0A3C" w:rsidRPr="00A337B9">
        <w:rPr>
          <w:rFonts w:ascii="Century Gothic" w:hAnsi="Century Gothic" w:cs="Times New Roman"/>
          <w:color w:val="000000" w:themeColor="text1"/>
          <w:lang w:val="en-US"/>
        </w:rPr>
        <w:t xml:space="preserve"> </w:t>
      </w:r>
    </w:p>
    <w:p w14:paraId="38A438A2" w14:textId="77777777" w:rsidR="00093FCA" w:rsidRPr="00A337B9" w:rsidRDefault="00093FCA" w:rsidP="00C32607">
      <w:pPr>
        <w:spacing w:line="276" w:lineRule="auto"/>
        <w:jc w:val="both"/>
        <w:rPr>
          <w:rFonts w:ascii="Century Gothic" w:hAnsi="Century Gothic" w:cs="Times New Roman"/>
          <w:color w:val="000000" w:themeColor="text1"/>
          <w:lang w:val="en-US"/>
        </w:rPr>
      </w:pPr>
    </w:p>
    <w:p w14:paraId="4F6A3A10" w14:textId="203F3BF5" w:rsidR="00AB0A3C" w:rsidRPr="00A337B9" w:rsidRDefault="00093FCA"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Perbezaan di antara Pemantauan dan Penilaian (OH-20)</w:t>
      </w:r>
      <w:r w:rsidR="00AB0A3C" w:rsidRPr="00A337B9">
        <w:rPr>
          <w:rFonts w:ascii="Century Gothic" w:hAnsi="Century Gothic" w:cs="Times New Roman"/>
          <w:b/>
          <w:bCs/>
          <w:color w:val="000000" w:themeColor="text1"/>
          <w:lang w:val="en-US"/>
        </w:rPr>
        <w:t xml:space="preserve">    </w:t>
      </w:r>
    </w:p>
    <w:p w14:paraId="34EBDC1A" w14:textId="01801AAA" w:rsidR="00093FCA" w:rsidRPr="00A337B9" w:rsidRDefault="00093FCA"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Pemantauan dan </w:t>
      </w:r>
      <w:r w:rsidR="008C2CFD" w:rsidRPr="00A337B9">
        <w:rPr>
          <w:rFonts w:ascii="Century Gothic" w:hAnsi="Century Gothic" w:cs="Times New Roman"/>
          <w:color w:val="000000" w:themeColor="text1"/>
          <w:lang w:val="en-US"/>
        </w:rPr>
        <w:t>P</w:t>
      </w:r>
      <w:r w:rsidRPr="00A337B9">
        <w:rPr>
          <w:rFonts w:ascii="Century Gothic" w:hAnsi="Century Gothic" w:cs="Times New Roman"/>
          <w:color w:val="000000" w:themeColor="text1"/>
          <w:lang w:val="en-US"/>
        </w:rPr>
        <w:t>enilaian b</w:t>
      </w:r>
      <w:r w:rsidR="008C2CFD" w:rsidRPr="00A337B9">
        <w:rPr>
          <w:rFonts w:ascii="Century Gothic" w:hAnsi="Century Gothic" w:cs="Times New Roman"/>
          <w:color w:val="000000" w:themeColor="text1"/>
          <w:lang w:val="en-US"/>
        </w:rPr>
        <w:t>erfungsi</w:t>
      </w:r>
      <w:r w:rsidRPr="00A337B9">
        <w:rPr>
          <w:rFonts w:ascii="Century Gothic" w:hAnsi="Century Gothic" w:cs="Times New Roman"/>
          <w:color w:val="000000" w:themeColor="text1"/>
          <w:lang w:val="en-US"/>
        </w:rPr>
        <w:t xml:space="preserve"> bersama, tetapi </w:t>
      </w:r>
      <w:r w:rsidR="00C1458C">
        <w:rPr>
          <w:rFonts w:ascii="Century Gothic" w:hAnsi="Century Gothic" w:cs="Times New Roman"/>
          <w:color w:val="000000" w:themeColor="text1"/>
          <w:lang w:val="en-US"/>
        </w:rPr>
        <w:t>sementara</w:t>
      </w:r>
      <w:r w:rsidRPr="00A337B9">
        <w:rPr>
          <w:rFonts w:ascii="Century Gothic" w:hAnsi="Century Gothic" w:cs="Times New Roman"/>
          <w:color w:val="000000" w:themeColor="text1"/>
          <w:lang w:val="en-US"/>
        </w:rPr>
        <w:t xml:space="preserve"> ramai yang mungkin menggunakan perkataan</w:t>
      </w:r>
      <w:r w:rsidR="00C1458C">
        <w:rPr>
          <w:rFonts w:ascii="Century Gothic" w:hAnsi="Century Gothic" w:cs="Times New Roman"/>
          <w:color w:val="000000" w:themeColor="text1"/>
          <w:lang w:val="en-US"/>
        </w:rPr>
        <w:t xml:space="preserve"> itu</w:t>
      </w:r>
      <w:r w:rsidRPr="00A337B9">
        <w:rPr>
          <w:rFonts w:ascii="Century Gothic" w:hAnsi="Century Gothic" w:cs="Times New Roman"/>
          <w:color w:val="000000" w:themeColor="text1"/>
          <w:lang w:val="en-US"/>
        </w:rPr>
        <w:t xml:space="preserve"> </w:t>
      </w:r>
      <w:r w:rsidR="008C2CFD" w:rsidRPr="00A337B9">
        <w:rPr>
          <w:rFonts w:ascii="Century Gothic" w:hAnsi="Century Gothic" w:cs="Times New Roman"/>
          <w:color w:val="000000" w:themeColor="text1"/>
          <w:lang w:val="en-US"/>
        </w:rPr>
        <w:t>secara berganti-ganti, ia bukanlah perkara yang sama.</w:t>
      </w:r>
    </w:p>
    <w:p w14:paraId="434220F9" w14:textId="5AF7CFEA" w:rsidR="008C2CFD" w:rsidRPr="00A337B9" w:rsidRDefault="008C2CFD" w:rsidP="00C32607">
      <w:pPr>
        <w:spacing w:line="276" w:lineRule="auto"/>
        <w:jc w:val="both"/>
        <w:rPr>
          <w:rFonts w:ascii="Century Gothic" w:hAnsi="Century Gothic" w:cs="Times New Roman"/>
          <w:color w:val="000000" w:themeColor="text1"/>
          <w:lang w:val="en-US"/>
        </w:rPr>
      </w:pPr>
    </w:p>
    <w:p w14:paraId="0E7A9C55" w14:textId="1DB613C4" w:rsidR="008B12E2" w:rsidRPr="00A337B9" w:rsidRDefault="008C2CFD"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lastRenderedPageBreak/>
        <w:t xml:space="preserve">Pemantauan </w:t>
      </w:r>
      <w:r w:rsidR="00133513">
        <w:rPr>
          <w:rFonts w:ascii="Century Gothic" w:hAnsi="Century Gothic" w:cs="Times New Roman"/>
          <w:color w:val="000000" w:themeColor="text1"/>
          <w:lang w:val="en-US"/>
        </w:rPr>
        <w:t>adalah</w:t>
      </w:r>
      <w:r w:rsidR="008B12E2" w:rsidRPr="00A337B9">
        <w:rPr>
          <w:rFonts w:ascii="Century Gothic" w:hAnsi="Century Gothic" w:cs="Times New Roman"/>
          <w:color w:val="000000" w:themeColor="text1"/>
          <w:lang w:val="en-US"/>
        </w:rPr>
        <w:t xml:space="preserve"> pengurusan </w:t>
      </w:r>
      <w:r w:rsidR="00133513">
        <w:rPr>
          <w:rFonts w:ascii="Century Gothic" w:hAnsi="Century Gothic" w:cs="Times New Roman"/>
          <w:color w:val="000000" w:themeColor="text1"/>
          <w:lang w:val="en-US"/>
        </w:rPr>
        <w:t>dan mengesan aliran data dan wang</w:t>
      </w:r>
      <w:r w:rsidR="008B12E2" w:rsidRPr="00A337B9">
        <w:rPr>
          <w:rFonts w:ascii="Century Gothic" w:hAnsi="Century Gothic" w:cs="Times New Roman"/>
          <w:color w:val="000000" w:themeColor="text1"/>
          <w:lang w:val="en-US"/>
        </w:rPr>
        <w:t xml:space="preserve">. Data dikumpul secara berkala dan digunakan untuk mengukur perkembangan sebagai panduan untuk mengurus projek. </w:t>
      </w:r>
    </w:p>
    <w:p w14:paraId="0009F083" w14:textId="77777777" w:rsidR="008B12E2" w:rsidRPr="00A337B9" w:rsidRDefault="008B12E2" w:rsidP="00C32607">
      <w:pPr>
        <w:spacing w:line="276" w:lineRule="auto"/>
        <w:jc w:val="both"/>
        <w:rPr>
          <w:rFonts w:ascii="Century Gothic" w:hAnsi="Century Gothic" w:cs="Times New Roman"/>
          <w:color w:val="000000" w:themeColor="text1"/>
          <w:lang w:val="en-US"/>
        </w:rPr>
      </w:pPr>
    </w:p>
    <w:p w14:paraId="6FF02D94" w14:textId="069F8A61" w:rsidR="008C2CFD" w:rsidRPr="00A337B9" w:rsidRDefault="00C53ED0"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Penilaian sebaliknya adalah</w:t>
      </w:r>
      <w:r w:rsidR="008B12E2" w:rsidRPr="00A337B9">
        <w:rPr>
          <w:rFonts w:ascii="Century Gothic" w:hAnsi="Century Gothic" w:cs="Times New Roman"/>
          <w:color w:val="000000" w:themeColor="text1"/>
          <w:lang w:val="en-US"/>
        </w:rPr>
        <w:t xml:space="preserve"> agak rumit. Melalui definisi, ia adalah analisis terperinci dan </w:t>
      </w:r>
      <w:r w:rsidRPr="00A337B9">
        <w:rPr>
          <w:rFonts w:ascii="Century Gothic" w:hAnsi="Century Gothic" w:cs="Times New Roman"/>
          <w:color w:val="000000" w:themeColor="text1"/>
          <w:lang w:val="en-US"/>
        </w:rPr>
        <w:t xml:space="preserve">taksiran akan sesuatu projek dan ia digunakan untuk menentukan kejayaan. </w:t>
      </w:r>
    </w:p>
    <w:p w14:paraId="318C4EFB" w14:textId="6EBEBF4F" w:rsidR="004049A5" w:rsidRPr="00A337B9" w:rsidRDefault="004049A5" w:rsidP="00C32607">
      <w:pPr>
        <w:spacing w:line="276" w:lineRule="auto"/>
        <w:jc w:val="both"/>
        <w:rPr>
          <w:rFonts w:ascii="Century Gothic" w:hAnsi="Century Gothic" w:cs="Times New Roman"/>
          <w:b/>
          <w:bCs/>
          <w:color w:val="000000" w:themeColor="text1"/>
          <w:lang w:val="en-US"/>
        </w:rPr>
      </w:pPr>
    </w:p>
    <w:p w14:paraId="26BE2885" w14:textId="7413F20D" w:rsidR="004049A5" w:rsidRPr="00A337B9" w:rsidRDefault="004049A5"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 xml:space="preserve">LANGKAH 6: </w:t>
      </w:r>
      <w:r w:rsidR="00801AE6" w:rsidRPr="00A337B9">
        <w:rPr>
          <w:rFonts w:ascii="Century Gothic" w:hAnsi="Century Gothic" w:cs="Times New Roman"/>
          <w:b/>
          <w:bCs/>
          <w:color w:val="000000" w:themeColor="text1"/>
          <w:lang w:val="en-US"/>
        </w:rPr>
        <w:t>Kemampanan</w:t>
      </w:r>
      <w:r w:rsidR="00463F27" w:rsidRPr="00A337B9">
        <w:rPr>
          <w:rFonts w:ascii="Century Gothic" w:hAnsi="Century Gothic" w:cs="Times New Roman"/>
          <w:b/>
          <w:bCs/>
          <w:color w:val="000000" w:themeColor="text1"/>
          <w:lang w:val="en-US"/>
        </w:rPr>
        <w:t xml:space="preserve"> </w:t>
      </w:r>
      <w:r w:rsidRPr="00A337B9">
        <w:rPr>
          <w:rFonts w:ascii="Century Gothic" w:hAnsi="Century Gothic" w:cs="Times New Roman"/>
          <w:b/>
          <w:bCs/>
          <w:color w:val="000000" w:themeColor="text1"/>
          <w:lang w:val="en-US"/>
        </w:rPr>
        <w:t>(OH-21)</w:t>
      </w:r>
    </w:p>
    <w:p w14:paraId="5D6E4FB9" w14:textId="6B48D222" w:rsidR="00463F27" w:rsidRPr="00A337B9" w:rsidRDefault="00463F27"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Ini adalah ujian terakhir kepada projek pembangunan yang berkesan. </w:t>
      </w:r>
      <w:r w:rsidR="00DC1DF9">
        <w:rPr>
          <w:rFonts w:ascii="Century Gothic" w:hAnsi="Century Gothic" w:cs="Times New Roman"/>
          <w:color w:val="000000" w:themeColor="text1"/>
          <w:lang w:val="en-US"/>
        </w:rPr>
        <w:t>Selalunya,</w:t>
      </w:r>
      <w:r w:rsidRPr="00A337B9">
        <w:rPr>
          <w:rFonts w:ascii="Century Gothic" w:hAnsi="Century Gothic" w:cs="Times New Roman"/>
          <w:color w:val="000000" w:themeColor="text1"/>
          <w:lang w:val="en-US"/>
        </w:rPr>
        <w:t xml:space="preserve"> projek pembangunan</w:t>
      </w:r>
      <w:r w:rsidR="00DC1DF9">
        <w:rPr>
          <w:rFonts w:ascii="Century Gothic" w:hAnsi="Century Gothic" w:cs="Times New Roman"/>
          <w:color w:val="000000" w:themeColor="text1"/>
          <w:lang w:val="en-US"/>
        </w:rPr>
        <w:t xml:space="preserve"> </w:t>
      </w:r>
      <w:r w:rsidRPr="00A337B9">
        <w:rPr>
          <w:rFonts w:ascii="Century Gothic" w:hAnsi="Century Gothic" w:cs="Times New Roman"/>
          <w:color w:val="000000" w:themeColor="text1"/>
          <w:lang w:val="en-US"/>
        </w:rPr>
        <w:t xml:space="preserve">tidak </w:t>
      </w:r>
      <w:r w:rsidR="00333249">
        <w:rPr>
          <w:rFonts w:ascii="Century Gothic" w:hAnsi="Century Gothic" w:cs="Times New Roman"/>
          <w:color w:val="000000" w:themeColor="text1"/>
          <w:lang w:val="en-US"/>
        </w:rPr>
        <w:t>diteruskan</w:t>
      </w:r>
      <w:r w:rsidRPr="00A337B9">
        <w:rPr>
          <w:rFonts w:ascii="Century Gothic" w:hAnsi="Century Gothic" w:cs="Times New Roman"/>
          <w:color w:val="000000" w:themeColor="text1"/>
          <w:lang w:val="en-US"/>
        </w:rPr>
        <w:t xml:space="preserve"> selepas tempoh dana</w:t>
      </w:r>
      <w:r w:rsidR="00DC1DF9">
        <w:rPr>
          <w:rFonts w:ascii="Century Gothic" w:hAnsi="Century Gothic" w:cs="Times New Roman"/>
          <w:color w:val="000000" w:themeColor="text1"/>
          <w:lang w:val="en-US"/>
        </w:rPr>
        <w:t xml:space="preserve"> yang</w:t>
      </w:r>
      <w:r w:rsidRPr="00A337B9">
        <w:rPr>
          <w:rFonts w:ascii="Century Gothic" w:hAnsi="Century Gothic" w:cs="Times New Roman"/>
          <w:color w:val="000000" w:themeColor="text1"/>
          <w:lang w:val="en-US"/>
        </w:rPr>
        <w:t xml:space="preserve"> disalurkan</w:t>
      </w:r>
      <w:r w:rsidR="00DC1DF9">
        <w:rPr>
          <w:rFonts w:ascii="Century Gothic" w:hAnsi="Century Gothic" w:cs="Times New Roman"/>
          <w:color w:val="000000" w:themeColor="text1"/>
          <w:lang w:val="en-US"/>
        </w:rPr>
        <w:t xml:space="preserve"> telah tamat</w:t>
      </w:r>
      <w:r w:rsidRPr="00A337B9">
        <w:rPr>
          <w:rFonts w:ascii="Century Gothic" w:hAnsi="Century Gothic" w:cs="Times New Roman"/>
          <w:color w:val="000000" w:themeColor="text1"/>
          <w:lang w:val="en-US"/>
        </w:rPr>
        <w:t xml:space="preserve">. </w:t>
      </w:r>
      <w:r w:rsidR="00801AE6" w:rsidRPr="00A337B9">
        <w:rPr>
          <w:rFonts w:ascii="Century Gothic" w:hAnsi="Century Gothic" w:cs="Times New Roman"/>
          <w:color w:val="000000" w:themeColor="text1"/>
          <w:lang w:val="en-US"/>
        </w:rPr>
        <w:t>Kemampanan</w:t>
      </w:r>
      <w:r w:rsidRPr="00A337B9">
        <w:rPr>
          <w:rFonts w:ascii="Century Gothic" w:hAnsi="Century Gothic" w:cs="Times New Roman"/>
          <w:color w:val="000000" w:themeColor="text1"/>
          <w:lang w:val="en-US"/>
        </w:rPr>
        <w:t xml:space="preserve"> </w:t>
      </w:r>
      <w:r w:rsidR="008B6CD2">
        <w:rPr>
          <w:rFonts w:ascii="Century Gothic" w:hAnsi="Century Gothic" w:cs="Times New Roman"/>
          <w:color w:val="000000" w:themeColor="text1"/>
          <w:lang w:val="en-US"/>
        </w:rPr>
        <w:t>adalah</w:t>
      </w:r>
      <w:r w:rsidRPr="00A337B9">
        <w:rPr>
          <w:rFonts w:ascii="Century Gothic" w:hAnsi="Century Gothic" w:cs="Times New Roman"/>
          <w:color w:val="000000" w:themeColor="text1"/>
          <w:lang w:val="en-US"/>
        </w:rPr>
        <w:t xml:space="preserve"> apa yang berlaku selepas dana atau pembiayaan telah </w:t>
      </w:r>
      <w:r w:rsidR="00801AE6" w:rsidRPr="00A337B9">
        <w:rPr>
          <w:rFonts w:ascii="Century Gothic" w:hAnsi="Century Gothic" w:cs="Times New Roman"/>
          <w:color w:val="000000" w:themeColor="text1"/>
          <w:lang w:val="en-US"/>
        </w:rPr>
        <w:t>berakhir</w:t>
      </w:r>
      <w:r w:rsidRPr="00A337B9">
        <w:rPr>
          <w:rFonts w:ascii="Century Gothic" w:hAnsi="Century Gothic" w:cs="Times New Roman"/>
          <w:color w:val="000000" w:themeColor="text1"/>
          <w:lang w:val="en-US"/>
        </w:rPr>
        <w:t xml:space="preserve">. </w:t>
      </w:r>
    </w:p>
    <w:p w14:paraId="7B983182" w14:textId="18B050D3" w:rsidR="00F912A1" w:rsidRPr="00A337B9" w:rsidRDefault="00F912A1" w:rsidP="00C32607">
      <w:pPr>
        <w:spacing w:line="276" w:lineRule="auto"/>
        <w:jc w:val="both"/>
        <w:rPr>
          <w:rFonts w:ascii="Century Gothic" w:hAnsi="Century Gothic" w:cs="Times New Roman"/>
          <w:color w:val="000000" w:themeColor="text1"/>
          <w:lang w:val="en-US"/>
        </w:rPr>
      </w:pPr>
    </w:p>
    <w:p w14:paraId="3F196739" w14:textId="12EF32C8" w:rsidR="00F912A1" w:rsidRPr="00A337B9" w:rsidRDefault="00F912A1"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Mengapa ia penting? (OH-22)</w:t>
      </w:r>
    </w:p>
    <w:p w14:paraId="5CCAE8E9" w14:textId="56B2FA2B" w:rsidR="00801AE6" w:rsidRPr="00A337B9" w:rsidRDefault="00F912A1"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Sama seperti bahagian pemantauan dan penilaian, </w:t>
      </w:r>
      <w:r w:rsidR="00801AE6" w:rsidRPr="00A337B9">
        <w:rPr>
          <w:rFonts w:ascii="Century Gothic" w:hAnsi="Century Gothic" w:cs="Times New Roman"/>
          <w:color w:val="000000" w:themeColor="text1"/>
          <w:lang w:val="en-US"/>
        </w:rPr>
        <w:t>ada dua sebab utama mengapa penting untuk menunjukkan kemampanan atau pengiraan untuk projek tersebut (menggunakan alat untuk mencapainya):</w:t>
      </w:r>
    </w:p>
    <w:p w14:paraId="6DF9C8B9" w14:textId="229641DE" w:rsidR="00801AE6" w:rsidRPr="00A337B9" w:rsidRDefault="00801AE6" w:rsidP="00C32607">
      <w:pPr>
        <w:spacing w:line="276" w:lineRule="auto"/>
        <w:jc w:val="both"/>
        <w:rPr>
          <w:rFonts w:ascii="Century Gothic" w:hAnsi="Century Gothic" w:cs="Times New Roman"/>
          <w:color w:val="000000" w:themeColor="text1"/>
          <w:lang w:val="en-US"/>
        </w:rPr>
      </w:pPr>
    </w:p>
    <w:p w14:paraId="7969A169" w14:textId="49AD00F6" w:rsidR="00801AE6" w:rsidRPr="00A337B9" w:rsidRDefault="00801AE6" w:rsidP="00C32607">
      <w:pPr>
        <w:pStyle w:val="ListParagraph"/>
        <w:numPr>
          <w:ilvl w:val="0"/>
          <w:numId w:val="21"/>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Penderma ingin </w:t>
      </w:r>
      <w:r w:rsidR="004D31A6">
        <w:rPr>
          <w:rFonts w:ascii="Century Gothic" w:hAnsi="Century Gothic" w:cs="Times New Roman"/>
          <w:color w:val="000000" w:themeColor="text1"/>
          <w:lang w:val="en-US"/>
        </w:rPr>
        <w:t xml:space="preserve">tahu </w:t>
      </w:r>
      <w:r w:rsidRPr="00A337B9">
        <w:rPr>
          <w:rFonts w:ascii="Century Gothic" w:hAnsi="Century Gothic" w:cs="Times New Roman"/>
          <w:color w:val="000000" w:themeColor="text1"/>
          <w:lang w:val="en-US"/>
        </w:rPr>
        <w:t xml:space="preserve">bagaimana program ini akan diteruskan selepas </w:t>
      </w:r>
      <w:r w:rsidR="004D31A6">
        <w:rPr>
          <w:rFonts w:ascii="Century Gothic" w:hAnsi="Century Gothic" w:cs="Times New Roman"/>
          <w:color w:val="000000" w:themeColor="text1"/>
          <w:lang w:val="en-US"/>
        </w:rPr>
        <w:t>tempoh pembiayaan</w:t>
      </w:r>
      <w:r w:rsidRPr="00A337B9">
        <w:rPr>
          <w:rFonts w:ascii="Century Gothic" w:hAnsi="Century Gothic" w:cs="Times New Roman"/>
          <w:color w:val="000000" w:themeColor="text1"/>
          <w:lang w:val="en-US"/>
        </w:rPr>
        <w:t xml:space="preserve"> telah tamat.</w:t>
      </w:r>
    </w:p>
    <w:p w14:paraId="7D7BE138" w14:textId="5A19802D" w:rsidR="00F912A1" w:rsidRPr="00A337B9" w:rsidRDefault="00801AE6" w:rsidP="00C32607">
      <w:pPr>
        <w:pStyle w:val="ListParagraph"/>
        <w:numPr>
          <w:ilvl w:val="0"/>
          <w:numId w:val="21"/>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Komuniti harus mampu </w:t>
      </w:r>
      <w:r w:rsidR="00497EED" w:rsidRPr="00A337B9">
        <w:rPr>
          <w:rFonts w:ascii="Century Gothic" w:hAnsi="Century Gothic" w:cs="Times New Roman"/>
          <w:color w:val="000000" w:themeColor="text1"/>
          <w:lang w:val="en-US"/>
        </w:rPr>
        <w:t xml:space="preserve">membangun atau bertumbuh sendiri. </w:t>
      </w:r>
    </w:p>
    <w:p w14:paraId="1F572753" w14:textId="71975455" w:rsidR="00870E3D" w:rsidRPr="00A337B9" w:rsidRDefault="00870E3D" w:rsidP="00C32607">
      <w:pPr>
        <w:spacing w:line="276" w:lineRule="auto"/>
        <w:jc w:val="both"/>
        <w:rPr>
          <w:rFonts w:ascii="Century Gothic" w:hAnsi="Century Gothic" w:cs="Times New Roman"/>
          <w:color w:val="000000" w:themeColor="text1"/>
          <w:lang w:val="en-US"/>
        </w:rPr>
      </w:pPr>
    </w:p>
    <w:p w14:paraId="6B10ABE6" w14:textId="77777777" w:rsidR="00870E3D" w:rsidRPr="00A337B9" w:rsidRDefault="00870E3D"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Prinsip yang Membantu untuk Menangani Kemampanan (OH-23)</w:t>
      </w:r>
    </w:p>
    <w:p w14:paraId="558B432E" w14:textId="783B5603" w:rsidR="00870E3D" w:rsidRPr="00A337B9" w:rsidRDefault="00870E3D" w:rsidP="00C32607">
      <w:pPr>
        <w:spacing w:line="276" w:lineRule="auto"/>
        <w:jc w:val="both"/>
        <w:rPr>
          <w:rFonts w:ascii="Century Gothic" w:hAnsi="Century Gothic" w:cs="Times New Roman"/>
          <w:color w:val="000000" w:themeColor="text1"/>
          <w:lang w:val="en-US"/>
        </w:rPr>
      </w:pPr>
    </w:p>
    <w:p w14:paraId="3415C1A2" w14:textId="2E6D982C" w:rsidR="002A49FE" w:rsidRPr="00A337B9" w:rsidRDefault="002A49FE" w:rsidP="00C32607">
      <w:pPr>
        <w:pStyle w:val="ListParagraph"/>
        <w:numPr>
          <w:ilvl w:val="0"/>
          <w:numId w:val="2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Pastikan jumlah b</w:t>
      </w:r>
      <w:r w:rsidR="00DF0429">
        <w:rPr>
          <w:rFonts w:ascii="Century Gothic" w:hAnsi="Century Gothic" w:cs="Times New Roman"/>
          <w:color w:val="000000" w:themeColor="text1"/>
          <w:lang w:val="en-US"/>
        </w:rPr>
        <w:t>ajet</w:t>
      </w:r>
      <w:r w:rsidRPr="00A337B9">
        <w:rPr>
          <w:rFonts w:ascii="Century Gothic" w:hAnsi="Century Gothic" w:cs="Times New Roman"/>
          <w:color w:val="000000" w:themeColor="text1"/>
          <w:lang w:val="en-US"/>
        </w:rPr>
        <w:t xml:space="preserve"> adalah sed</w:t>
      </w:r>
      <w:r w:rsidR="009D7B5E">
        <w:rPr>
          <w:rFonts w:ascii="Century Gothic" w:hAnsi="Century Gothic" w:cs="Times New Roman"/>
          <w:color w:val="000000" w:themeColor="text1"/>
          <w:lang w:val="en-US"/>
        </w:rPr>
        <w:t>i</w:t>
      </w:r>
      <w:r w:rsidRPr="00A337B9">
        <w:rPr>
          <w:rFonts w:ascii="Century Gothic" w:hAnsi="Century Gothic" w:cs="Times New Roman"/>
          <w:color w:val="000000" w:themeColor="text1"/>
          <w:lang w:val="en-US"/>
        </w:rPr>
        <w:t>kit</w:t>
      </w:r>
      <w:r w:rsidR="00DF0429">
        <w:rPr>
          <w:rFonts w:ascii="Century Gothic" w:hAnsi="Century Gothic" w:cs="Times New Roman"/>
          <w:color w:val="000000" w:themeColor="text1"/>
          <w:lang w:val="en-US"/>
        </w:rPr>
        <w:t>.</w:t>
      </w:r>
    </w:p>
    <w:p w14:paraId="17B9412B" w14:textId="265A185C" w:rsidR="002A49FE" w:rsidRPr="00A337B9" w:rsidRDefault="002A49FE" w:rsidP="00C32607">
      <w:pPr>
        <w:pStyle w:val="ListParagraph"/>
        <w:numPr>
          <w:ilvl w:val="0"/>
          <w:numId w:val="2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Libatkan komuniti yang </w:t>
      </w:r>
      <w:r w:rsidR="00370C0D">
        <w:rPr>
          <w:rFonts w:ascii="Century Gothic" w:hAnsi="Century Gothic" w:cs="Times New Roman"/>
          <w:color w:val="000000" w:themeColor="text1"/>
          <w:lang w:val="en-US"/>
        </w:rPr>
        <w:t>memberi</w:t>
      </w:r>
      <w:r w:rsidRPr="00A337B9">
        <w:rPr>
          <w:rFonts w:ascii="Century Gothic" w:hAnsi="Century Gothic" w:cs="Times New Roman"/>
          <w:color w:val="000000" w:themeColor="text1"/>
          <w:lang w:val="en-US"/>
        </w:rPr>
        <w:t xml:space="preserve"> manfaat.</w:t>
      </w:r>
    </w:p>
    <w:p w14:paraId="6CEE1CD5" w14:textId="2DAAA255" w:rsidR="002A49FE" w:rsidRPr="00A337B9" w:rsidRDefault="002A49FE" w:rsidP="00C32607">
      <w:pPr>
        <w:pStyle w:val="ListParagraph"/>
        <w:numPr>
          <w:ilvl w:val="0"/>
          <w:numId w:val="2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Gunakan sumber bahan tempatan sebaik mungkin.</w:t>
      </w:r>
    </w:p>
    <w:p w14:paraId="4D195C40" w14:textId="7FEFAE87" w:rsidR="00461BE7" w:rsidRPr="00A337B9" w:rsidRDefault="002A49FE" w:rsidP="00C32607">
      <w:pPr>
        <w:pStyle w:val="ListParagraph"/>
        <w:numPr>
          <w:ilvl w:val="0"/>
          <w:numId w:val="2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Kenal pasti kos beru</w:t>
      </w:r>
      <w:r w:rsidR="00461BE7" w:rsidRPr="00A337B9">
        <w:rPr>
          <w:rFonts w:ascii="Century Gothic" w:hAnsi="Century Gothic" w:cs="Times New Roman"/>
          <w:color w:val="000000" w:themeColor="text1"/>
          <w:lang w:val="en-US"/>
        </w:rPr>
        <w:t xml:space="preserve">lang dan rancangan pembangunan untuk mengalihkannya secara berperingkat kepada sokongan setempat atau kenal pasti sumber yang boleh memberikan pembiayaan yang berterusan. </w:t>
      </w:r>
    </w:p>
    <w:p w14:paraId="062264BC" w14:textId="0E345980" w:rsidR="002A49FE" w:rsidRPr="00A337B9" w:rsidRDefault="002A49FE" w:rsidP="00C32607">
      <w:pPr>
        <w:spacing w:line="276" w:lineRule="auto"/>
        <w:jc w:val="both"/>
        <w:rPr>
          <w:rFonts w:ascii="Century Gothic" w:hAnsi="Century Gothic" w:cs="Times New Roman"/>
          <w:color w:val="000000" w:themeColor="text1"/>
          <w:lang w:val="en-US"/>
        </w:rPr>
      </w:pPr>
    </w:p>
    <w:p w14:paraId="095A296B" w14:textId="0B75EE16" w:rsidR="00822850" w:rsidRPr="00A337B9" w:rsidRDefault="00822850"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Ingat, bukan projek yang harus dikekalkan, tetapi pencapaiannya. </w:t>
      </w:r>
    </w:p>
    <w:p w14:paraId="463B673B" w14:textId="6FF426D6" w:rsidR="00456C17" w:rsidRPr="00A337B9" w:rsidRDefault="00456C17" w:rsidP="00C32607">
      <w:pPr>
        <w:spacing w:line="276" w:lineRule="auto"/>
        <w:jc w:val="both"/>
        <w:rPr>
          <w:rFonts w:ascii="Century Gothic" w:hAnsi="Century Gothic" w:cs="Times New Roman"/>
          <w:color w:val="000000" w:themeColor="text1"/>
          <w:lang w:val="en-US"/>
        </w:rPr>
      </w:pPr>
    </w:p>
    <w:p w14:paraId="7F54DEE9" w14:textId="40AFE3A6" w:rsidR="00456C17" w:rsidRPr="009D7B5E" w:rsidRDefault="00456C17" w:rsidP="00C32607">
      <w:pPr>
        <w:spacing w:line="276" w:lineRule="auto"/>
        <w:jc w:val="both"/>
        <w:rPr>
          <w:rFonts w:ascii="Century Gothic" w:hAnsi="Century Gothic" w:cs="Times New Roman"/>
          <w:b/>
          <w:bCs/>
          <w:color w:val="000000" w:themeColor="text1"/>
          <w:lang w:val="en-US"/>
        </w:rPr>
      </w:pPr>
      <w:r w:rsidRPr="009D7B5E">
        <w:rPr>
          <w:rFonts w:ascii="Century Gothic" w:hAnsi="Century Gothic" w:cs="Times New Roman"/>
          <w:b/>
          <w:bCs/>
          <w:color w:val="000000" w:themeColor="text1"/>
          <w:lang w:val="en-US"/>
        </w:rPr>
        <w:t>LANGKAH 7: Bajet (OH-24)</w:t>
      </w:r>
    </w:p>
    <w:p w14:paraId="36BD350A" w14:textId="3C8259D4" w:rsidR="00456C17" w:rsidRPr="00A337B9" w:rsidRDefault="00456C17"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Sementara naratif proposal me</w:t>
      </w:r>
      <w:r w:rsidR="007A0AA3" w:rsidRPr="00A337B9">
        <w:rPr>
          <w:rFonts w:ascii="Century Gothic" w:hAnsi="Century Gothic" w:cs="Times New Roman"/>
          <w:color w:val="000000" w:themeColor="text1"/>
          <w:lang w:val="en-US"/>
        </w:rPr>
        <w:t>nyediakan</w:t>
      </w:r>
      <w:r w:rsidRPr="00A337B9">
        <w:rPr>
          <w:rFonts w:ascii="Century Gothic" w:hAnsi="Century Gothic" w:cs="Times New Roman"/>
          <w:color w:val="000000" w:themeColor="text1"/>
          <w:lang w:val="en-US"/>
        </w:rPr>
        <w:t xml:space="preserve"> penerangan dalam </w:t>
      </w:r>
      <w:r w:rsidR="007A0AA3" w:rsidRPr="00A337B9">
        <w:rPr>
          <w:rFonts w:ascii="Century Gothic" w:hAnsi="Century Gothic" w:cs="Times New Roman"/>
          <w:color w:val="000000" w:themeColor="text1"/>
          <w:lang w:val="en-US"/>
        </w:rPr>
        <w:t xml:space="preserve">bentuk </w:t>
      </w:r>
      <w:r w:rsidRPr="00A337B9">
        <w:rPr>
          <w:rFonts w:ascii="Century Gothic" w:hAnsi="Century Gothic" w:cs="Times New Roman"/>
          <w:color w:val="000000" w:themeColor="text1"/>
          <w:lang w:val="en-US"/>
        </w:rPr>
        <w:t>perkataan mengenai projek anda, bahagian bajet pula adalah penerangan dalam bentuk nombor;</w:t>
      </w:r>
      <w:r w:rsidR="007A0AA3" w:rsidRPr="00A337B9">
        <w:rPr>
          <w:rFonts w:ascii="Century Gothic" w:hAnsi="Century Gothic" w:cs="Times New Roman"/>
          <w:color w:val="000000" w:themeColor="text1"/>
          <w:lang w:val="en-US"/>
        </w:rPr>
        <w:t xml:space="preserve"> ia menterjemah keadah projek anda kepada istilah kewangan. Pertimbangkan perkara-perkara yang berikut:</w:t>
      </w:r>
    </w:p>
    <w:p w14:paraId="6FBCF3B4" w14:textId="3EDE2A7D" w:rsidR="007A0AA3" w:rsidRPr="00A337B9" w:rsidRDefault="007A0AA3" w:rsidP="00C32607">
      <w:pPr>
        <w:spacing w:line="276" w:lineRule="auto"/>
        <w:jc w:val="both"/>
        <w:rPr>
          <w:rFonts w:ascii="Century Gothic" w:hAnsi="Century Gothic" w:cs="Times New Roman"/>
          <w:color w:val="000000" w:themeColor="text1"/>
          <w:lang w:val="en-US"/>
        </w:rPr>
      </w:pPr>
    </w:p>
    <w:p w14:paraId="6C10DF0A" w14:textId="6AFE171D" w:rsidR="007A0AA3" w:rsidRPr="00A337B9" w:rsidRDefault="007A0AA3" w:rsidP="00C32607">
      <w:pPr>
        <w:pStyle w:val="ListParagraph"/>
        <w:numPr>
          <w:ilvl w:val="0"/>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lastRenderedPageBreak/>
        <w:t>Tempoh masa</w:t>
      </w:r>
    </w:p>
    <w:p w14:paraId="30C9AC22" w14:textId="413F8BF1" w:rsidR="007A0AA3" w:rsidRPr="00A337B9" w:rsidRDefault="007A0AA3" w:rsidP="00C32607">
      <w:pPr>
        <w:pStyle w:val="ListParagraph"/>
        <w:numPr>
          <w:ilvl w:val="0"/>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Perbelanjaan </w:t>
      </w:r>
      <w:r w:rsidR="004E3DE0">
        <w:rPr>
          <w:rFonts w:ascii="Century Gothic" w:hAnsi="Century Gothic" w:cs="Times New Roman"/>
          <w:color w:val="000000" w:themeColor="text1"/>
          <w:lang w:val="en-US"/>
        </w:rPr>
        <w:t>Langsung</w:t>
      </w:r>
    </w:p>
    <w:p w14:paraId="2C154F6F" w14:textId="2507FDB6" w:rsidR="007A0AA3" w:rsidRPr="00A337B9" w:rsidRDefault="007A0AA3" w:rsidP="00C32607">
      <w:pPr>
        <w:pStyle w:val="ListParagraph"/>
        <w:numPr>
          <w:ilvl w:val="1"/>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Kakitangan</w:t>
      </w:r>
    </w:p>
    <w:p w14:paraId="4AADA232" w14:textId="6D5BEBCC" w:rsidR="007A0AA3" w:rsidRPr="00A337B9" w:rsidRDefault="007A0AA3" w:rsidP="00C32607">
      <w:pPr>
        <w:pStyle w:val="ListParagraph"/>
        <w:numPr>
          <w:ilvl w:val="1"/>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Peralatan dan Bekalan</w:t>
      </w:r>
    </w:p>
    <w:p w14:paraId="7A71ED43" w14:textId="2C536023" w:rsidR="007A0AA3" w:rsidRPr="00A337B9" w:rsidRDefault="007A0AA3" w:rsidP="00C32607">
      <w:pPr>
        <w:pStyle w:val="ListParagraph"/>
        <w:numPr>
          <w:ilvl w:val="1"/>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Perjalanan</w:t>
      </w:r>
    </w:p>
    <w:p w14:paraId="159BD8F0" w14:textId="31240D01" w:rsidR="007A0AA3" w:rsidRPr="00A337B9" w:rsidRDefault="007A0AA3" w:rsidP="00C32607">
      <w:pPr>
        <w:pStyle w:val="ListParagraph"/>
        <w:numPr>
          <w:ilvl w:val="1"/>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Latihan</w:t>
      </w:r>
    </w:p>
    <w:p w14:paraId="2B27B55E" w14:textId="660EDA57" w:rsidR="007A0AA3" w:rsidRPr="00A337B9" w:rsidRDefault="007A0AA3" w:rsidP="00C32607">
      <w:pPr>
        <w:pStyle w:val="ListParagraph"/>
        <w:numPr>
          <w:ilvl w:val="1"/>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Penilaian</w:t>
      </w:r>
    </w:p>
    <w:p w14:paraId="03E28972" w14:textId="1D9D34E7" w:rsidR="007A0AA3" w:rsidRPr="00A337B9" w:rsidRDefault="007A0AA3" w:rsidP="00C32607">
      <w:pPr>
        <w:pStyle w:val="ListParagraph"/>
        <w:numPr>
          <w:ilvl w:val="1"/>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Perakaunan dan Pengauditan</w:t>
      </w:r>
    </w:p>
    <w:p w14:paraId="330341FC" w14:textId="1D37AD91" w:rsidR="007A0AA3" w:rsidRPr="00A337B9" w:rsidRDefault="007A0AA3" w:rsidP="00C32607">
      <w:pPr>
        <w:pStyle w:val="ListParagraph"/>
        <w:numPr>
          <w:ilvl w:val="0"/>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Kos Overhed</w:t>
      </w:r>
    </w:p>
    <w:p w14:paraId="7C0A54DC" w14:textId="19702A45" w:rsidR="007A0AA3" w:rsidRPr="00A337B9" w:rsidRDefault="007A0AA3" w:rsidP="00C32607">
      <w:pPr>
        <w:pStyle w:val="ListParagraph"/>
        <w:numPr>
          <w:ilvl w:val="0"/>
          <w:numId w:val="2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Sumber Tempatan</w:t>
      </w:r>
    </w:p>
    <w:p w14:paraId="7F124D4A" w14:textId="0F5B503E" w:rsidR="007A0AA3" w:rsidRPr="00A337B9" w:rsidRDefault="004E3DE0" w:rsidP="00C32607">
      <w:pPr>
        <w:pStyle w:val="ListParagraph"/>
        <w:numPr>
          <w:ilvl w:val="0"/>
          <w:numId w:val="23"/>
        </w:num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Naratif Belanjawan</w:t>
      </w:r>
    </w:p>
    <w:p w14:paraId="382860C7" w14:textId="281F612D" w:rsidR="007A0AA3" w:rsidRPr="00A337B9" w:rsidRDefault="00270B72" w:rsidP="00C32607">
      <w:pPr>
        <w:pStyle w:val="ListParagraph"/>
        <w:numPr>
          <w:ilvl w:val="0"/>
          <w:numId w:val="23"/>
        </w:num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Perolehan</w:t>
      </w:r>
      <w:r w:rsidR="007A0AA3" w:rsidRPr="00A337B9">
        <w:rPr>
          <w:rFonts w:ascii="Century Gothic" w:hAnsi="Century Gothic" w:cs="Times New Roman"/>
          <w:color w:val="000000" w:themeColor="text1"/>
          <w:lang w:val="en-US"/>
        </w:rPr>
        <w:t xml:space="preserve"> Projek</w:t>
      </w:r>
    </w:p>
    <w:p w14:paraId="5F81F0C0" w14:textId="77777777" w:rsidR="007A0AA3" w:rsidRPr="00A337B9" w:rsidRDefault="007A0AA3" w:rsidP="00C32607">
      <w:pPr>
        <w:spacing w:line="276" w:lineRule="auto"/>
        <w:jc w:val="both"/>
        <w:rPr>
          <w:rFonts w:ascii="Century Gothic" w:hAnsi="Century Gothic" w:cs="Times New Roman"/>
          <w:color w:val="000000" w:themeColor="text1"/>
          <w:lang w:val="en-US"/>
        </w:rPr>
      </w:pPr>
    </w:p>
    <w:p w14:paraId="2905BC72" w14:textId="28BEFE95" w:rsidR="007A0AA3" w:rsidRPr="00A337B9" w:rsidRDefault="00F975A7" w:rsidP="00C32607">
      <w:p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Pada</w:t>
      </w:r>
      <w:r w:rsidR="00270B72">
        <w:rPr>
          <w:rFonts w:ascii="Century Gothic" w:hAnsi="Century Gothic" w:cs="Times New Roman"/>
          <w:color w:val="000000" w:themeColor="text1"/>
          <w:lang w:val="en-US"/>
        </w:rPr>
        <w:t xml:space="preserve"> </w:t>
      </w:r>
      <w:r w:rsidR="0086677B">
        <w:rPr>
          <w:rFonts w:ascii="Century Gothic" w:hAnsi="Century Gothic" w:cs="Times New Roman"/>
          <w:color w:val="000000" w:themeColor="text1"/>
          <w:lang w:val="en-US"/>
        </w:rPr>
        <w:t>semua perkara di atas</w:t>
      </w:r>
      <w:r w:rsidR="00270B72">
        <w:rPr>
          <w:rFonts w:ascii="Century Gothic" w:hAnsi="Century Gothic" w:cs="Times New Roman"/>
          <w:color w:val="000000" w:themeColor="text1"/>
          <w:lang w:val="en-US"/>
        </w:rPr>
        <w:t xml:space="preserve">, </w:t>
      </w:r>
      <w:r w:rsidR="0086677B">
        <w:rPr>
          <w:rFonts w:ascii="Century Gothic" w:hAnsi="Century Gothic" w:cs="Times New Roman"/>
          <w:color w:val="000000" w:themeColor="text1"/>
          <w:lang w:val="en-US"/>
        </w:rPr>
        <w:t xml:space="preserve">berikan maklumat </w:t>
      </w:r>
      <w:r w:rsidR="00270B72">
        <w:rPr>
          <w:rFonts w:ascii="Century Gothic" w:hAnsi="Century Gothic" w:cs="Times New Roman"/>
          <w:color w:val="000000" w:themeColor="text1"/>
          <w:lang w:val="en-US"/>
        </w:rPr>
        <w:t>dengan</w:t>
      </w:r>
      <w:r w:rsidR="003B1F5F">
        <w:rPr>
          <w:rFonts w:ascii="Century Gothic" w:hAnsi="Century Gothic" w:cs="Times New Roman"/>
          <w:color w:val="000000" w:themeColor="text1"/>
          <w:lang w:val="en-US"/>
        </w:rPr>
        <w:t xml:space="preserve"> terperinci</w:t>
      </w:r>
      <w:r w:rsidR="007A0AA3" w:rsidRPr="00A337B9">
        <w:rPr>
          <w:rFonts w:ascii="Century Gothic" w:hAnsi="Century Gothic" w:cs="Times New Roman"/>
          <w:color w:val="000000" w:themeColor="text1"/>
          <w:lang w:val="en-US"/>
        </w:rPr>
        <w:t xml:space="preserve">. Penderma tidak mahu melihat “Lain-lain” pada baris item, yang mana mereka akan selalu </w:t>
      </w:r>
      <w:r w:rsidR="005271C2">
        <w:rPr>
          <w:rFonts w:ascii="Century Gothic" w:hAnsi="Century Gothic" w:cs="Times New Roman"/>
          <w:color w:val="000000" w:themeColor="text1"/>
          <w:lang w:val="en-US"/>
        </w:rPr>
        <w:t>mem</w:t>
      </w:r>
      <w:r w:rsidR="007A0AA3" w:rsidRPr="00A337B9">
        <w:rPr>
          <w:rFonts w:ascii="Century Gothic" w:hAnsi="Century Gothic" w:cs="Times New Roman"/>
          <w:color w:val="000000" w:themeColor="text1"/>
          <w:lang w:val="en-US"/>
        </w:rPr>
        <w:t>baca</w:t>
      </w:r>
      <w:r w:rsidR="005271C2">
        <w:rPr>
          <w:rFonts w:ascii="Century Gothic" w:hAnsi="Century Gothic" w:cs="Times New Roman"/>
          <w:color w:val="000000" w:themeColor="text1"/>
          <w:lang w:val="en-US"/>
        </w:rPr>
        <w:t>nya</w:t>
      </w:r>
      <w:r w:rsidR="007A0AA3" w:rsidRPr="00A337B9">
        <w:rPr>
          <w:rFonts w:ascii="Century Gothic" w:hAnsi="Century Gothic" w:cs="Times New Roman"/>
          <w:color w:val="000000" w:themeColor="text1"/>
          <w:lang w:val="en-US"/>
        </w:rPr>
        <w:t xml:space="preserve"> sebagai “Dana </w:t>
      </w:r>
      <w:r w:rsidR="005271C2">
        <w:rPr>
          <w:rFonts w:ascii="Century Gothic" w:hAnsi="Century Gothic" w:cs="Times New Roman"/>
          <w:color w:val="000000" w:themeColor="text1"/>
          <w:lang w:val="en-US"/>
        </w:rPr>
        <w:t>Tersembunyi</w:t>
      </w:r>
      <w:r w:rsidR="007A0AA3" w:rsidRPr="00A337B9">
        <w:rPr>
          <w:rFonts w:ascii="Century Gothic" w:hAnsi="Century Gothic" w:cs="Times New Roman"/>
          <w:color w:val="000000" w:themeColor="text1"/>
          <w:lang w:val="en-US"/>
        </w:rPr>
        <w:t>”.</w:t>
      </w:r>
    </w:p>
    <w:p w14:paraId="1AB76A0E" w14:textId="77777777" w:rsidR="007A0AA3" w:rsidRPr="00A337B9" w:rsidRDefault="007A0AA3" w:rsidP="00C32607">
      <w:pPr>
        <w:spacing w:line="276" w:lineRule="auto"/>
        <w:jc w:val="both"/>
        <w:rPr>
          <w:rFonts w:ascii="Century Gothic" w:hAnsi="Century Gothic" w:cs="Times New Roman"/>
          <w:color w:val="000000" w:themeColor="text1"/>
          <w:lang w:val="en-US"/>
        </w:rPr>
      </w:pPr>
    </w:p>
    <w:p w14:paraId="454F1ABF" w14:textId="57AB061F" w:rsidR="007A0AA3" w:rsidRPr="00391C98" w:rsidRDefault="00052A62" w:rsidP="00C32607">
      <w:pPr>
        <w:spacing w:line="276" w:lineRule="auto"/>
        <w:jc w:val="both"/>
        <w:rPr>
          <w:rFonts w:ascii="Century Gothic" w:hAnsi="Century Gothic" w:cs="Times New Roman"/>
          <w:b/>
          <w:bCs/>
          <w:color w:val="000000" w:themeColor="text1"/>
          <w:lang w:val="en-US"/>
        </w:rPr>
      </w:pPr>
      <w:r w:rsidRPr="00391C98">
        <w:rPr>
          <w:rFonts w:ascii="Century Gothic" w:hAnsi="Century Gothic" w:cs="Times New Roman"/>
          <w:b/>
          <w:bCs/>
          <w:color w:val="000000" w:themeColor="text1"/>
          <w:lang w:val="en-US"/>
        </w:rPr>
        <w:t>Bajet Lain</w:t>
      </w:r>
      <w:r w:rsidR="00032372" w:rsidRPr="00391C98">
        <w:rPr>
          <w:rFonts w:ascii="Century Gothic" w:hAnsi="Century Gothic" w:cs="Times New Roman"/>
          <w:b/>
          <w:bCs/>
          <w:color w:val="000000" w:themeColor="text1"/>
          <w:lang w:val="en-US"/>
        </w:rPr>
        <w:t xml:space="preserve"> yang perlu dipertimbangankan</w:t>
      </w:r>
      <w:r w:rsidRPr="00391C98">
        <w:rPr>
          <w:rFonts w:ascii="Century Gothic" w:hAnsi="Century Gothic" w:cs="Times New Roman"/>
          <w:b/>
          <w:bCs/>
          <w:color w:val="000000" w:themeColor="text1"/>
          <w:lang w:val="en-US"/>
        </w:rPr>
        <w:t xml:space="preserve"> (OH-25)</w:t>
      </w:r>
    </w:p>
    <w:p w14:paraId="5EF6A1F9" w14:textId="68F91070" w:rsidR="00052A62" w:rsidRPr="00A337B9" w:rsidRDefault="00181EF7" w:rsidP="00C32607">
      <w:pPr>
        <w:pStyle w:val="ListParagraph"/>
        <w:numPr>
          <w:ilvl w:val="0"/>
          <w:numId w:val="24"/>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Kadar Tukaran—Kadang-kadang dana yang diterima di tapak projek adalah dalam bentuk nilai mata wang asing.  </w:t>
      </w:r>
      <w:r w:rsidR="00136905" w:rsidRPr="00A337B9">
        <w:rPr>
          <w:rFonts w:ascii="Century Gothic" w:hAnsi="Century Gothic" w:cs="Times New Roman"/>
          <w:color w:val="000000" w:themeColor="text1"/>
          <w:lang w:val="en-US"/>
        </w:rPr>
        <w:t xml:space="preserve">Tiada siapa yang boleh </w:t>
      </w:r>
      <w:r w:rsidR="00391C98">
        <w:rPr>
          <w:rFonts w:ascii="Century Gothic" w:hAnsi="Century Gothic" w:cs="Times New Roman"/>
          <w:color w:val="000000" w:themeColor="text1"/>
          <w:lang w:val="en-US"/>
        </w:rPr>
        <w:t>menerima</w:t>
      </w:r>
      <w:r w:rsidR="00136905" w:rsidRPr="00A337B9">
        <w:rPr>
          <w:rFonts w:ascii="Century Gothic" w:hAnsi="Century Gothic" w:cs="Times New Roman"/>
          <w:color w:val="000000" w:themeColor="text1"/>
          <w:lang w:val="en-US"/>
        </w:rPr>
        <w:t xml:space="preserve"> kadar tukaran yang istimewa, oleh itu adalah s</w:t>
      </w:r>
      <w:r w:rsidR="00391C98">
        <w:rPr>
          <w:rFonts w:ascii="Century Gothic" w:hAnsi="Century Gothic" w:cs="Times New Roman"/>
          <w:color w:val="000000" w:themeColor="text1"/>
          <w:lang w:val="en-US"/>
        </w:rPr>
        <w:t>atu</w:t>
      </w:r>
      <w:r w:rsidR="00136905" w:rsidRPr="00A337B9">
        <w:rPr>
          <w:rFonts w:ascii="Century Gothic" w:hAnsi="Century Gothic" w:cs="Times New Roman"/>
          <w:color w:val="000000" w:themeColor="text1"/>
          <w:lang w:val="en-US"/>
        </w:rPr>
        <w:t xml:space="preserve"> idea yang baik untuk menyimpan dana dalam nilai tukaran yang tinggi sehingga ia perlu digunakan di negara setempat.</w:t>
      </w:r>
    </w:p>
    <w:p w14:paraId="133EDFF3" w14:textId="413B40BD" w:rsidR="00BE3328" w:rsidRPr="00A337B9" w:rsidRDefault="00032372" w:rsidP="00C32607">
      <w:pPr>
        <w:pStyle w:val="ListParagraph"/>
        <w:numPr>
          <w:ilvl w:val="0"/>
          <w:numId w:val="24"/>
        </w:num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 xml:space="preserve">Bajet </w:t>
      </w:r>
      <w:r w:rsidR="00136905" w:rsidRPr="00A337B9">
        <w:rPr>
          <w:rFonts w:ascii="Century Gothic" w:hAnsi="Century Gothic" w:cs="Times New Roman"/>
          <w:color w:val="000000" w:themeColor="text1"/>
          <w:lang w:val="en-US"/>
        </w:rPr>
        <w:t xml:space="preserve">Luar jangka—Adalah sukar untuk menyediakan bajet </w:t>
      </w:r>
      <w:r w:rsidR="00391C98">
        <w:rPr>
          <w:rFonts w:ascii="Century Gothic" w:hAnsi="Century Gothic" w:cs="Times New Roman"/>
          <w:color w:val="000000" w:themeColor="text1"/>
          <w:lang w:val="en-US"/>
        </w:rPr>
        <w:t xml:space="preserve">sekarang </w:t>
      </w:r>
      <w:r w:rsidR="00136905" w:rsidRPr="00A337B9">
        <w:rPr>
          <w:rFonts w:ascii="Century Gothic" w:hAnsi="Century Gothic" w:cs="Times New Roman"/>
          <w:color w:val="000000" w:themeColor="text1"/>
          <w:lang w:val="en-US"/>
        </w:rPr>
        <w:t xml:space="preserve">untuk projek-projek yang tidak akan bermula dalam setahun atau lebih dan berjalan selama beberapa tahun. </w:t>
      </w:r>
      <w:r w:rsidR="00391C98">
        <w:rPr>
          <w:rFonts w:ascii="Century Gothic" w:hAnsi="Century Gothic" w:cs="Times New Roman"/>
          <w:color w:val="000000" w:themeColor="text1"/>
          <w:lang w:val="en-US"/>
        </w:rPr>
        <w:t>Memberikan a</w:t>
      </w:r>
      <w:r w:rsidR="00136905" w:rsidRPr="00A337B9">
        <w:rPr>
          <w:rFonts w:ascii="Century Gothic" w:hAnsi="Century Gothic" w:cs="Times New Roman"/>
          <w:color w:val="000000" w:themeColor="text1"/>
          <w:lang w:val="en-US"/>
        </w:rPr>
        <w:t xml:space="preserve">nggarkan </w:t>
      </w:r>
      <w:r w:rsidR="00391C98">
        <w:rPr>
          <w:rFonts w:ascii="Century Gothic" w:hAnsi="Century Gothic" w:cs="Times New Roman"/>
          <w:color w:val="000000" w:themeColor="text1"/>
          <w:lang w:val="en-US"/>
        </w:rPr>
        <w:t xml:space="preserve">kepada </w:t>
      </w:r>
      <w:r w:rsidR="00136905" w:rsidRPr="00A337B9">
        <w:rPr>
          <w:rFonts w:ascii="Century Gothic" w:hAnsi="Century Gothic" w:cs="Times New Roman"/>
          <w:color w:val="000000" w:themeColor="text1"/>
          <w:lang w:val="en-US"/>
        </w:rPr>
        <w:t>setiap item bajet sedikit tinggi daripada kos</w:t>
      </w:r>
      <w:r w:rsidR="00391C98">
        <w:rPr>
          <w:rFonts w:ascii="Century Gothic" w:hAnsi="Century Gothic" w:cs="Times New Roman"/>
          <w:color w:val="000000" w:themeColor="text1"/>
          <w:lang w:val="en-US"/>
        </w:rPr>
        <w:t xml:space="preserve"> </w:t>
      </w:r>
      <w:r w:rsidR="00136905" w:rsidRPr="00A337B9">
        <w:rPr>
          <w:rFonts w:ascii="Century Gothic" w:hAnsi="Century Gothic" w:cs="Times New Roman"/>
          <w:color w:val="000000" w:themeColor="text1"/>
          <w:lang w:val="en-US"/>
        </w:rPr>
        <w:t xml:space="preserve">terkini adalah salah satu cara untuk berhadapan dengan masalah ini. Anda boleh menambah baris item untuk bajet luar jangka, walau bagaimanapun, anda perlu menyatakan </w:t>
      </w:r>
      <w:r w:rsidR="002116D2" w:rsidRPr="00A337B9">
        <w:rPr>
          <w:rFonts w:ascii="Century Gothic" w:hAnsi="Century Gothic" w:cs="Times New Roman"/>
          <w:color w:val="000000" w:themeColor="text1"/>
          <w:lang w:val="en-US"/>
        </w:rPr>
        <w:t xml:space="preserve">di bahagian nota kaki atau naratif bajet tempat di mana masalah dijangkakan dan dana ini bertujuan untuk menampung kos tersebut. </w:t>
      </w:r>
    </w:p>
    <w:p w14:paraId="48E7F5D3" w14:textId="659E4177" w:rsidR="00BE3328" w:rsidRPr="00A337B9" w:rsidRDefault="00BE3328" w:rsidP="00C32607">
      <w:pPr>
        <w:pStyle w:val="ListParagraph"/>
        <w:numPr>
          <w:ilvl w:val="0"/>
          <w:numId w:val="24"/>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Sumber Pendapatan—Apabila </w:t>
      </w:r>
      <w:r w:rsidR="00F860D3">
        <w:rPr>
          <w:rFonts w:ascii="Century Gothic" w:hAnsi="Century Gothic" w:cs="Times New Roman"/>
          <w:color w:val="000000" w:themeColor="text1"/>
          <w:lang w:val="en-US"/>
        </w:rPr>
        <w:t xml:space="preserve">anda </w:t>
      </w:r>
      <w:r w:rsidRPr="00A337B9">
        <w:rPr>
          <w:rFonts w:ascii="Century Gothic" w:hAnsi="Century Gothic" w:cs="Times New Roman"/>
          <w:color w:val="000000" w:themeColor="text1"/>
          <w:lang w:val="en-US"/>
        </w:rPr>
        <w:t>menerima dana</w:t>
      </w:r>
      <w:r w:rsidR="00391C98">
        <w:rPr>
          <w:rFonts w:ascii="Century Gothic" w:hAnsi="Century Gothic" w:cs="Times New Roman"/>
          <w:color w:val="000000" w:themeColor="text1"/>
          <w:lang w:val="en-US"/>
        </w:rPr>
        <w:t xml:space="preserve"> lebih daripada satu penderma untuk satu proposal, </w:t>
      </w:r>
      <w:r w:rsidRPr="00A337B9">
        <w:rPr>
          <w:rFonts w:ascii="Century Gothic" w:hAnsi="Century Gothic" w:cs="Times New Roman"/>
          <w:color w:val="000000" w:themeColor="text1"/>
          <w:lang w:val="en-US"/>
        </w:rPr>
        <w:t xml:space="preserve">pastikan kos dibahagikan dengan jelas. </w:t>
      </w:r>
      <w:r w:rsidR="00F860D3">
        <w:rPr>
          <w:rFonts w:ascii="Century Gothic" w:hAnsi="Century Gothic" w:cs="Times New Roman"/>
          <w:color w:val="000000" w:themeColor="text1"/>
          <w:lang w:val="en-US"/>
        </w:rPr>
        <w:t>Menggunakan</w:t>
      </w:r>
      <w:r w:rsidRPr="00A337B9">
        <w:rPr>
          <w:rFonts w:ascii="Century Gothic" w:hAnsi="Century Gothic" w:cs="Times New Roman"/>
          <w:color w:val="000000" w:themeColor="text1"/>
          <w:lang w:val="en-US"/>
        </w:rPr>
        <w:t xml:space="preserve"> kolum yang berasingan untuk penderma yang berbeza adalah </w:t>
      </w:r>
      <w:r w:rsidR="00F860D3">
        <w:rPr>
          <w:rFonts w:ascii="Century Gothic" w:hAnsi="Century Gothic" w:cs="Times New Roman"/>
          <w:color w:val="000000" w:themeColor="text1"/>
          <w:lang w:val="en-US"/>
        </w:rPr>
        <w:t xml:space="preserve">satu </w:t>
      </w:r>
      <w:r w:rsidRPr="00A337B9">
        <w:rPr>
          <w:rFonts w:ascii="Century Gothic" w:hAnsi="Century Gothic" w:cs="Times New Roman"/>
          <w:color w:val="000000" w:themeColor="text1"/>
          <w:lang w:val="en-US"/>
        </w:rPr>
        <w:t>idea yang baik.</w:t>
      </w:r>
    </w:p>
    <w:p w14:paraId="0E397ACB" w14:textId="77777777" w:rsidR="00BE3328" w:rsidRPr="00A337B9" w:rsidRDefault="00BE3328" w:rsidP="00C32607">
      <w:pPr>
        <w:spacing w:line="276" w:lineRule="auto"/>
        <w:jc w:val="both"/>
        <w:rPr>
          <w:rFonts w:ascii="Century Gothic" w:hAnsi="Century Gothic" w:cs="Times New Roman"/>
          <w:b/>
          <w:bCs/>
          <w:color w:val="000000" w:themeColor="text1"/>
          <w:lang w:val="en-US"/>
        </w:rPr>
      </w:pPr>
    </w:p>
    <w:p w14:paraId="31E37BAF" w14:textId="77777777" w:rsidR="00BE3328" w:rsidRPr="00A337B9" w:rsidRDefault="00BE3328"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LANGKAH 8: Ringkasan Proposal dan Permintaan Penderma (OH-26)</w:t>
      </w:r>
    </w:p>
    <w:p w14:paraId="45516262" w14:textId="0FCED033" w:rsidR="00136905" w:rsidRPr="00A337B9" w:rsidRDefault="00BE3328"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Ringkasan </w:t>
      </w:r>
      <w:r w:rsidR="000C3F7E">
        <w:rPr>
          <w:rFonts w:ascii="Century Gothic" w:hAnsi="Century Gothic" w:cs="Times New Roman"/>
          <w:color w:val="000000" w:themeColor="text1"/>
          <w:lang w:val="en-US"/>
        </w:rPr>
        <w:t xml:space="preserve">untuk </w:t>
      </w:r>
      <w:r w:rsidR="00032372">
        <w:rPr>
          <w:rFonts w:ascii="Century Gothic" w:hAnsi="Century Gothic" w:cs="Times New Roman"/>
          <w:color w:val="000000" w:themeColor="text1"/>
          <w:lang w:val="en-US"/>
        </w:rPr>
        <w:t xml:space="preserve">bahagian </w:t>
      </w:r>
      <w:r w:rsidRPr="00A337B9">
        <w:rPr>
          <w:rFonts w:ascii="Century Gothic" w:hAnsi="Century Gothic" w:cs="Times New Roman"/>
          <w:color w:val="000000" w:themeColor="text1"/>
          <w:lang w:val="en-US"/>
        </w:rPr>
        <w:t>pengenalan se</w:t>
      </w:r>
      <w:r w:rsidR="00032372">
        <w:rPr>
          <w:rFonts w:ascii="Century Gothic" w:hAnsi="Century Gothic" w:cs="Times New Roman"/>
          <w:color w:val="000000" w:themeColor="text1"/>
          <w:lang w:val="en-US"/>
        </w:rPr>
        <w:t>lalunya</w:t>
      </w:r>
      <w:r w:rsidRPr="00A337B9">
        <w:rPr>
          <w:rFonts w:ascii="Century Gothic" w:hAnsi="Century Gothic" w:cs="Times New Roman"/>
          <w:color w:val="000000" w:themeColor="text1"/>
          <w:lang w:val="en-US"/>
        </w:rPr>
        <w:t xml:space="preserve"> ditulis selepas kandungan proposal ditulis, tidak pernah ditulis dahulu. Dengan menulisnya di bahagian </w:t>
      </w:r>
      <w:r w:rsidRPr="00A337B9">
        <w:rPr>
          <w:rFonts w:ascii="Century Gothic" w:hAnsi="Century Gothic" w:cs="Times New Roman"/>
          <w:color w:val="000000" w:themeColor="text1"/>
          <w:lang w:val="en-US"/>
        </w:rPr>
        <w:lastRenderedPageBreak/>
        <w:t xml:space="preserve">yang terakhir akan membolehkan anda mendapat idea yang jelas dan tepat </w:t>
      </w:r>
      <w:r w:rsidR="000C3F7E">
        <w:rPr>
          <w:rFonts w:ascii="Century Gothic" w:hAnsi="Century Gothic" w:cs="Times New Roman"/>
          <w:color w:val="000000" w:themeColor="text1"/>
          <w:lang w:val="en-US"/>
        </w:rPr>
        <w:t>mengenai</w:t>
      </w:r>
      <w:r w:rsidRPr="00A337B9">
        <w:rPr>
          <w:rFonts w:ascii="Century Gothic" w:hAnsi="Century Gothic" w:cs="Times New Roman"/>
          <w:color w:val="000000" w:themeColor="text1"/>
          <w:lang w:val="en-US"/>
        </w:rPr>
        <w:t xml:space="preserve"> apa yang </w:t>
      </w:r>
      <w:r w:rsidR="00F77327" w:rsidRPr="00A337B9">
        <w:rPr>
          <w:rFonts w:ascii="Century Gothic" w:hAnsi="Century Gothic" w:cs="Times New Roman"/>
          <w:color w:val="000000" w:themeColor="text1"/>
          <w:lang w:val="en-US"/>
        </w:rPr>
        <w:t>perlu ditapis dan diringkaskan.</w:t>
      </w:r>
    </w:p>
    <w:p w14:paraId="036CCBE5" w14:textId="7FD6C217" w:rsidR="00F77327" w:rsidRPr="00A337B9" w:rsidRDefault="00F77327" w:rsidP="00C32607">
      <w:pPr>
        <w:spacing w:line="276" w:lineRule="auto"/>
        <w:jc w:val="both"/>
        <w:rPr>
          <w:rFonts w:ascii="Century Gothic" w:hAnsi="Century Gothic" w:cs="Times New Roman"/>
          <w:color w:val="000000" w:themeColor="text1"/>
          <w:lang w:val="en-US"/>
        </w:rPr>
      </w:pPr>
    </w:p>
    <w:p w14:paraId="6CE0EB82" w14:textId="1F18143F" w:rsidR="00F77327" w:rsidRPr="00032372" w:rsidRDefault="00F77327" w:rsidP="00C32607">
      <w:pPr>
        <w:spacing w:line="276" w:lineRule="auto"/>
        <w:jc w:val="both"/>
        <w:rPr>
          <w:rFonts w:ascii="Century Gothic" w:hAnsi="Century Gothic" w:cs="Times New Roman"/>
          <w:b/>
          <w:bCs/>
          <w:color w:val="000000" w:themeColor="text1"/>
          <w:lang w:val="en-US"/>
        </w:rPr>
      </w:pPr>
      <w:r w:rsidRPr="00032372">
        <w:rPr>
          <w:rFonts w:ascii="Century Gothic" w:hAnsi="Century Gothic" w:cs="Times New Roman"/>
          <w:b/>
          <w:bCs/>
          <w:color w:val="000000" w:themeColor="text1"/>
          <w:lang w:val="en-US"/>
        </w:rPr>
        <w:t xml:space="preserve">Tip untuk </w:t>
      </w:r>
      <w:r w:rsidR="00032372">
        <w:rPr>
          <w:rFonts w:ascii="Century Gothic" w:hAnsi="Century Gothic" w:cs="Times New Roman"/>
          <w:b/>
          <w:bCs/>
          <w:color w:val="000000" w:themeColor="text1"/>
          <w:lang w:val="en-US"/>
        </w:rPr>
        <w:t xml:space="preserve">Menulis </w:t>
      </w:r>
      <w:r w:rsidRPr="00032372">
        <w:rPr>
          <w:rFonts w:ascii="Century Gothic" w:hAnsi="Century Gothic" w:cs="Times New Roman"/>
          <w:b/>
          <w:bCs/>
          <w:color w:val="000000" w:themeColor="text1"/>
          <w:lang w:val="en-US"/>
        </w:rPr>
        <w:t>Ringkasan Proposal (OH-27)</w:t>
      </w:r>
    </w:p>
    <w:p w14:paraId="4982C5AD" w14:textId="38E649E7" w:rsidR="00F77327" w:rsidRPr="00A337B9" w:rsidRDefault="00F77327" w:rsidP="00C32607">
      <w:pPr>
        <w:spacing w:line="276" w:lineRule="auto"/>
        <w:jc w:val="both"/>
        <w:rPr>
          <w:rFonts w:ascii="Century Gothic" w:hAnsi="Century Gothic" w:cs="Times New Roman"/>
          <w:color w:val="000000" w:themeColor="text1"/>
          <w:lang w:val="en-US"/>
        </w:rPr>
      </w:pPr>
    </w:p>
    <w:p w14:paraId="75ADE467" w14:textId="54C66084" w:rsidR="00F77327" w:rsidRPr="00A337B9" w:rsidRDefault="00F77327" w:rsidP="00C32607">
      <w:pPr>
        <w:pStyle w:val="ListParagraph"/>
        <w:numPr>
          <w:ilvl w:val="0"/>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Sentiasa ditulis di bahagian terakhir—selepas kandungan proposal.</w:t>
      </w:r>
    </w:p>
    <w:p w14:paraId="59718B9B" w14:textId="679D7DF2" w:rsidR="00F77327" w:rsidRPr="00A337B9" w:rsidRDefault="00F77327" w:rsidP="00C32607">
      <w:pPr>
        <w:pStyle w:val="ListParagraph"/>
        <w:numPr>
          <w:ilvl w:val="0"/>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Ditulis selepas tajuk.</w:t>
      </w:r>
    </w:p>
    <w:p w14:paraId="1FF5A361" w14:textId="4582890B" w:rsidR="00F77327" w:rsidRPr="00A337B9" w:rsidRDefault="00F77327" w:rsidP="00C32607">
      <w:pPr>
        <w:pStyle w:val="ListParagraph"/>
        <w:numPr>
          <w:ilvl w:val="0"/>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Termasuk</w:t>
      </w:r>
    </w:p>
    <w:p w14:paraId="7F779357" w14:textId="3EECFF6A" w:rsidR="00F77327" w:rsidRPr="00A337B9" w:rsidRDefault="00F77327" w:rsidP="00C32607">
      <w:pPr>
        <w:pStyle w:val="ListParagraph"/>
        <w:numPr>
          <w:ilvl w:val="1"/>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Nama pencari dana.</w:t>
      </w:r>
    </w:p>
    <w:p w14:paraId="250F5A07" w14:textId="212B29E3" w:rsidR="00F77327" w:rsidRPr="00A337B9" w:rsidRDefault="00F77327" w:rsidP="00C32607">
      <w:pPr>
        <w:pStyle w:val="ListParagraph"/>
        <w:numPr>
          <w:ilvl w:val="1"/>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Jumlah yang diperlukan.</w:t>
      </w:r>
    </w:p>
    <w:p w14:paraId="29226D40" w14:textId="43100F1A" w:rsidR="00F77327" w:rsidRPr="00A337B9" w:rsidRDefault="00F77327" w:rsidP="00C32607">
      <w:pPr>
        <w:pStyle w:val="ListParagraph"/>
        <w:numPr>
          <w:ilvl w:val="1"/>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Jumlah yang dipohon daripada penderma.</w:t>
      </w:r>
    </w:p>
    <w:p w14:paraId="5A203FC5" w14:textId="3046F283" w:rsidR="00F77327" w:rsidRPr="00A337B9" w:rsidRDefault="00F77327" w:rsidP="00C32607">
      <w:pPr>
        <w:pStyle w:val="ListParagraph"/>
        <w:numPr>
          <w:ilvl w:val="1"/>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Tujuan spesifik projek tersebut.</w:t>
      </w:r>
    </w:p>
    <w:p w14:paraId="2CD25A31" w14:textId="48685B60" w:rsidR="00F77327" w:rsidRPr="00A337B9" w:rsidRDefault="00F77327" w:rsidP="00C32607">
      <w:pPr>
        <w:pStyle w:val="ListParagraph"/>
        <w:numPr>
          <w:ilvl w:val="1"/>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Lokasi projek.</w:t>
      </w:r>
    </w:p>
    <w:p w14:paraId="3F692EEA" w14:textId="21FB6FD4" w:rsidR="00F77327" w:rsidRPr="00A337B9" w:rsidRDefault="00F77327" w:rsidP="00C32607">
      <w:pPr>
        <w:pStyle w:val="ListParagraph"/>
        <w:numPr>
          <w:ilvl w:val="1"/>
          <w:numId w:val="25"/>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Jangka masa aktiviti program.</w:t>
      </w:r>
    </w:p>
    <w:p w14:paraId="45FDD95B" w14:textId="16E97B72" w:rsidR="00F77327" w:rsidRPr="00A337B9" w:rsidRDefault="000C3F7E" w:rsidP="00C32607">
      <w:pPr>
        <w:pStyle w:val="ListParagraph"/>
        <w:numPr>
          <w:ilvl w:val="0"/>
          <w:numId w:val="25"/>
        </w:num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Ditulis dalam satu perenggan dengan 5-7 baris hingga 1 muka surat</w:t>
      </w:r>
      <w:r w:rsidR="008C00F1" w:rsidRPr="00A337B9">
        <w:rPr>
          <w:rFonts w:ascii="Century Gothic" w:hAnsi="Century Gothic" w:cs="Times New Roman"/>
          <w:color w:val="000000" w:themeColor="text1"/>
          <w:lang w:val="en-US"/>
        </w:rPr>
        <w:t xml:space="preserve"> </w:t>
      </w:r>
      <w:r>
        <w:rPr>
          <w:rFonts w:ascii="Century Gothic" w:hAnsi="Century Gothic" w:cs="Times New Roman"/>
          <w:color w:val="000000" w:themeColor="text1"/>
          <w:lang w:val="en-US"/>
        </w:rPr>
        <w:t xml:space="preserve">panjang </w:t>
      </w:r>
      <w:r w:rsidR="008C00F1" w:rsidRPr="00A337B9">
        <w:rPr>
          <w:rFonts w:ascii="Century Gothic" w:hAnsi="Century Gothic" w:cs="Times New Roman"/>
          <w:color w:val="000000" w:themeColor="text1"/>
          <w:lang w:val="en-US"/>
        </w:rPr>
        <w:t>(bergantung kepada keperluan</w:t>
      </w:r>
      <w:r w:rsidR="00093D77">
        <w:rPr>
          <w:rFonts w:ascii="Century Gothic" w:hAnsi="Century Gothic" w:cs="Times New Roman"/>
          <w:color w:val="000000" w:themeColor="text1"/>
          <w:lang w:val="en-US"/>
        </w:rPr>
        <w:t xml:space="preserve"> atau syarat</w:t>
      </w:r>
      <w:r w:rsidR="008C00F1" w:rsidRPr="00A337B9">
        <w:rPr>
          <w:rFonts w:ascii="Century Gothic" w:hAnsi="Century Gothic" w:cs="Times New Roman"/>
          <w:color w:val="000000" w:themeColor="text1"/>
          <w:lang w:val="en-US"/>
        </w:rPr>
        <w:t xml:space="preserve"> penderma)</w:t>
      </w:r>
      <w:r>
        <w:rPr>
          <w:rFonts w:ascii="Century Gothic" w:hAnsi="Century Gothic" w:cs="Times New Roman"/>
          <w:color w:val="000000" w:themeColor="text1"/>
          <w:lang w:val="en-US"/>
        </w:rPr>
        <w:t>.</w:t>
      </w:r>
    </w:p>
    <w:p w14:paraId="36BF3673" w14:textId="5A1423A2" w:rsidR="00E85E8E" w:rsidRPr="00A337B9" w:rsidRDefault="00E85E8E" w:rsidP="00C32607">
      <w:pPr>
        <w:spacing w:line="276" w:lineRule="auto"/>
        <w:jc w:val="both"/>
        <w:rPr>
          <w:rFonts w:ascii="Century Gothic" w:hAnsi="Century Gothic" w:cs="Times New Roman"/>
          <w:color w:val="000000" w:themeColor="text1"/>
          <w:lang w:val="en-US"/>
        </w:rPr>
      </w:pPr>
    </w:p>
    <w:p w14:paraId="48CEE045" w14:textId="77777777" w:rsidR="00E85E8E" w:rsidRPr="00A337B9" w:rsidRDefault="00E85E8E"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LANGKAH 9: Lampiran (OH-28)</w:t>
      </w:r>
    </w:p>
    <w:p w14:paraId="7D9408DF" w14:textId="7F8884F5" w:rsidR="00E85E8E" w:rsidRPr="00A337B9" w:rsidRDefault="00E85E8E"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Seringkali, tidak selalu, penderma memerlukan maklumat tambahan mengenai </w:t>
      </w:r>
      <w:r w:rsidR="008443BE">
        <w:rPr>
          <w:rFonts w:ascii="Century Gothic" w:hAnsi="Century Gothic" w:cs="Times New Roman"/>
          <w:color w:val="000000" w:themeColor="text1"/>
          <w:lang w:val="en-US"/>
        </w:rPr>
        <w:t xml:space="preserve">sesebuah </w:t>
      </w:r>
      <w:r w:rsidRPr="00A337B9">
        <w:rPr>
          <w:rFonts w:ascii="Century Gothic" w:hAnsi="Century Gothic" w:cs="Times New Roman"/>
          <w:color w:val="000000" w:themeColor="text1"/>
          <w:lang w:val="en-US"/>
        </w:rPr>
        <w:t>organisasi</w:t>
      </w:r>
      <w:r w:rsidR="00CC7D7B">
        <w:rPr>
          <w:rFonts w:ascii="Century Gothic" w:hAnsi="Century Gothic" w:cs="Times New Roman"/>
          <w:color w:val="000000" w:themeColor="text1"/>
          <w:lang w:val="en-US"/>
        </w:rPr>
        <w:t xml:space="preserve"> </w:t>
      </w:r>
      <w:r w:rsidRPr="00A337B9">
        <w:rPr>
          <w:rFonts w:ascii="Century Gothic" w:hAnsi="Century Gothic" w:cs="Times New Roman"/>
          <w:color w:val="000000" w:themeColor="text1"/>
          <w:lang w:val="en-US"/>
        </w:rPr>
        <w:t>dalam bentuk lampiran. Kebanyakan maklumat ini secara umumnya tidak disertakan dalam isi kandungan proposal melainkan</w:t>
      </w:r>
      <w:r w:rsidR="00CC7D7B">
        <w:rPr>
          <w:rFonts w:ascii="Century Gothic" w:hAnsi="Century Gothic" w:cs="Times New Roman"/>
          <w:color w:val="000000" w:themeColor="text1"/>
          <w:lang w:val="en-US"/>
        </w:rPr>
        <w:t xml:space="preserve"> ia</w:t>
      </w:r>
      <w:r w:rsidRPr="00A337B9">
        <w:rPr>
          <w:rFonts w:ascii="Century Gothic" w:hAnsi="Century Gothic" w:cs="Times New Roman"/>
          <w:color w:val="000000" w:themeColor="text1"/>
          <w:lang w:val="en-US"/>
        </w:rPr>
        <w:t xml:space="preserve"> dinyatakan secara spesifik oleh penderma. Ini kerana isi kandungan utama proposal adalah berfokus kepada projek, manakala </w:t>
      </w:r>
      <w:r w:rsidR="00CC7D7B">
        <w:rPr>
          <w:rFonts w:ascii="Century Gothic" w:hAnsi="Century Gothic" w:cs="Times New Roman"/>
          <w:color w:val="000000" w:themeColor="text1"/>
          <w:lang w:val="en-US"/>
        </w:rPr>
        <w:t xml:space="preserve">bahagian </w:t>
      </w:r>
      <w:r w:rsidRPr="00A337B9">
        <w:rPr>
          <w:rFonts w:ascii="Century Gothic" w:hAnsi="Century Gothic" w:cs="Times New Roman"/>
          <w:color w:val="000000" w:themeColor="text1"/>
          <w:lang w:val="en-US"/>
        </w:rPr>
        <w:t xml:space="preserve">lampiran </w:t>
      </w:r>
      <w:r w:rsidR="00CC7D7B">
        <w:rPr>
          <w:rFonts w:ascii="Century Gothic" w:hAnsi="Century Gothic" w:cs="Times New Roman"/>
          <w:color w:val="000000" w:themeColor="text1"/>
          <w:lang w:val="en-US"/>
        </w:rPr>
        <w:t>sesuatu</w:t>
      </w:r>
      <w:r w:rsidRPr="00A337B9">
        <w:rPr>
          <w:rFonts w:ascii="Century Gothic" w:hAnsi="Century Gothic" w:cs="Times New Roman"/>
          <w:color w:val="000000" w:themeColor="text1"/>
          <w:lang w:val="en-US"/>
        </w:rPr>
        <w:t xml:space="preserve"> proposal secara umumnya berfokus kepada organisasi.</w:t>
      </w:r>
    </w:p>
    <w:p w14:paraId="085DF55D" w14:textId="179A96DA" w:rsidR="00E85E8E" w:rsidRPr="00A337B9" w:rsidRDefault="00E85E8E" w:rsidP="00C32607">
      <w:pPr>
        <w:spacing w:line="276" w:lineRule="auto"/>
        <w:jc w:val="both"/>
        <w:rPr>
          <w:rFonts w:ascii="Century Gothic" w:hAnsi="Century Gothic" w:cs="Times New Roman"/>
          <w:color w:val="000000" w:themeColor="text1"/>
          <w:lang w:val="en-US"/>
        </w:rPr>
      </w:pPr>
    </w:p>
    <w:p w14:paraId="2099E72A" w14:textId="5FFE9342" w:rsidR="00E85E8E" w:rsidRPr="00A337B9" w:rsidRDefault="00E85E8E"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Oleh kerana penderma menghadkan jumlah muka surat untuk permohonan rasmi (atau teks proposal), </w:t>
      </w:r>
      <w:r w:rsidR="008C0714" w:rsidRPr="00A337B9">
        <w:rPr>
          <w:rFonts w:ascii="Century Gothic" w:hAnsi="Century Gothic" w:cs="Times New Roman"/>
          <w:color w:val="000000" w:themeColor="text1"/>
          <w:lang w:val="en-US"/>
        </w:rPr>
        <w:t>lampiran</w:t>
      </w:r>
      <w:r w:rsidRPr="00A337B9">
        <w:rPr>
          <w:rFonts w:ascii="Century Gothic" w:hAnsi="Century Gothic" w:cs="Times New Roman"/>
          <w:color w:val="000000" w:themeColor="text1"/>
          <w:lang w:val="en-US"/>
        </w:rPr>
        <w:t xml:space="preserve"> adalah bahagian yang terbaik untuk memasukkan maklumat tambahan </w:t>
      </w:r>
      <w:r w:rsidR="00914BD5" w:rsidRPr="00A337B9">
        <w:rPr>
          <w:rFonts w:ascii="Century Gothic" w:hAnsi="Century Gothic" w:cs="Times New Roman"/>
          <w:color w:val="000000" w:themeColor="text1"/>
          <w:lang w:val="en-US"/>
        </w:rPr>
        <w:t xml:space="preserve">untuk menyokong kedudukan anda dan mempromosikan </w:t>
      </w:r>
      <w:r w:rsidR="00D24E95" w:rsidRPr="00A337B9">
        <w:rPr>
          <w:rFonts w:ascii="Century Gothic" w:hAnsi="Century Gothic" w:cs="Times New Roman"/>
          <w:color w:val="000000" w:themeColor="text1"/>
          <w:lang w:val="en-US"/>
        </w:rPr>
        <w:t>siapa</w:t>
      </w:r>
      <w:r w:rsidR="00914BD5" w:rsidRPr="00A337B9">
        <w:rPr>
          <w:rFonts w:ascii="Century Gothic" w:hAnsi="Century Gothic" w:cs="Times New Roman"/>
          <w:color w:val="000000" w:themeColor="text1"/>
          <w:lang w:val="en-US"/>
        </w:rPr>
        <w:t xml:space="preserve"> anda. </w:t>
      </w:r>
    </w:p>
    <w:p w14:paraId="36EB4816" w14:textId="77777777" w:rsidR="00E85E8E" w:rsidRPr="00A337B9" w:rsidRDefault="00E85E8E" w:rsidP="00C32607">
      <w:pPr>
        <w:spacing w:line="276" w:lineRule="auto"/>
        <w:jc w:val="both"/>
        <w:rPr>
          <w:rFonts w:ascii="Century Gothic" w:hAnsi="Century Gothic" w:cs="Times New Roman"/>
          <w:color w:val="000000" w:themeColor="text1"/>
          <w:lang w:val="en-US"/>
        </w:rPr>
      </w:pPr>
    </w:p>
    <w:p w14:paraId="26D5A3BF" w14:textId="7F48B184" w:rsidR="00E85E8E" w:rsidRPr="00A337B9" w:rsidRDefault="00E85E8E"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Apa yang Perlu</w:t>
      </w:r>
      <w:r w:rsidR="00451BEE">
        <w:rPr>
          <w:rFonts w:ascii="Century Gothic" w:hAnsi="Century Gothic" w:cs="Times New Roman"/>
          <w:b/>
          <w:bCs/>
          <w:color w:val="000000" w:themeColor="text1"/>
          <w:lang w:val="en-US"/>
        </w:rPr>
        <w:t xml:space="preserve"> Disertakan</w:t>
      </w:r>
      <w:r w:rsidRPr="00A337B9">
        <w:rPr>
          <w:rFonts w:ascii="Century Gothic" w:hAnsi="Century Gothic" w:cs="Times New Roman"/>
          <w:b/>
          <w:bCs/>
          <w:color w:val="000000" w:themeColor="text1"/>
          <w:lang w:val="en-US"/>
        </w:rPr>
        <w:t>? (OH-29)</w:t>
      </w:r>
    </w:p>
    <w:p w14:paraId="51A7E33B" w14:textId="51CBB1CD" w:rsidR="00E85E8E" w:rsidRPr="00A337B9" w:rsidRDefault="00F064F4" w:rsidP="00C32607">
      <w:pPr>
        <w:pStyle w:val="ListParagraph"/>
        <w:numPr>
          <w:ilvl w:val="0"/>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Gambaran keseluruhan organisasi pelaksana.</w:t>
      </w:r>
    </w:p>
    <w:p w14:paraId="3F2DCBDB" w14:textId="07D35760" w:rsidR="00F064F4" w:rsidRPr="00A337B9" w:rsidRDefault="00F064F4" w:rsidP="00C32607">
      <w:pPr>
        <w:pStyle w:val="ListParagraph"/>
        <w:numPr>
          <w:ilvl w:val="1"/>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Pernyataan misi.</w:t>
      </w:r>
    </w:p>
    <w:p w14:paraId="67A99534" w14:textId="0E70DA98" w:rsidR="00F064F4" w:rsidRPr="00A337B9" w:rsidRDefault="00F064F4" w:rsidP="00C32607">
      <w:pPr>
        <w:pStyle w:val="ListParagraph"/>
        <w:numPr>
          <w:ilvl w:val="1"/>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Bagaimana ia bermula.</w:t>
      </w:r>
    </w:p>
    <w:p w14:paraId="1A7EB9E2" w14:textId="71C4D19F" w:rsidR="00F064F4" w:rsidRPr="00A337B9" w:rsidRDefault="00F064F4" w:rsidP="00C32607">
      <w:pPr>
        <w:pStyle w:val="ListParagraph"/>
        <w:numPr>
          <w:ilvl w:val="1"/>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Matlamat institusi dan pencapaian penting.</w:t>
      </w:r>
    </w:p>
    <w:p w14:paraId="26AAB880" w14:textId="2134E092" w:rsidR="00F064F4" w:rsidRPr="00A337B9" w:rsidRDefault="00F064F4" w:rsidP="00C32607">
      <w:pPr>
        <w:pStyle w:val="ListParagraph"/>
        <w:numPr>
          <w:ilvl w:val="0"/>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Profil lembaga pengarah.</w:t>
      </w:r>
    </w:p>
    <w:p w14:paraId="0288E0BE" w14:textId="04981650" w:rsidR="00F064F4" w:rsidRPr="00A337B9" w:rsidRDefault="00F064F4" w:rsidP="00C32607">
      <w:pPr>
        <w:pStyle w:val="ListParagraph"/>
        <w:numPr>
          <w:ilvl w:val="0"/>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Profil kakitangan pelaksana.</w:t>
      </w:r>
    </w:p>
    <w:p w14:paraId="5F995EDA" w14:textId="69318934" w:rsidR="00F064F4" w:rsidRPr="00A337B9" w:rsidRDefault="00F064F4" w:rsidP="00C32607">
      <w:pPr>
        <w:pStyle w:val="ListParagraph"/>
        <w:numPr>
          <w:ilvl w:val="0"/>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Dokumen mengenai status yang sah.</w:t>
      </w:r>
    </w:p>
    <w:p w14:paraId="2C696DA1" w14:textId="73AA35D3" w:rsidR="00F064F4" w:rsidRPr="00A337B9" w:rsidRDefault="00F064F4" w:rsidP="00C32607">
      <w:pPr>
        <w:pStyle w:val="ListParagraph"/>
        <w:numPr>
          <w:ilvl w:val="0"/>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Penyata kewangan yang telah diaudit.</w:t>
      </w:r>
    </w:p>
    <w:p w14:paraId="63DFC913" w14:textId="64E688D0" w:rsidR="00F064F4" w:rsidRPr="00A337B9" w:rsidRDefault="00F064F4" w:rsidP="00C32607">
      <w:pPr>
        <w:pStyle w:val="ListParagraph"/>
        <w:numPr>
          <w:ilvl w:val="0"/>
          <w:numId w:val="26"/>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Laporan tahunan.</w:t>
      </w:r>
    </w:p>
    <w:p w14:paraId="7B1B7BC9" w14:textId="41B933B3" w:rsidR="00F064F4" w:rsidRPr="00A337B9" w:rsidRDefault="00F064F4" w:rsidP="00C32607">
      <w:pPr>
        <w:spacing w:line="276" w:lineRule="auto"/>
        <w:jc w:val="both"/>
        <w:rPr>
          <w:rFonts w:ascii="Century Gothic" w:hAnsi="Century Gothic" w:cs="Times New Roman"/>
          <w:color w:val="000000" w:themeColor="text1"/>
          <w:lang w:val="en-US"/>
        </w:rPr>
      </w:pPr>
    </w:p>
    <w:p w14:paraId="46412C86" w14:textId="1AD5319C" w:rsidR="00F064F4" w:rsidRPr="00A337B9" w:rsidRDefault="00F064F4"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Semua maklumat ini mungkin atau tidak diperlukan bergantung kepada tahap pengalaman yang sebelumnya dengan penderma. Selain itu, </w:t>
      </w:r>
      <w:r w:rsidR="008443BE">
        <w:rPr>
          <w:rFonts w:ascii="Century Gothic" w:hAnsi="Century Gothic" w:cs="Times New Roman"/>
          <w:color w:val="000000" w:themeColor="text1"/>
          <w:lang w:val="en-US"/>
        </w:rPr>
        <w:t xml:space="preserve">kadang-kadang </w:t>
      </w:r>
      <w:r w:rsidRPr="00A337B9">
        <w:rPr>
          <w:rFonts w:ascii="Century Gothic" w:hAnsi="Century Gothic" w:cs="Times New Roman"/>
          <w:color w:val="000000" w:themeColor="text1"/>
          <w:lang w:val="en-US"/>
        </w:rPr>
        <w:t xml:space="preserve">penderma (dalam garis panduan mereka) akan memberikan panduan </w:t>
      </w:r>
      <w:r w:rsidR="008443BE">
        <w:rPr>
          <w:rFonts w:ascii="Century Gothic" w:hAnsi="Century Gothic" w:cs="Times New Roman"/>
          <w:color w:val="000000" w:themeColor="text1"/>
          <w:lang w:val="en-US"/>
        </w:rPr>
        <w:t>mengenai</w:t>
      </w:r>
      <w:r w:rsidRPr="00A337B9">
        <w:rPr>
          <w:rFonts w:ascii="Century Gothic" w:hAnsi="Century Gothic" w:cs="Times New Roman"/>
          <w:color w:val="000000" w:themeColor="text1"/>
          <w:lang w:val="en-US"/>
        </w:rPr>
        <w:t xml:space="preserve"> dokumen tertentu yang ingin mereka lihat.</w:t>
      </w:r>
    </w:p>
    <w:p w14:paraId="72B6F1A2" w14:textId="77777777" w:rsidR="00F064F4" w:rsidRPr="00A337B9" w:rsidRDefault="00F064F4" w:rsidP="00C32607">
      <w:pPr>
        <w:spacing w:line="276" w:lineRule="auto"/>
        <w:jc w:val="both"/>
        <w:rPr>
          <w:rFonts w:ascii="Century Gothic" w:hAnsi="Century Gothic" w:cs="Times New Roman"/>
          <w:color w:val="000000" w:themeColor="text1"/>
          <w:lang w:val="en-US"/>
        </w:rPr>
      </w:pPr>
    </w:p>
    <w:p w14:paraId="7E4FB405" w14:textId="77777777" w:rsidR="00D24E95" w:rsidRPr="00A337B9" w:rsidRDefault="00D24E95"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Dokumen Sokongan yang Lain (OH-30)</w:t>
      </w:r>
    </w:p>
    <w:p w14:paraId="790126E7" w14:textId="742E5C7B" w:rsidR="00F064F4" w:rsidRPr="00A337B9" w:rsidRDefault="00D24E95" w:rsidP="00C32607">
      <w:pPr>
        <w:pStyle w:val="ListParagraph"/>
        <w:numPr>
          <w:ilvl w:val="0"/>
          <w:numId w:val="27"/>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Surat sokongan daripada komuniti, pihak berkuasa tempatan, wakil negara penderma.</w:t>
      </w:r>
    </w:p>
    <w:p w14:paraId="319EC41C" w14:textId="5BB2FDCA" w:rsidR="00BD43EC" w:rsidRPr="00A337B9" w:rsidRDefault="00BD43EC" w:rsidP="00C32607">
      <w:pPr>
        <w:pStyle w:val="ListParagraph"/>
        <w:numPr>
          <w:ilvl w:val="0"/>
          <w:numId w:val="27"/>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Peta kepada kawasan projek.</w:t>
      </w:r>
    </w:p>
    <w:p w14:paraId="7CBF0286" w14:textId="38C4425A" w:rsidR="00BD43EC" w:rsidRPr="00A337B9" w:rsidRDefault="00BD43EC" w:rsidP="00C32607">
      <w:pPr>
        <w:pStyle w:val="ListParagraph"/>
        <w:numPr>
          <w:ilvl w:val="0"/>
          <w:numId w:val="27"/>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Borang yang berkaitan.</w:t>
      </w:r>
    </w:p>
    <w:p w14:paraId="5C325554" w14:textId="68135D8B" w:rsidR="00BD43EC" w:rsidRPr="00A337B9" w:rsidRDefault="00BD43EC" w:rsidP="00C32607">
      <w:pPr>
        <w:pStyle w:val="ListParagraph"/>
        <w:numPr>
          <w:ilvl w:val="0"/>
          <w:numId w:val="27"/>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Carta dan gambar rajah mengenai kesihatan, pertanian, petunjuk ekonomi dan sebagainya.</w:t>
      </w:r>
    </w:p>
    <w:p w14:paraId="49F897B4" w14:textId="3C2C2A9E" w:rsidR="00BD43EC" w:rsidRPr="00A337B9" w:rsidRDefault="00BD43EC" w:rsidP="00C32607">
      <w:pPr>
        <w:spacing w:line="276" w:lineRule="auto"/>
        <w:jc w:val="both"/>
        <w:rPr>
          <w:rFonts w:ascii="Century Gothic" w:hAnsi="Century Gothic" w:cs="Times New Roman"/>
          <w:color w:val="000000" w:themeColor="text1"/>
          <w:lang w:val="en-US"/>
        </w:rPr>
      </w:pPr>
    </w:p>
    <w:p w14:paraId="056BBA08" w14:textId="3285564C" w:rsidR="00BD43EC" w:rsidRDefault="00BD43EC"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LANGKAH 10: Me</w:t>
      </w:r>
      <w:r w:rsidR="00451BEE">
        <w:rPr>
          <w:rFonts w:ascii="Century Gothic" w:hAnsi="Century Gothic" w:cs="Times New Roman"/>
          <w:b/>
          <w:bCs/>
          <w:color w:val="000000" w:themeColor="text1"/>
          <w:lang w:val="en-US"/>
        </w:rPr>
        <w:t>nyusun</w:t>
      </w:r>
      <w:r w:rsidRPr="00A337B9">
        <w:rPr>
          <w:rFonts w:ascii="Century Gothic" w:hAnsi="Century Gothic" w:cs="Times New Roman"/>
          <w:b/>
          <w:bCs/>
          <w:color w:val="000000" w:themeColor="text1"/>
          <w:lang w:val="en-US"/>
        </w:rPr>
        <w:t>nya Bersama (OH-32)</w:t>
      </w:r>
    </w:p>
    <w:p w14:paraId="404C8258" w14:textId="243DBB19" w:rsidR="00451BEE" w:rsidRDefault="00451BEE" w:rsidP="00C32607">
      <w:pPr>
        <w:spacing w:line="276" w:lineRule="auto"/>
        <w:jc w:val="both"/>
        <w:rPr>
          <w:rFonts w:ascii="Century Gothic" w:hAnsi="Century Gothic" w:cs="Times New Roman"/>
          <w:color w:val="000000" w:themeColor="text1"/>
          <w:lang w:val="en-US"/>
        </w:rPr>
      </w:pPr>
      <w:r>
        <w:rPr>
          <w:rFonts w:ascii="Century Gothic" w:hAnsi="Century Gothic" w:cs="Times New Roman"/>
          <w:color w:val="000000" w:themeColor="text1"/>
          <w:lang w:val="en-US"/>
        </w:rPr>
        <w:t>Sebagai tambahan kepada naratif dan lampiran, proposal yang lengkap</w:t>
      </w:r>
      <w:r w:rsidR="00BE37BB">
        <w:rPr>
          <w:rFonts w:ascii="Century Gothic" w:hAnsi="Century Gothic" w:cs="Times New Roman"/>
          <w:color w:val="000000" w:themeColor="text1"/>
          <w:lang w:val="en-US"/>
        </w:rPr>
        <w:t xml:space="preserve"> harus mengandungi tajuk muka surat, isi kandungan, glosari istilah, dan surat muka hadapan.</w:t>
      </w:r>
    </w:p>
    <w:p w14:paraId="6F3F7616" w14:textId="77777777" w:rsidR="00BE37BB" w:rsidRPr="00451BEE" w:rsidRDefault="00BE37BB" w:rsidP="00C32607">
      <w:pPr>
        <w:spacing w:line="276" w:lineRule="auto"/>
        <w:jc w:val="both"/>
        <w:rPr>
          <w:rFonts w:ascii="Century Gothic" w:hAnsi="Century Gothic" w:cs="Times New Roman"/>
          <w:color w:val="000000" w:themeColor="text1"/>
          <w:lang w:val="en-US"/>
        </w:rPr>
      </w:pPr>
    </w:p>
    <w:p w14:paraId="669A4BFE" w14:textId="4B0CD651" w:rsidR="00BD43EC" w:rsidRPr="00A337B9" w:rsidRDefault="009A2B1F" w:rsidP="00C32607">
      <w:pPr>
        <w:pStyle w:val="ListParagraph"/>
        <w:numPr>
          <w:ilvl w:val="0"/>
          <w:numId w:val="28"/>
        </w:num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 xml:space="preserve">Surat Muka Hadapan </w:t>
      </w:r>
    </w:p>
    <w:p w14:paraId="4686AD1A" w14:textId="1A498FE8" w:rsidR="009A2B1F" w:rsidRPr="00A337B9" w:rsidRDefault="009A2B1F"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Panjang dalam 1 muka surat.</w:t>
      </w:r>
    </w:p>
    <w:p w14:paraId="13227939" w14:textId="4421D134" w:rsidR="009A2B1F" w:rsidRPr="00A337B9" w:rsidRDefault="009A2B1F"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Rujuk kembali sebarang komunikasi yang terdahulu dengan penderma.</w:t>
      </w:r>
    </w:p>
    <w:p w14:paraId="60638C55" w14:textId="3B5988B5" w:rsidR="009A2B1F" w:rsidRPr="00A337B9" w:rsidRDefault="009A2B1F"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Berikan sedikit penerangan yang ringkas mengenai permohonan dana</w:t>
      </w:r>
      <w:r w:rsidR="003B0866" w:rsidRPr="00A337B9">
        <w:rPr>
          <w:rFonts w:ascii="Century Gothic" w:hAnsi="Century Gothic" w:cs="Times New Roman"/>
          <w:color w:val="000000" w:themeColor="text1"/>
          <w:lang w:val="en-US"/>
        </w:rPr>
        <w:t xml:space="preserve">, panjang program, dan tujuan program. </w:t>
      </w:r>
    </w:p>
    <w:p w14:paraId="74DE5095" w14:textId="7F592813" w:rsidR="00A41221" w:rsidRPr="00A337B9" w:rsidRDefault="00A41221"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Ucapkan terima kasih kepada pembaca untuk pertimbangan mereka kepada proposal itu.</w:t>
      </w:r>
    </w:p>
    <w:p w14:paraId="1A634CBA" w14:textId="031F7445" w:rsidR="00A41221" w:rsidRPr="00A337B9" w:rsidRDefault="00A41221"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Ditandatangani oleh seseoran</w:t>
      </w:r>
      <w:r w:rsidR="008443BE">
        <w:rPr>
          <w:rFonts w:ascii="Century Gothic" w:hAnsi="Century Gothic" w:cs="Times New Roman"/>
          <w:color w:val="000000" w:themeColor="text1"/>
          <w:lang w:val="en-US"/>
        </w:rPr>
        <w:t>g</w:t>
      </w:r>
      <w:r w:rsidRPr="00A337B9">
        <w:rPr>
          <w:rFonts w:ascii="Century Gothic" w:hAnsi="Century Gothic" w:cs="Times New Roman"/>
          <w:color w:val="000000" w:themeColor="text1"/>
          <w:lang w:val="en-US"/>
        </w:rPr>
        <w:t xml:space="preserve"> yang diberi</w:t>
      </w:r>
      <w:r w:rsidR="008443BE">
        <w:rPr>
          <w:rFonts w:ascii="Century Gothic" w:hAnsi="Century Gothic" w:cs="Times New Roman"/>
          <w:color w:val="000000" w:themeColor="text1"/>
          <w:lang w:val="en-US"/>
        </w:rPr>
        <w:t>kan</w:t>
      </w:r>
      <w:r w:rsidRPr="00A337B9">
        <w:rPr>
          <w:rFonts w:ascii="Century Gothic" w:hAnsi="Century Gothic" w:cs="Times New Roman"/>
          <w:color w:val="000000" w:themeColor="text1"/>
          <w:lang w:val="en-US"/>
        </w:rPr>
        <w:t xml:space="preserve"> kuasa oleh organisasi untuk menjalankan projek tersebut.</w:t>
      </w:r>
    </w:p>
    <w:p w14:paraId="571AEE19" w14:textId="0978671B" w:rsidR="00A41221" w:rsidRPr="00A337B9" w:rsidRDefault="00A41221" w:rsidP="00C32607">
      <w:pPr>
        <w:spacing w:line="276" w:lineRule="auto"/>
        <w:ind w:left="1080"/>
        <w:jc w:val="both"/>
        <w:rPr>
          <w:rFonts w:ascii="Century Gothic" w:hAnsi="Century Gothic" w:cs="Times New Roman"/>
          <w:b/>
          <w:bCs/>
          <w:color w:val="000000" w:themeColor="text1"/>
          <w:lang w:val="en-US"/>
        </w:rPr>
      </w:pPr>
    </w:p>
    <w:p w14:paraId="6B183406" w14:textId="11FE41C2" w:rsidR="00A41221" w:rsidRPr="00A337B9" w:rsidRDefault="00A41221" w:rsidP="00C32607">
      <w:pPr>
        <w:pStyle w:val="ListParagraph"/>
        <w:numPr>
          <w:ilvl w:val="0"/>
          <w:numId w:val="28"/>
        </w:num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Tajuk Muka Surat (OH-33)</w:t>
      </w:r>
    </w:p>
    <w:p w14:paraId="622D7D07" w14:textId="6AEE60E9" w:rsidR="00A41221" w:rsidRPr="00A337B9" w:rsidRDefault="00B61F83"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Nama institusi di mana proposal itu akan di</w:t>
      </w:r>
      <w:r w:rsidR="008443BE">
        <w:rPr>
          <w:rFonts w:ascii="Century Gothic" w:hAnsi="Century Gothic" w:cs="Times New Roman"/>
          <w:color w:val="000000" w:themeColor="text1"/>
          <w:lang w:val="en-US"/>
        </w:rPr>
        <w:t>serahkan</w:t>
      </w:r>
      <w:r w:rsidRPr="00A337B9">
        <w:rPr>
          <w:rFonts w:ascii="Century Gothic" w:hAnsi="Century Gothic" w:cs="Times New Roman"/>
          <w:color w:val="000000" w:themeColor="text1"/>
          <w:lang w:val="en-US"/>
        </w:rPr>
        <w:t>.</w:t>
      </w:r>
    </w:p>
    <w:p w14:paraId="6C00C80D" w14:textId="5E13086D" w:rsidR="00B61F83" w:rsidRPr="00A337B9" w:rsidRDefault="00B61F83"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Pernyataan ringkas mengenai tujuan proposal.</w:t>
      </w:r>
    </w:p>
    <w:p w14:paraId="26C0AB00" w14:textId="1329D028" w:rsidR="00B61F83" w:rsidRPr="00A337B9" w:rsidRDefault="00B61F83"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Tarikh penyerahan.</w:t>
      </w:r>
    </w:p>
    <w:p w14:paraId="117F5CAD" w14:textId="28C72BCE" w:rsidR="00B61F83" w:rsidRPr="00A337B9" w:rsidRDefault="00B61F83"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Nama i</w:t>
      </w:r>
      <w:r w:rsidR="008443BE">
        <w:rPr>
          <w:rFonts w:ascii="Century Gothic" w:hAnsi="Century Gothic" w:cs="Times New Roman"/>
          <w:color w:val="000000" w:themeColor="text1"/>
          <w:lang w:val="en-US"/>
        </w:rPr>
        <w:t>ns</w:t>
      </w:r>
      <w:r w:rsidRPr="00A337B9">
        <w:rPr>
          <w:rFonts w:ascii="Century Gothic" w:hAnsi="Century Gothic" w:cs="Times New Roman"/>
          <w:color w:val="000000" w:themeColor="text1"/>
          <w:lang w:val="en-US"/>
        </w:rPr>
        <w:t>titusi yang membuat permohonan.</w:t>
      </w:r>
    </w:p>
    <w:p w14:paraId="5FA4B62B" w14:textId="7BE84384" w:rsidR="00B61F83" w:rsidRDefault="00B61F83"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Nama, jawatan rasmi, alamat surat-menyurat, nombor telefon/faks, dan alamat e-mel orang yang boleh dihubungi.</w:t>
      </w:r>
    </w:p>
    <w:p w14:paraId="18731C50" w14:textId="77777777" w:rsidR="008443BE" w:rsidRPr="00A337B9" w:rsidRDefault="008443BE" w:rsidP="008443BE">
      <w:pPr>
        <w:pStyle w:val="ListParagraph"/>
        <w:spacing w:line="276" w:lineRule="auto"/>
        <w:ind w:left="1440"/>
        <w:jc w:val="both"/>
        <w:rPr>
          <w:rFonts w:ascii="Century Gothic" w:hAnsi="Century Gothic" w:cs="Times New Roman"/>
          <w:color w:val="000000" w:themeColor="text1"/>
          <w:lang w:val="en-US"/>
        </w:rPr>
      </w:pPr>
    </w:p>
    <w:p w14:paraId="5F4E33A0" w14:textId="2FD1BD66" w:rsidR="00B61F83" w:rsidRPr="00A337B9" w:rsidRDefault="00B61F83" w:rsidP="00C32607">
      <w:pPr>
        <w:pStyle w:val="ListParagraph"/>
        <w:numPr>
          <w:ilvl w:val="0"/>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b/>
          <w:bCs/>
          <w:color w:val="000000" w:themeColor="text1"/>
          <w:lang w:val="en-US"/>
        </w:rPr>
        <w:t>Isi Kandungan (OH-34)</w:t>
      </w:r>
      <w:r w:rsidRPr="00A337B9">
        <w:rPr>
          <w:rFonts w:ascii="Century Gothic" w:hAnsi="Century Gothic" w:cs="Times New Roman"/>
          <w:color w:val="000000" w:themeColor="text1"/>
          <w:lang w:val="en-US"/>
        </w:rPr>
        <w:t xml:space="preserve"> (Biasanya menggunakan angka Roman)</w:t>
      </w:r>
    </w:p>
    <w:p w14:paraId="1C5BC8C0" w14:textId="3CB12861" w:rsidR="00B61F83" w:rsidRPr="00A337B9" w:rsidRDefault="00B61F83"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Tajuk setiap bahagian utama proposal.</w:t>
      </w:r>
    </w:p>
    <w:p w14:paraId="7366EFDF" w14:textId="26CF6AD2" w:rsidR="00B61F83" w:rsidRPr="00A337B9" w:rsidRDefault="00B61F83"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Subtajuk </w:t>
      </w:r>
      <w:r w:rsidR="0078711C">
        <w:rPr>
          <w:rFonts w:ascii="Century Gothic" w:hAnsi="Century Gothic" w:cs="Times New Roman"/>
          <w:color w:val="000000" w:themeColor="text1"/>
          <w:lang w:val="en-US"/>
        </w:rPr>
        <w:t>kecil pada</w:t>
      </w:r>
      <w:r w:rsidRPr="00A337B9">
        <w:rPr>
          <w:rFonts w:ascii="Century Gothic" w:hAnsi="Century Gothic" w:cs="Times New Roman"/>
          <w:color w:val="000000" w:themeColor="text1"/>
          <w:lang w:val="en-US"/>
        </w:rPr>
        <w:t xml:space="preserve"> setiap bahagian.</w:t>
      </w:r>
    </w:p>
    <w:p w14:paraId="303CEB7B" w14:textId="76918C3E" w:rsidR="00B61F83" w:rsidRPr="00A337B9" w:rsidRDefault="00B61F83" w:rsidP="00C32607">
      <w:pPr>
        <w:pStyle w:val="ListParagraph"/>
        <w:numPr>
          <w:ilvl w:val="1"/>
          <w:numId w:val="28"/>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lastRenderedPageBreak/>
        <w:t>Ta</w:t>
      </w:r>
      <w:r w:rsidR="00F72765" w:rsidRPr="00A337B9">
        <w:rPr>
          <w:rFonts w:ascii="Century Gothic" w:hAnsi="Century Gothic" w:cs="Times New Roman"/>
          <w:color w:val="000000" w:themeColor="text1"/>
          <w:lang w:val="en-US"/>
        </w:rPr>
        <w:t>j</w:t>
      </w:r>
      <w:r w:rsidRPr="00A337B9">
        <w:rPr>
          <w:rFonts w:ascii="Century Gothic" w:hAnsi="Century Gothic" w:cs="Times New Roman"/>
          <w:color w:val="000000" w:themeColor="text1"/>
          <w:lang w:val="en-US"/>
        </w:rPr>
        <w:t xml:space="preserve">uk setiap lampiran. </w:t>
      </w:r>
    </w:p>
    <w:p w14:paraId="48BE1EDC" w14:textId="1AC4BF5B" w:rsidR="00F72765" w:rsidRPr="00A337B9" w:rsidRDefault="00F72765" w:rsidP="00C32607">
      <w:pPr>
        <w:spacing w:line="276" w:lineRule="auto"/>
        <w:jc w:val="both"/>
        <w:rPr>
          <w:rFonts w:ascii="Century Gothic" w:hAnsi="Century Gothic" w:cs="Times New Roman"/>
          <w:color w:val="000000" w:themeColor="text1"/>
          <w:lang w:val="en-US"/>
        </w:rPr>
      </w:pPr>
    </w:p>
    <w:p w14:paraId="08EDC753" w14:textId="4F58953C" w:rsidR="00486C43" w:rsidRPr="00A337B9" w:rsidRDefault="00486C43"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VIII. MASA HADAPAN: MEMBANGUN STRATEGI PEMBIAYAAN MASA HADAPAN (OH-35)</w:t>
      </w:r>
    </w:p>
    <w:p w14:paraId="1461EE00" w14:textId="0BF42941" w:rsidR="00486C43" w:rsidRPr="00A337B9" w:rsidRDefault="00486C43" w:rsidP="00C32607">
      <w:pPr>
        <w:spacing w:line="276" w:lineRule="auto"/>
        <w:jc w:val="both"/>
        <w:rPr>
          <w:rFonts w:ascii="Century Gothic" w:hAnsi="Century Gothic" w:cs="Times New Roman"/>
          <w:b/>
          <w:bCs/>
          <w:color w:val="000000" w:themeColor="text1"/>
          <w:lang w:val="en-US"/>
        </w:rPr>
      </w:pPr>
    </w:p>
    <w:p w14:paraId="30DF5F62" w14:textId="0F01E9B6" w:rsidR="00486C43" w:rsidRPr="00A337B9" w:rsidRDefault="00486C43"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Selari dengan perancangan projek, adalah penting untuk mengenal pasti penderma yang mungkin akan menyokong</w:t>
      </w:r>
      <w:r w:rsidR="0078711C">
        <w:rPr>
          <w:rFonts w:ascii="Century Gothic" w:hAnsi="Century Gothic" w:cs="Times New Roman"/>
          <w:color w:val="000000" w:themeColor="text1"/>
          <w:lang w:val="en-US"/>
        </w:rPr>
        <w:t xml:space="preserve"> dan membantu</w:t>
      </w:r>
      <w:r w:rsidRPr="00A337B9">
        <w:rPr>
          <w:rFonts w:ascii="Century Gothic" w:hAnsi="Century Gothic" w:cs="Times New Roman"/>
          <w:color w:val="000000" w:themeColor="text1"/>
          <w:lang w:val="en-US"/>
        </w:rPr>
        <w:t xml:space="preserve"> projek. </w:t>
      </w:r>
    </w:p>
    <w:p w14:paraId="253C27C6" w14:textId="77777777" w:rsidR="00486C43" w:rsidRPr="00A337B9" w:rsidRDefault="00486C43" w:rsidP="00C32607">
      <w:pPr>
        <w:spacing w:line="276" w:lineRule="auto"/>
        <w:jc w:val="both"/>
        <w:rPr>
          <w:rFonts w:ascii="Century Gothic" w:hAnsi="Century Gothic" w:cs="Times New Roman"/>
          <w:b/>
          <w:bCs/>
          <w:color w:val="000000" w:themeColor="text1"/>
          <w:lang w:val="en-US"/>
        </w:rPr>
      </w:pPr>
    </w:p>
    <w:p w14:paraId="7E12C792" w14:textId="3F7CC156" w:rsidR="00486C43" w:rsidRPr="00A337B9" w:rsidRDefault="00486C43" w:rsidP="00C32607">
      <w:pPr>
        <w:spacing w:line="276" w:lineRule="auto"/>
        <w:jc w:val="both"/>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t>Mengenal</w:t>
      </w:r>
      <w:r w:rsidR="00CB7B68">
        <w:rPr>
          <w:rFonts w:ascii="Century Gothic" w:hAnsi="Century Gothic" w:cs="Times New Roman"/>
          <w:b/>
          <w:bCs/>
          <w:color w:val="000000" w:themeColor="text1"/>
          <w:lang w:val="en-US"/>
        </w:rPr>
        <w:t xml:space="preserve"> P</w:t>
      </w:r>
      <w:r w:rsidRPr="00A337B9">
        <w:rPr>
          <w:rFonts w:ascii="Century Gothic" w:hAnsi="Century Gothic" w:cs="Times New Roman"/>
          <w:b/>
          <w:bCs/>
          <w:color w:val="000000" w:themeColor="text1"/>
          <w:lang w:val="en-US"/>
        </w:rPr>
        <w:t xml:space="preserve">asti </w:t>
      </w:r>
      <w:r w:rsidR="00CB7B68">
        <w:rPr>
          <w:rFonts w:ascii="Century Gothic" w:hAnsi="Century Gothic" w:cs="Times New Roman"/>
          <w:b/>
          <w:bCs/>
          <w:color w:val="000000" w:themeColor="text1"/>
          <w:lang w:val="en-US"/>
        </w:rPr>
        <w:t>P</w:t>
      </w:r>
      <w:r w:rsidRPr="00A337B9">
        <w:rPr>
          <w:rFonts w:ascii="Century Gothic" w:hAnsi="Century Gothic" w:cs="Times New Roman"/>
          <w:b/>
          <w:bCs/>
          <w:color w:val="000000" w:themeColor="text1"/>
          <w:lang w:val="en-US"/>
        </w:rPr>
        <w:t>enderma yang Berpotensi (OH-36)</w:t>
      </w:r>
    </w:p>
    <w:p w14:paraId="5CA4BAA1" w14:textId="3698A0EF" w:rsidR="00486C43" w:rsidRPr="00A337B9" w:rsidRDefault="00486C43" w:rsidP="00C32607">
      <w:pPr>
        <w:spacing w:line="276" w:lineRule="auto"/>
        <w:jc w:val="both"/>
        <w:rPr>
          <w:rFonts w:ascii="Century Gothic" w:hAnsi="Century Gothic" w:cs="Times New Roman"/>
          <w:b/>
          <w:bCs/>
          <w:color w:val="000000" w:themeColor="text1"/>
          <w:lang w:val="en-US"/>
        </w:rPr>
      </w:pPr>
    </w:p>
    <w:p w14:paraId="1862C0A0" w14:textId="0BE3AA47" w:rsidR="00486C43" w:rsidRPr="00A337B9" w:rsidRDefault="00486C43"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Individu</w:t>
      </w:r>
    </w:p>
    <w:p w14:paraId="38082E2D" w14:textId="4F92D857" w:rsidR="00486C43" w:rsidRPr="00A337B9" w:rsidRDefault="00486C43" w:rsidP="00C32607">
      <w:pPr>
        <w:pStyle w:val="ListParagraph"/>
        <w:numPr>
          <w:ilvl w:val="0"/>
          <w:numId w:val="2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Menyokong program kerana mereka percaya kepada projek tersebut.</w:t>
      </w:r>
    </w:p>
    <w:p w14:paraId="4F826569" w14:textId="10628CE3" w:rsidR="00486C43" w:rsidRPr="00A337B9" w:rsidRDefault="00486C43" w:rsidP="00C32607">
      <w:pPr>
        <w:pStyle w:val="ListParagraph"/>
        <w:numPr>
          <w:ilvl w:val="0"/>
          <w:numId w:val="29"/>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w:t>
      </w:r>
      <w:r w:rsidR="001D26AD">
        <w:rPr>
          <w:rFonts w:ascii="Century Gothic" w:hAnsi="Century Gothic" w:cs="Times New Roman"/>
          <w:color w:val="000000" w:themeColor="text1"/>
          <w:lang w:val="en-US"/>
        </w:rPr>
        <w:t>mperuntukkan</w:t>
      </w:r>
      <w:r w:rsidRPr="00A337B9">
        <w:rPr>
          <w:rFonts w:ascii="Century Gothic" w:hAnsi="Century Gothic" w:cs="Times New Roman"/>
          <w:color w:val="000000" w:themeColor="text1"/>
          <w:lang w:val="en-US"/>
        </w:rPr>
        <w:t xml:space="preserve"> </w:t>
      </w:r>
      <w:r w:rsidR="001D26AD">
        <w:rPr>
          <w:rFonts w:ascii="Century Gothic" w:hAnsi="Century Gothic" w:cs="Times New Roman"/>
          <w:color w:val="000000" w:themeColor="text1"/>
          <w:lang w:val="en-US"/>
        </w:rPr>
        <w:t>masa</w:t>
      </w:r>
      <w:r w:rsidRPr="00A337B9">
        <w:rPr>
          <w:rFonts w:ascii="Century Gothic" w:hAnsi="Century Gothic" w:cs="Times New Roman"/>
          <w:color w:val="000000" w:themeColor="text1"/>
          <w:lang w:val="en-US"/>
        </w:rPr>
        <w:t xml:space="preserve"> untuk menjadi sukarelawan.</w:t>
      </w:r>
    </w:p>
    <w:p w14:paraId="69BE6109" w14:textId="41761798" w:rsidR="00486C43" w:rsidRPr="00A337B9" w:rsidRDefault="00486C43" w:rsidP="00C32607">
      <w:pPr>
        <w:spacing w:line="276" w:lineRule="auto"/>
        <w:jc w:val="both"/>
        <w:rPr>
          <w:rFonts w:ascii="Century Gothic" w:hAnsi="Century Gothic" w:cs="Times New Roman"/>
          <w:color w:val="000000" w:themeColor="text1"/>
          <w:lang w:val="en-US"/>
        </w:rPr>
      </w:pPr>
    </w:p>
    <w:p w14:paraId="6A73E979" w14:textId="5677C6B9" w:rsidR="00486C43" w:rsidRPr="00A337B9" w:rsidRDefault="00486C43"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Yayasan Persendirian atau Swasta</w:t>
      </w:r>
    </w:p>
    <w:p w14:paraId="4C0F93B4" w14:textId="2E827AF3" w:rsidR="00486C43" w:rsidRPr="00A337B9" w:rsidRDefault="009E33E9" w:rsidP="00C32607">
      <w:pPr>
        <w:pStyle w:val="ListParagraph"/>
        <w:numPr>
          <w:ilvl w:val="0"/>
          <w:numId w:val="30"/>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Biasanya menyokong atas sebab-sebab yang tertentu</w:t>
      </w:r>
      <w:r w:rsidR="009D5C57">
        <w:rPr>
          <w:rFonts w:ascii="Century Gothic" w:hAnsi="Century Gothic" w:cs="Times New Roman"/>
          <w:color w:val="000000" w:themeColor="text1"/>
          <w:lang w:val="en-US"/>
        </w:rPr>
        <w:t>.</w:t>
      </w:r>
    </w:p>
    <w:p w14:paraId="6478A167" w14:textId="5EB37A51" w:rsidR="009E33E9" w:rsidRPr="00A337B9" w:rsidRDefault="009E33E9" w:rsidP="00C32607">
      <w:pPr>
        <w:pStyle w:val="ListParagraph"/>
        <w:numPr>
          <w:ilvl w:val="0"/>
          <w:numId w:val="30"/>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Menyediakan geran atau dana yang sesuai</w:t>
      </w:r>
      <w:r w:rsidR="009D5C57">
        <w:rPr>
          <w:rFonts w:ascii="Century Gothic" w:hAnsi="Century Gothic" w:cs="Times New Roman"/>
          <w:color w:val="000000" w:themeColor="text1"/>
          <w:lang w:val="en-US"/>
        </w:rPr>
        <w:t>.</w:t>
      </w:r>
    </w:p>
    <w:p w14:paraId="03D963B0" w14:textId="20D87325" w:rsidR="009E33E9" w:rsidRPr="00A337B9" w:rsidRDefault="009E33E9" w:rsidP="00C32607">
      <w:pPr>
        <w:pStyle w:val="ListParagraph"/>
        <w:numPr>
          <w:ilvl w:val="0"/>
          <w:numId w:val="30"/>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Di US: Pusat Yayasan adalah perpustakaan yayasan.</w:t>
      </w:r>
    </w:p>
    <w:p w14:paraId="2AC61F78" w14:textId="0B25F92A" w:rsidR="009E33E9" w:rsidRPr="00A337B9" w:rsidRDefault="009E33E9" w:rsidP="00C32607">
      <w:pPr>
        <w:spacing w:line="276" w:lineRule="auto"/>
        <w:jc w:val="both"/>
        <w:rPr>
          <w:rFonts w:ascii="Century Gothic" w:hAnsi="Century Gothic" w:cs="Times New Roman"/>
          <w:color w:val="000000" w:themeColor="text1"/>
          <w:lang w:val="en-US"/>
        </w:rPr>
      </w:pPr>
    </w:p>
    <w:p w14:paraId="4AD481E5" w14:textId="2EA8EA27" w:rsidR="009E33E9" w:rsidRPr="00A337B9" w:rsidRDefault="009E33E9"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Syarikat</w:t>
      </w:r>
    </w:p>
    <w:p w14:paraId="20999987" w14:textId="508E6E87" w:rsidR="009E33E9" w:rsidRPr="00A337B9" w:rsidRDefault="009E33E9" w:rsidP="00C32607">
      <w:pPr>
        <w:pStyle w:val="ListParagraph"/>
        <w:numPr>
          <w:ilvl w:val="0"/>
          <w:numId w:val="31"/>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Menyokong kualiti </w:t>
      </w:r>
      <w:r w:rsidR="009D5C57">
        <w:rPr>
          <w:rFonts w:ascii="Century Gothic" w:hAnsi="Century Gothic" w:cs="Times New Roman"/>
          <w:color w:val="000000" w:themeColor="text1"/>
          <w:lang w:val="en-US"/>
        </w:rPr>
        <w:t>hidup</w:t>
      </w:r>
      <w:r w:rsidRPr="00A337B9">
        <w:rPr>
          <w:rFonts w:ascii="Century Gothic" w:hAnsi="Century Gothic" w:cs="Times New Roman"/>
          <w:color w:val="000000" w:themeColor="text1"/>
          <w:lang w:val="en-US"/>
        </w:rPr>
        <w:t xml:space="preserve"> untuk pekerja atau projek yang berkaitan dengan industri</w:t>
      </w:r>
      <w:r w:rsidR="009D5C57">
        <w:rPr>
          <w:rFonts w:ascii="Century Gothic" w:hAnsi="Century Gothic" w:cs="Times New Roman"/>
          <w:color w:val="000000" w:themeColor="text1"/>
          <w:lang w:val="en-US"/>
        </w:rPr>
        <w:t>.</w:t>
      </w:r>
    </w:p>
    <w:p w14:paraId="1CF56FAA" w14:textId="5C562FFE" w:rsidR="009E33E9" w:rsidRPr="00A337B9" w:rsidRDefault="009E33E9" w:rsidP="00C32607">
      <w:pPr>
        <w:pStyle w:val="ListParagraph"/>
        <w:numPr>
          <w:ilvl w:val="0"/>
          <w:numId w:val="31"/>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Menyediakan wang, perkhidmatan, peralatan.</w:t>
      </w:r>
    </w:p>
    <w:p w14:paraId="717C0CB2" w14:textId="0551F2BA" w:rsidR="009E33E9" w:rsidRPr="00A337B9" w:rsidRDefault="009E33E9" w:rsidP="00C32607">
      <w:pPr>
        <w:spacing w:line="276" w:lineRule="auto"/>
        <w:jc w:val="both"/>
        <w:rPr>
          <w:rFonts w:ascii="Century Gothic" w:hAnsi="Century Gothic" w:cs="Times New Roman"/>
          <w:color w:val="000000" w:themeColor="text1"/>
          <w:lang w:val="en-US"/>
        </w:rPr>
      </w:pPr>
    </w:p>
    <w:p w14:paraId="33D98A02" w14:textId="319CB1C8" w:rsidR="009E33E9" w:rsidRPr="00A337B9" w:rsidRDefault="009E33E9"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Kerajaan</w:t>
      </w:r>
    </w:p>
    <w:p w14:paraId="11A24B08" w14:textId="77777777" w:rsidR="009F499F" w:rsidRPr="00A337B9" w:rsidRDefault="009E33E9" w:rsidP="00C32607">
      <w:pPr>
        <w:pStyle w:val="ListParagraph"/>
        <w:numPr>
          <w:ilvl w:val="0"/>
          <w:numId w:val="3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Menyediakan dana kepada organisasi yang bukan berasaskan keuntungan. Harus bekerja melalui Adventist Comunity Services (ACS) atau ADRA untuk mendapatkan dana kerajaan: gereja tidak menerima wang kerajaan untuk mengelakkan pe</w:t>
      </w:r>
      <w:r w:rsidR="009F499F" w:rsidRPr="00A337B9">
        <w:rPr>
          <w:rFonts w:ascii="Century Gothic" w:hAnsi="Century Gothic" w:cs="Times New Roman"/>
          <w:color w:val="000000" w:themeColor="text1"/>
          <w:lang w:val="en-US"/>
        </w:rPr>
        <w:t>ngasingan gereja dan negeri.</w:t>
      </w:r>
    </w:p>
    <w:p w14:paraId="4F3173E3" w14:textId="77777777" w:rsidR="009F499F" w:rsidRPr="00A337B9" w:rsidRDefault="009F499F" w:rsidP="00C32607">
      <w:pPr>
        <w:spacing w:line="276" w:lineRule="auto"/>
        <w:jc w:val="both"/>
        <w:rPr>
          <w:rFonts w:ascii="Century Gothic" w:hAnsi="Century Gothic" w:cs="Times New Roman"/>
          <w:color w:val="000000" w:themeColor="text1"/>
          <w:lang w:val="en-US"/>
        </w:rPr>
      </w:pPr>
    </w:p>
    <w:p w14:paraId="33505651" w14:textId="77777777" w:rsidR="009F499F" w:rsidRPr="00A337B9" w:rsidRDefault="009F499F"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Gereja setempat</w:t>
      </w:r>
    </w:p>
    <w:p w14:paraId="60976179" w14:textId="77777777" w:rsidR="009F499F" w:rsidRPr="00A337B9" w:rsidRDefault="009F499F" w:rsidP="00C32607">
      <w:pPr>
        <w:spacing w:line="276" w:lineRule="auto"/>
        <w:jc w:val="both"/>
        <w:rPr>
          <w:rFonts w:ascii="Century Gothic" w:hAnsi="Century Gothic" w:cs="Times New Roman"/>
          <w:color w:val="000000" w:themeColor="text1"/>
          <w:lang w:val="en-US"/>
        </w:rPr>
      </w:pPr>
    </w:p>
    <w:p w14:paraId="74C4EC6D" w14:textId="77777777" w:rsidR="009F499F" w:rsidRPr="00A337B9" w:rsidRDefault="009F499F"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Konferensi setempat</w:t>
      </w:r>
    </w:p>
    <w:p w14:paraId="635D1EE5" w14:textId="1B480CB5" w:rsidR="009E33E9" w:rsidRPr="00A337B9" w:rsidRDefault="009F499F" w:rsidP="00C32607">
      <w:pPr>
        <w:pStyle w:val="ListParagraph"/>
        <w:numPr>
          <w:ilvl w:val="0"/>
          <w:numId w:val="3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Biasanya tidak menyediakan wang; akan memberikan surat sokongan.</w:t>
      </w:r>
    </w:p>
    <w:p w14:paraId="361C2D48" w14:textId="6BCB6131" w:rsidR="009F499F" w:rsidRPr="00A337B9" w:rsidRDefault="009F499F" w:rsidP="00C32607">
      <w:pPr>
        <w:spacing w:line="276" w:lineRule="auto"/>
        <w:jc w:val="both"/>
        <w:rPr>
          <w:rFonts w:ascii="Century Gothic" w:hAnsi="Century Gothic" w:cs="Times New Roman"/>
          <w:color w:val="000000" w:themeColor="text1"/>
          <w:lang w:val="en-US"/>
        </w:rPr>
      </w:pPr>
    </w:p>
    <w:p w14:paraId="745C899C" w14:textId="5C984AFA" w:rsidR="009F499F" w:rsidRPr="00A337B9" w:rsidRDefault="009F499F"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Konferensi Union</w:t>
      </w:r>
    </w:p>
    <w:p w14:paraId="59813E1F" w14:textId="3A30B260" w:rsidR="009F499F" w:rsidRPr="00A337B9" w:rsidRDefault="009F499F" w:rsidP="00C32607">
      <w:pPr>
        <w:pStyle w:val="ListParagraph"/>
        <w:numPr>
          <w:ilvl w:val="0"/>
          <w:numId w:val="3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Memberikan maklumat dan sokongan teknikal.</w:t>
      </w:r>
    </w:p>
    <w:p w14:paraId="7937D421" w14:textId="4D35F293" w:rsidR="009F499F" w:rsidRPr="00A337B9" w:rsidRDefault="009F499F" w:rsidP="00C32607">
      <w:pPr>
        <w:spacing w:line="276" w:lineRule="auto"/>
        <w:jc w:val="both"/>
        <w:rPr>
          <w:rFonts w:ascii="Century Gothic" w:hAnsi="Century Gothic" w:cs="Times New Roman"/>
          <w:color w:val="000000" w:themeColor="text1"/>
          <w:lang w:val="en-US"/>
        </w:rPr>
      </w:pPr>
    </w:p>
    <w:p w14:paraId="29A7D7D5" w14:textId="667D3D13" w:rsidR="009F499F" w:rsidRPr="00A337B9" w:rsidRDefault="009F499F"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Adventist Comunity Services (ACS)</w:t>
      </w:r>
    </w:p>
    <w:p w14:paraId="6D9CE987" w14:textId="382AAA87" w:rsidR="009F499F" w:rsidRPr="00A337B9" w:rsidRDefault="009F499F" w:rsidP="00C32607">
      <w:pPr>
        <w:pStyle w:val="ListParagraph"/>
        <w:numPr>
          <w:ilvl w:val="0"/>
          <w:numId w:val="3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Menawarkan </w:t>
      </w:r>
      <w:r w:rsidR="00B95891">
        <w:rPr>
          <w:rFonts w:ascii="Century Gothic" w:hAnsi="Century Gothic" w:cs="Times New Roman"/>
          <w:color w:val="000000" w:themeColor="text1"/>
          <w:lang w:val="en-US"/>
        </w:rPr>
        <w:t>dana</w:t>
      </w:r>
      <w:r w:rsidRPr="00A337B9">
        <w:rPr>
          <w:rFonts w:ascii="Century Gothic" w:hAnsi="Century Gothic" w:cs="Times New Roman"/>
          <w:color w:val="000000" w:themeColor="text1"/>
          <w:lang w:val="en-US"/>
        </w:rPr>
        <w:t xml:space="preserve"> kewangan</w:t>
      </w:r>
      <w:r w:rsidR="009D5C57">
        <w:rPr>
          <w:rFonts w:ascii="Century Gothic" w:hAnsi="Century Gothic" w:cs="Times New Roman"/>
          <w:color w:val="000000" w:themeColor="text1"/>
          <w:lang w:val="en-US"/>
        </w:rPr>
        <w:t>.</w:t>
      </w:r>
    </w:p>
    <w:p w14:paraId="7A346A57" w14:textId="29FA9AC6" w:rsidR="009F499F" w:rsidRPr="00A337B9" w:rsidRDefault="009F499F" w:rsidP="00C32607">
      <w:pPr>
        <w:pStyle w:val="ListParagraph"/>
        <w:numPr>
          <w:ilvl w:val="0"/>
          <w:numId w:val="32"/>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Memerlukan surat sokongan dari konferensi</w:t>
      </w:r>
      <w:r w:rsidR="009D5C57">
        <w:rPr>
          <w:rFonts w:ascii="Century Gothic" w:hAnsi="Century Gothic" w:cs="Times New Roman"/>
          <w:color w:val="000000" w:themeColor="text1"/>
          <w:lang w:val="en-US"/>
        </w:rPr>
        <w:t>.</w:t>
      </w:r>
    </w:p>
    <w:p w14:paraId="2CE41611" w14:textId="57FF8855" w:rsidR="009F499F" w:rsidRPr="00A337B9" w:rsidRDefault="009F499F" w:rsidP="00C32607">
      <w:pPr>
        <w:spacing w:line="276" w:lineRule="auto"/>
        <w:jc w:val="both"/>
        <w:rPr>
          <w:rFonts w:ascii="Century Gothic" w:hAnsi="Century Gothic" w:cs="Times New Roman"/>
          <w:color w:val="000000" w:themeColor="text1"/>
          <w:lang w:val="en-US"/>
        </w:rPr>
      </w:pPr>
    </w:p>
    <w:p w14:paraId="011E0D42" w14:textId="6860B640" w:rsidR="009F499F" w:rsidRPr="00A337B9" w:rsidRDefault="009F499F" w:rsidP="00C32607">
      <w:p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ADRA</w:t>
      </w:r>
    </w:p>
    <w:p w14:paraId="613C959B" w14:textId="0E106664" w:rsidR="009F499F" w:rsidRPr="00A337B9" w:rsidRDefault="009F499F" w:rsidP="00C32607">
      <w:pPr>
        <w:pStyle w:val="ListParagraph"/>
        <w:numPr>
          <w:ilvl w:val="0"/>
          <w:numId w:val="3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Tidak memberikan wang; mereka meminta wang</w:t>
      </w:r>
      <w:r w:rsidR="009D5C57">
        <w:rPr>
          <w:rFonts w:ascii="Century Gothic" w:hAnsi="Century Gothic" w:cs="Times New Roman"/>
          <w:color w:val="000000" w:themeColor="text1"/>
          <w:lang w:val="en-US"/>
        </w:rPr>
        <w:t>.</w:t>
      </w:r>
    </w:p>
    <w:p w14:paraId="2CC408C3" w14:textId="4E5A10EA" w:rsidR="009F499F" w:rsidRPr="00A337B9" w:rsidRDefault="009F499F" w:rsidP="00C32607">
      <w:pPr>
        <w:pStyle w:val="ListParagraph"/>
        <w:numPr>
          <w:ilvl w:val="0"/>
          <w:numId w:val="33"/>
        </w:numPr>
        <w:spacing w:line="276" w:lineRule="auto"/>
        <w:jc w:val="both"/>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Boleh menerima program</w:t>
      </w:r>
      <w:r w:rsidR="009D5C57">
        <w:rPr>
          <w:rFonts w:ascii="Century Gothic" w:hAnsi="Century Gothic" w:cs="Times New Roman"/>
          <w:color w:val="000000" w:themeColor="text1"/>
          <w:lang w:val="en-US"/>
        </w:rPr>
        <w:t>.</w:t>
      </w:r>
    </w:p>
    <w:p w14:paraId="13CCF2E2" w14:textId="70D0B4C6" w:rsidR="009F499F" w:rsidRPr="00A337B9" w:rsidRDefault="009F499F" w:rsidP="00C32607">
      <w:pPr>
        <w:spacing w:line="276" w:lineRule="auto"/>
        <w:jc w:val="both"/>
        <w:rPr>
          <w:rFonts w:ascii="Century Gothic" w:hAnsi="Century Gothic" w:cs="Times New Roman"/>
          <w:color w:val="000000" w:themeColor="text1"/>
          <w:lang w:val="en-US"/>
        </w:rPr>
      </w:pPr>
    </w:p>
    <w:p w14:paraId="11B4123C" w14:textId="442C367A" w:rsidR="009F499F" w:rsidRPr="00A337B9" w:rsidRDefault="009F499F" w:rsidP="00C32607">
      <w:pPr>
        <w:spacing w:line="276" w:lineRule="auto"/>
        <w:jc w:val="both"/>
        <w:rPr>
          <w:rFonts w:ascii="Century Gothic" w:hAnsi="Century Gothic" w:cs="Times New Roman"/>
          <w:color w:val="000000" w:themeColor="text1"/>
          <w:lang w:val="en-US"/>
        </w:rPr>
      </w:pPr>
    </w:p>
    <w:p w14:paraId="6F32C660" w14:textId="09F14BD6" w:rsidR="009F499F" w:rsidRPr="00A337B9" w:rsidRDefault="009F499F" w:rsidP="00C32607">
      <w:pPr>
        <w:spacing w:line="276" w:lineRule="auto"/>
        <w:jc w:val="both"/>
        <w:rPr>
          <w:rFonts w:ascii="Century Gothic" w:hAnsi="Century Gothic" w:cs="Times New Roman"/>
          <w:color w:val="000000" w:themeColor="text1"/>
          <w:lang w:val="en-US"/>
        </w:rPr>
      </w:pPr>
    </w:p>
    <w:p w14:paraId="08F70712" w14:textId="07D6E51B" w:rsidR="009F499F" w:rsidRPr="00A337B9" w:rsidRDefault="009F499F" w:rsidP="00C32607">
      <w:pPr>
        <w:spacing w:line="276" w:lineRule="auto"/>
        <w:jc w:val="both"/>
        <w:rPr>
          <w:rFonts w:ascii="Century Gothic" w:hAnsi="Century Gothic" w:cs="Times New Roman"/>
          <w:color w:val="000000" w:themeColor="text1"/>
          <w:lang w:val="en-US"/>
        </w:rPr>
      </w:pPr>
    </w:p>
    <w:p w14:paraId="5A1FECB0" w14:textId="15C7F867" w:rsidR="009F499F" w:rsidRPr="00A337B9" w:rsidRDefault="009F499F" w:rsidP="00C32607">
      <w:pPr>
        <w:spacing w:line="276" w:lineRule="auto"/>
        <w:jc w:val="both"/>
        <w:rPr>
          <w:rFonts w:ascii="Century Gothic" w:hAnsi="Century Gothic" w:cs="Times New Roman"/>
          <w:color w:val="000000" w:themeColor="text1"/>
          <w:lang w:val="en-US"/>
        </w:rPr>
      </w:pPr>
    </w:p>
    <w:p w14:paraId="33914071" w14:textId="6661EB4B" w:rsidR="009F499F" w:rsidRPr="00A337B9" w:rsidRDefault="009F499F" w:rsidP="00C32607">
      <w:pPr>
        <w:spacing w:line="276" w:lineRule="auto"/>
        <w:jc w:val="both"/>
        <w:rPr>
          <w:rFonts w:ascii="Century Gothic" w:hAnsi="Century Gothic" w:cs="Times New Roman"/>
          <w:color w:val="000000" w:themeColor="text1"/>
          <w:lang w:val="en-US"/>
        </w:rPr>
      </w:pPr>
    </w:p>
    <w:p w14:paraId="2B825973" w14:textId="261DE11B" w:rsidR="005A3E70" w:rsidRDefault="005A3E70" w:rsidP="00C32607">
      <w:pPr>
        <w:spacing w:line="276" w:lineRule="auto"/>
        <w:rPr>
          <w:rFonts w:ascii="Century Gothic" w:hAnsi="Century Gothic" w:cs="Times New Roman"/>
          <w:color w:val="000000" w:themeColor="text1"/>
          <w:lang w:val="en-US"/>
        </w:rPr>
      </w:pPr>
    </w:p>
    <w:p w14:paraId="635185A6" w14:textId="77777777" w:rsidR="00B85736" w:rsidRDefault="00B85736" w:rsidP="00C32607">
      <w:pPr>
        <w:spacing w:line="276" w:lineRule="auto"/>
        <w:rPr>
          <w:rFonts w:ascii="Century Gothic" w:hAnsi="Century Gothic" w:cs="Times New Roman"/>
          <w:color w:val="000000" w:themeColor="text1"/>
          <w:lang w:val="en-US"/>
        </w:rPr>
      </w:pPr>
    </w:p>
    <w:p w14:paraId="081B29EA"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16C1CDD9"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1758C9DD"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22654C31"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6C4F61D0"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09D33832"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6151BA57"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552994BE"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193CF754"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51882966"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45E5283B"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102655F4"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30D4E4FD"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25664E28"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50BC68E9"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2A2161DF"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6F316D86"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7984761C"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3A8EF3F0"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0A234559"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4ECC8403"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4279C36F"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65B746FA"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5A73C478"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4475F73E"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5C2FE7B0"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66EA4B37"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544AD1A5"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64F092DD" w14:textId="77777777" w:rsidR="003C70FE" w:rsidRDefault="003C70FE" w:rsidP="00C32607">
      <w:pPr>
        <w:spacing w:line="276" w:lineRule="auto"/>
        <w:jc w:val="center"/>
        <w:rPr>
          <w:rFonts w:ascii="Century Gothic" w:hAnsi="Century Gothic" w:cs="Times New Roman"/>
          <w:b/>
          <w:bCs/>
          <w:color w:val="000000" w:themeColor="text1"/>
          <w:lang w:val="en-US"/>
        </w:rPr>
      </w:pPr>
    </w:p>
    <w:p w14:paraId="5FE81AE5" w14:textId="55597BD6" w:rsidR="009F499F" w:rsidRPr="00A337B9" w:rsidRDefault="00A337B9" w:rsidP="00C32607">
      <w:pPr>
        <w:spacing w:line="276" w:lineRule="auto"/>
        <w:jc w:val="center"/>
        <w:rPr>
          <w:rFonts w:ascii="Century Gothic" w:hAnsi="Century Gothic" w:cs="Times New Roman"/>
          <w:b/>
          <w:bCs/>
          <w:color w:val="000000" w:themeColor="text1"/>
          <w:lang w:val="en-US"/>
        </w:rPr>
      </w:pPr>
      <w:r w:rsidRPr="00A337B9">
        <w:rPr>
          <w:rFonts w:ascii="Century Gothic" w:hAnsi="Century Gothic" w:cs="Times New Roman"/>
          <w:b/>
          <w:bCs/>
          <w:color w:val="000000" w:themeColor="text1"/>
          <w:lang w:val="en-US"/>
        </w:rPr>
        <w:lastRenderedPageBreak/>
        <w:t>GLOSARI</w:t>
      </w:r>
    </w:p>
    <w:p w14:paraId="29F232B5" w14:textId="77777777" w:rsidR="009F499F" w:rsidRPr="00A337B9" w:rsidRDefault="009F499F" w:rsidP="00C32607">
      <w:pPr>
        <w:spacing w:line="276" w:lineRule="auto"/>
        <w:jc w:val="center"/>
        <w:rPr>
          <w:rFonts w:ascii="Century Gothic" w:hAnsi="Century Gothic" w:cs="Times New Roman"/>
          <w:color w:val="000000" w:themeColor="text1"/>
          <w:lang w:val="en-US"/>
        </w:rPr>
      </w:pPr>
    </w:p>
    <w:p w14:paraId="2F9C01A3" w14:textId="740C17F1" w:rsidR="009F499F" w:rsidRPr="00A337B9" w:rsidRDefault="009F499F" w:rsidP="00C32607">
      <w:pPr>
        <w:spacing w:line="276" w:lineRule="auto"/>
        <w:rPr>
          <w:rFonts w:ascii="Century Gothic" w:hAnsi="Century Gothic"/>
        </w:rPr>
      </w:pPr>
      <w:r w:rsidRPr="00A337B9">
        <w:rPr>
          <w:rFonts w:ascii="Century Gothic" w:hAnsi="Century Gothic"/>
        </w:rPr>
        <w:t>akronim—</w:t>
      </w:r>
      <w:r w:rsidR="00A337B9" w:rsidRPr="00A337B9">
        <w:rPr>
          <w:rFonts w:ascii="Century Gothic" w:hAnsi="Century Gothic"/>
        </w:rPr>
        <w:t>p</w:t>
      </w:r>
      <w:r w:rsidRPr="00A337B9">
        <w:rPr>
          <w:rFonts w:ascii="Century Gothic" w:hAnsi="Century Gothic"/>
        </w:rPr>
        <w:t xml:space="preserve">erkataan yang dibentuk oleh huruf awal dari setiap </w:t>
      </w:r>
      <w:r w:rsidR="00A337B9" w:rsidRPr="00A337B9">
        <w:rPr>
          <w:rFonts w:ascii="Century Gothic" w:hAnsi="Century Gothic"/>
        </w:rPr>
        <w:t>perkataan</w:t>
      </w:r>
      <w:r w:rsidRPr="00A337B9">
        <w:rPr>
          <w:rFonts w:ascii="Century Gothic" w:hAnsi="Century Gothic"/>
        </w:rPr>
        <w:t xml:space="preserve"> utama dalam istilah majmuk. </w:t>
      </w:r>
    </w:p>
    <w:p w14:paraId="0EF78F14" w14:textId="77777777" w:rsidR="009F499F" w:rsidRPr="00A337B9" w:rsidRDefault="009F499F" w:rsidP="00C32607">
      <w:pPr>
        <w:spacing w:line="276" w:lineRule="auto"/>
        <w:rPr>
          <w:rFonts w:ascii="Century Gothic" w:hAnsi="Century Gothic"/>
        </w:rPr>
      </w:pPr>
    </w:p>
    <w:p w14:paraId="4A38A2F8" w14:textId="2D534B6C" w:rsidR="009F499F" w:rsidRPr="00A337B9" w:rsidRDefault="009F499F" w:rsidP="00C32607">
      <w:pPr>
        <w:spacing w:line="276" w:lineRule="auto"/>
        <w:rPr>
          <w:rFonts w:ascii="Century Gothic" w:hAnsi="Century Gothic"/>
        </w:rPr>
      </w:pPr>
      <w:r w:rsidRPr="00A337B9">
        <w:rPr>
          <w:rFonts w:ascii="Century Gothic" w:hAnsi="Century Gothic"/>
        </w:rPr>
        <w:t>benefi</w:t>
      </w:r>
      <w:r w:rsidR="00A337B9" w:rsidRPr="00A337B9">
        <w:rPr>
          <w:rFonts w:ascii="Century Gothic" w:hAnsi="Century Gothic"/>
        </w:rPr>
        <w:t>siari</w:t>
      </w:r>
      <w:r w:rsidRPr="00A337B9">
        <w:rPr>
          <w:rFonts w:ascii="Century Gothic" w:hAnsi="Century Gothic"/>
        </w:rPr>
        <w:t>—</w:t>
      </w:r>
      <w:r w:rsidR="00A337B9" w:rsidRPr="00A337B9">
        <w:rPr>
          <w:rFonts w:ascii="Century Gothic" w:hAnsi="Century Gothic"/>
        </w:rPr>
        <w:t xml:space="preserve">orang yang diberikan nama untuk menerima faedah. </w:t>
      </w:r>
    </w:p>
    <w:p w14:paraId="79D0E07A" w14:textId="77777777" w:rsidR="009F499F" w:rsidRPr="00A337B9" w:rsidRDefault="009F499F" w:rsidP="00C32607">
      <w:pPr>
        <w:spacing w:line="276" w:lineRule="auto"/>
        <w:rPr>
          <w:rFonts w:ascii="Century Gothic" w:hAnsi="Century Gothic"/>
        </w:rPr>
      </w:pPr>
    </w:p>
    <w:p w14:paraId="5D40A719" w14:textId="6F812D19" w:rsidR="009F499F" w:rsidRPr="00A337B9" w:rsidRDefault="00A337B9" w:rsidP="00C32607">
      <w:pPr>
        <w:spacing w:line="276" w:lineRule="auto"/>
        <w:rPr>
          <w:rFonts w:ascii="Century Gothic" w:hAnsi="Century Gothic"/>
        </w:rPr>
      </w:pPr>
      <w:r w:rsidRPr="00A337B9">
        <w:rPr>
          <w:rFonts w:ascii="Century Gothic" w:hAnsi="Century Gothic"/>
        </w:rPr>
        <w:t>bahasa birokrasi</w:t>
      </w:r>
      <w:r w:rsidR="009F499F" w:rsidRPr="00A337B9">
        <w:rPr>
          <w:rFonts w:ascii="Century Gothic" w:hAnsi="Century Gothic"/>
        </w:rPr>
        <w:t>—</w:t>
      </w:r>
      <w:r w:rsidRPr="00A337B9">
        <w:rPr>
          <w:rFonts w:ascii="Century Gothic" w:hAnsi="Century Gothic"/>
        </w:rPr>
        <w:t>berkaitan dengan perkataan atau frasa khusus yang digunakan untuk sesebuah organisasi.</w:t>
      </w:r>
    </w:p>
    <w:p w14:paraId="145750D0" w14:textId="77777777" w:rsidR="009F499F" w:rsidRPr="00A337B9" w:rsidRDefault="009F499F" w:rsidP="00C32607">
      <w:pPr>
        <w:spacing w:line="276" w:lineRule="auto"/>
        <w:rPr>
          <w:rFonts w:ascii="Century Gothic" w:hAnsi="Century Gothic"/>
        </w:rPr>
      </w:pPr>
    </w:p>
    <w:p w14:paraId="25DD31DD" w14:textId="49AC0122" w:rsidR="00A337B9" w:rsidRPr="00A337B9" w:rsidRDefault="00A337B9" w:rsidP="00C32607">
      <w:pPr>
        <w:spacing w:line="276" w:lineRule="auto"/>
        <w:rPr>
          <w:rFonts w:ascii="Century Gothic" w:hAnsi="Century Gothic"/>
        </w:rPr>
      </w:pPr>
      <w:r w:rsidRPr="00A337B9">
        <w:rPr>
          <w:rFonts w:ascii="Century Gothic" w:hAnsi="Century Gothic"/>
        </w:rPr>
        <w:t>modal—stok barang atau dana terkumpul.</w:t>
      </w:r>
    </w:p>
    <w:p w14:paraId="31CEA368" w14:textId="77777777" w:rsidR="00A337B9" w:rsidRPr="00A337B9" w:rsidRDefault="00A337B9" w:rsidP="00C32607">
      <w:pPr>
        <w:spacing w:line="276" w:lineRule="auto"/>
        <w:rPr>
          <w:rFonts w:ascii="Century Gothic" w:hAnsi="Century Gothic"/>
        </w:rPr>
      </w:pPr>
    </w:p>
    <w:p w14:paraId="5F5FA87E" w14:textId="6EA21FB8" w:rsidR="00A337B9" w:rsidRPr="00A337B9" w:rsidRDefault="00A337B9" w:rsidP="00C32607">
      <w:pPr>
        <w:spacing w:line="276" w:lineRule="auto"/>
        <w:rPr>
          <w:rFonts w:ascii="Century Gothic" w:hAnsi="Century Gothic"/>
        </w:rPr>
      </w:pPr>
      <w:r w:rsidRPr="00A337B9">
        <w:rPr>
          <w:rFonts w:ascii="Century Gothic" w:hAnsi="Century Gothic"/>
        </w:rPr>
        <w:t>berpusat kepada pelanggan/peserta—usaha yang menekankan manfaat kepada mereka yang menyediakan dana atau usaha.</w:t>
      </w:r>
    </w:p>
    <w:p w14:paraId="73CFD033" w14:textId="77777777" w:rsidR="00A337B9" w:rsidRPr="00A337B9" w:rsidRDefault="00A337B9" w:rsidP="00C32607">
      <w:pPr>
        <w:spacing w:line="276" w:lineRule="auto"/>
        <w:rPr>
          <w:rFonts w:ascii="Century Gothic" w:hAnsi="Century Gothic"/>
        </w:rPr>
      </w:pPr>
    </w:p>
    <w:p w14:paraId="067319FC" w14:textId="5CA7CC14" w:rsidR="00A337B9" w:rsidRPr="00A337B9" w:rsidRDefault="00A337B9" w:rsidP="00C32607">
      <w:pPr>
        <w:spacing w:line="276" w:lineRule="auto"/>
        <w:rPr>
          <w:rFonts w:ascii="Century Gothic" w:hAnsi="Century Gothic"/>
        </w:rPr>
      </w:pPr>
      <w:r w:rsidRPr="00A337B9">
        <w:rPr>
          <w:rFonts w:ascii="Century Gothic" w:hAnsi="Century Gothic"/>
        </w:rPr>
        <w:t>kolaboratif-bekerja bersama-sama.</w:t>
      </w:r>
    </w:p>
    <w:p w14:paraId="08B889EE" w14:textId="77777777" w:rsidR="00A337B9" w:rsidRPr="003C70FE" w:rsidRDefault="00A337B9" w:rsidP="00C32607">
      <w:pPr>
        <w:spacing w:line="276" w:lineRule="auto"/>
        <w:rPr>
          <w:rFonts w:ascii="Century Gothic" w:hAnsi="Century Gothic"/>
          <w:color w:val="000000" w:themeColor="text1"/>
        </w:rPr>
      </w:pPr>
    </w:p>
    <w:p w14:paraId="2A901779" w14:textId="2E221F01" w:rsidR="00A337B9" w:rsidRPr="003C70FE" w:rsidRDefault="003C70FE" w:rsidP="00C32607">
      <w:pPr>
        <w:spacing w:line="276" w:lineRule="auto"/>
        <w:rPr>
          <w:rFonts w:ascii="Century Gothic" w:hAnsi="Century Gothic"/>
          <w:color w:val="000000" w:themeColor="text1"/>
        </w:rPr>
      </w:pPr>
      <w:r w:rsidRPr="003C70FE">
        <w:rPr>
          <w:rFonts w:ascii="Century Gothic" w:hAnsi="Century Gothic"/>
          <w:color w:val="000000" w:themeColor="text1"/>
        </w:rPr>
        <w:t>kolaboratif</w:t>
      </w:r>
      <w:r w:rsidR="00A337B9" w:rsidRPr="003C70FE">
        <w:rPr>
          <w:rFonts w:ascii="Century Gothic" w:hAnsi="Century Gothic"/>
          <w:color w:val="000000" w:themeColor="text1"/>
        </w:rPr>
        <w:t>—mampu beroperasi secara harmoni</w:t>
      </w:r>
      <w:r>
        <w:rPr>
          <w:rFonts w:ascii="Century Gothic" w:hAnsi="Century Gothic"/>
          <w:color w:val="000000" w:themeColor="text1"/>
        </w:rPr>
        <w:t>.</w:t>
      </w:r>
    </w:p>
    <w:p w14:paraId="74E156A5" w14:textId="77777777" w:rsidR="00A337B9" w:rsidRPr="00A337B9" w:rsidRDefault="00A337B9" w:rsidP="00C32607">
      <w:pPr>
        <w:spacing w:line="276" w:lineRule="auto"/>
        <w:rPr>
          <w:rFonts w:ascii="Century Gothic" w:hAnsi="Century Gothic"/>
          <w:color w:val="FF0000"/>
        </w:rPr>
      </w:pPr>
    </w:p>
    <w:p w14:paraId="03C5E20B" w14:textId="7CDC652B" w:rsidR="00A337B9" w:rsidRPr="003C70FE" w:rsidRDefault="00A337B9" w:rsidP="00C32607">
      <w:pPr>
        <w:spacing w:line="276" w:lineRule="auto"/>
        <w:rPr>
          <w:rFonts w:ascii="Century Gothic" w:hAnsi="Century Gothic"/>
          <w:color w:val="000000" w:themeColor="text1"/>
        </w:rPr>
      </w:pPr>
      <w:r w:rsidRPr="003C70FE">
        <w:rPr>
          <w:rFonts w:ascii="Century Gothic" w:hAnsi="Century Gothic"/>
          <w:color w:val="000000" w:themeColor="text1"/>
        </w:rPr>
        <w:t>me</w:t>
      </w:r>
      <w:r w:rsidR="003C70FE" w:rsidRPr="003C70FE">
        <w:rPr>
          <w:rFonts w:ascii="Century Gothic" w:hAnsi="Century Gothic"/>
          <w:color w:val="000000" w:themeColor="text1"/>
        </w:rPr>
        <w:t>ndesak</w:t>
      </w:r>
      <w:r w:rsidRPr="003C70FE">
        <w:rPr>
          <w:rFonts w:ascii="Century Gothic" w:hAnsi="Century Gothic"/>
          <w:color w:val="000000" w:themeColor="text1"/>
        </w:rPr>
        <w:t>—ku</w:t>
      </w:r>
      <w:r w:rsidR="003C70FE" w:rsidRPr="003C70FE">
        <w:rPr>
          <w:rFonts w:ascii="Century Gothic" w:hAnsi="Century Gothic"/>
          <w:color w:val="000000" w:themeColor="text1"/>
        </w:rPr>
        <w:t>kuh, kuat</w:t>
      </w:r>
      <w:r w:rsidRPr="003C70FE">
        <w:rPr>
          <w:rFonts w:ascii="Century Gothic" w:hAnsi="Century Gothic"/>
          <w:color w:val="000000" w:themeColor="text1"/>
        </w:rPr>
        <w:t>, menuntut perhatian</w:t>
      </w:r>
      <w:r w:rsidR="003C70FE">
        <w:rPr>
          <w:rFonts w:ascii="Century Gothic" w:hAnsi="Century Gothic"/>
          <w:color w:val="000000" w:themeColor="text1"/>
        </w:rPr>
        <w:t>.</w:t>
      </w:r>
    </w:p>
    <w:p w14:paraId="597D7B43" w14:textId="77777777" w:rsidR="00A337B9" w:rsidRPr="00A337B9" w:rsidRDefault="00A337B9" w:rsidP="00C32607">
      <w:pPr>
        <w:spacing w:line="276" w:lineRule="auto"/>
        <w:rPr>
          <w:rFonts w:ascii="Century Gothic" w:hAnsi="Century Gothic"/>
        </w:rPr>
      </w:pPr>
    </w:p>
    <w:p w14:paraId="3DEEAD2E" w14:textId="2C4D0D62" w:rsidR="00A337B9" w:rsidRPr="00A337B9" w:rsidRDefault="00A337B9" w:rsidP="00C32607">
      <w:pPr>
        <w:spacing w:line="276" w:lineRule="auto"/>
        <w:rPr>
          <w:rFonts w:ascii="Century Gothic" w:hAnsi="Century Gothic"/>
        </w:rPr>
      </w:pPr>
      <w:r w:rsidRPr="00A337B9">
        <w:rPr>
          <w:rFonts w:ascii="Century Gothic" w:hAnsi="Century Gothic"/>
        </w:rPr>
        <w:t>“kertas konsep”—dokumen yang menyatakan idea umum tanpa banyak butiran khusus.</w:t>
      </w:r>
    </w:p>
    <w:p w14:paraId="08769083" w14:textId="77777777" w:rsidR="00A337B9" w:rsidRPr="00A337B9" w:rsidRDefault="00A337B9" w:rsidP="00C32607">
      <w:pPr>
        <w:spacing w:line="276" w:lineRule="auto"/>
        <w:rPr>
          <w:rFonts w:ascii="Century Gothic" w:hAnsi="Century Gothic"/>
        </w:rPr>
      </w:pPr>
    </w:p>
    <w:p w14:paraId="47929A0D" w14:textId="23073495" w:rsidR="00A337B9" w:rsidRPr="00A337B9" w:rsidRDefault="00A337B9" w:rsidP="00C32607">
      <w:pPr>
        <w:spacing w:line="276" w:lineRule="auto"/>
        <w:rPr>
          <w:rFonts w:ascii="Century Gothic" w:hAnsi="Century Gothic"/>
        </w:rPr>
      </w:pPr>
      <w:r w:rsidRPr="00A337B9">
        <w:rPr>
          <w:rFonts w:ascii="Century Gothic" w:hAnsi="Century Gothic"/>
        </w:rPr>
        <w:t>kredibiliti-kualiti kepercayaan yang memberi inspirasi.</w:t>
      </w:r>
    </w:p>
    <w:p w14:paraId="5E2CC1DB" w14:textId="77777777" w:rsidR="00A337B9" w:rsidRPr="00A337B9" w:rsidRDefault="00A337B9" w:rsidP="00C32607">
      <w:pPr>
        <w:spacing w:line="276" w:lineRule="auto"/>
        <w:rPr>
          <w:rFonts w:ascii="Century Gothic" w:hAnsi="Century Gothic"/>
        </w:rPr>
      </w:pPr>
    </w:p>
    <w:p w14:paraId="7615E64B" w14:textId="6678F2A5" w:rsidR="00A337B9" w:rsidRPr="00A337B9" w:rsidRDefault="00A337B9" w:rsidP="00C32607">
      <w:pPr>
        <w:spacing w:line="276" w:lineRule="auto"/>
        <w:rPr>
          <w:rFonts w:ascii="Century Gothic" w:hAnsi="Century Gothic"/>
        </w:rPr>
      </w:pPr>
      <w:r w:rsidRPr="00A337B9">
        <w:rPr>
          <w:rFonts w:ascii="Century Gothic" w:hAnsi="Century Gothic"/>
        </w:rPr>
        <w:t>demografi—berkaitan dengan ciri-ciri tertentu populasi yang digunakan untuk mengenal pasti pasaran.</w:t>
      </w:r>
    </w:p>
    <w:p w14:paraId="4130AF20" w14:textId="77777777" w:rsidR="00A337B9" w:rsidRPr="00A337B9" w:rsidRDefault="00A337B9" w:rsidP="00C32607">
      <w:pPr>
        <w:spacing w:line="276" w:lineRule="auto"/>
        <w:rPr>
          <w:rFonts w:ascii="Century Gothic" w:hAnsi="Century Gothic"/>
        </w:rPr>
      </w:pPr>
    </w:p>
    <w:p w14:paraId="03BB3D6A" w14:textId="49019ED3" w:rsidR="00A337B9" w:rsidRPr="00A337B9" w:rsidRDefault="00A337B9" w:rsidP="00C32607">
      <w:pPr>
        <w:spacing w:line="276" w:lineRule="auto"/>
        <w:rPr>
          <w:rFonts w:ascii="Century Gothic" w:hAnsi="Century Gothic"/>
        </w:rPr>
      </w:pPr>
      <w:r w:rsidRPr="00A337B9">
        <w:rPr>
          <w:rFonts w:ascii="Century Gothic" w:hAnsi="Century Gothic"/>
        </w:rPr>
        <w:t>penderma-orang yang memberi sesuatu.</w:t>
      </w:r>
    </w:p>
    <w:p w14:paraId="412FB65E" w14:textId="77777777" w:rsidR="00A337B9" w:rsidRPr="00A337B9" w:rsidRDefault="00A337B9" w:rsidP="00C32607">
      <w:pPr>
        <w:spacing w:line="276" w:lineRule="auto"/>
        <w:rPr>
          <w:rFonts w:ascii="Century Gothic" w:hAnsi="Century Gothic"/>
        </w:rPr>
      </w:pPr>
    </w:p>
    <w:p w14:paraId="5E740A17" w14:textId="5397C854" w:rsidR="00A337B9" w:rsidRPr="003C70FE" w:rsidRDefault="00A337B9" w:rsidP="00C32607">
      <w:pPr>
        <w:spacing w:line="276" w:lineRule="auto"/>
        <w:rPr>
          <w:rFonts w:ascii="Century Gothic" w:hAnsi="Century Gothic"/>
          <w:color w:val="000000" w:themeColor="text1"/>
        </w:rPr>
      </w:pPr>
      <w:r w:rsidRPr="003C70FE">
        <w:rPr>
          <w:rFonts w:ascii="Century Gothic" w:hAnsi="Century Gothic"/>
          <w:color w:val="000000" w:themeColor="text1"/>
        </w:rPr>
        <w:t xml:space="preserve">tahap pembiayaan penderma—tahap di mana projek dibiayai </w:t>
      </w:r>
      <w:r w:rsidR="003C70FE">
        <w:rPr>
          <w:rFonts w:ascii="Century Gothic" w:hAnsi="Century Gothic"/>
          <w:color w:val="000000" w:themeColor="text1"/>
        </w:rPr>
        <w:t>oleh pemberian</w:t>
      </w:r>
      <w:r w:rsidRPr="003C70FE">
        <w:rPr>
          <w:rFonts w:ascii="Century Gothic" w:hAnsi="Century Gothic"/>
          <w:color w:val="000000" w:themeColor="text1"/>
        </w:rPr>
        <w:t xml:space="preserve"> kewangan daripada luar organisasi anda.</w:t>
      </w:r>
    </w:p>
    <w:p w14:paraId="24B3FB4F" w14:textId="77777777" w:rsidR="00A337B9" w:rsidRPr="00A337B9" w:rsidRDefault="00A337B9" w:rsidP="00C32607">
      <w:pPr>
        <w:spacing w:line="276" w:lineRule="auto"/>
        <w:rPr>
          <w:rFonts w:ascii="Century Gothic" w:hAnsi="Century Gothic"/>
        </w:rPr>
      </w:pPr>
    </w:p>
    <w:p w14:paraId="27BCCF35" w14:textId="02C76359" w:rsidR="00A337B9" w:rsidRPr="00A337B9" w:rsidRDefault="00A337B9" w:rsidP="00C32607">
      <w:pPr>
        <w:spacing w:line="276" w:lineRule="auto"/>
        <w:rPr>
          <w:rFonts w:ascii="Century Gothic" w:hAnsi="Century Gothic"/>
        </w:rPr>
      </w:pPr>
      <w:r w:rsidRPr="00A337B9">
        <w:rPr>
          <w:rFonts w:ascii="Century Gothic" w:hAnsi="Century Gothic"/>
        </w:rPr>
        <w:t>endowmen—</w:t>
      </w:r>
      <w:r w:rsidR="00F47C1D">
        <w:rPr>
          <w:rFonts w:ascii="Century Gothic" w:hAnsi="Century Gothic"/>
        </w:rPr>
        <w:t>pemberian</w:t>
      </w:r>
      <w:r w:rsidRPr="00A337B9">
        <w:rPr>
          <w:rFonts w:ascii="Century Gothic" w:hAnsi="Century Gothic"/>
        </w:rPr>
        <w:t xml:space="preserve"> wang yang dilaburkan dan pendapatan yang digunakan untuk membiayai projek tertentu</w:t>
      </w:r>
      <w:r w:rsidR="00F47C1D">
        <w:rPr>
          <w:rFonts w:ascii="Century Gothic" w:hAnsi="Century Gothic"/>
        </w:rPr>
        <w:t>.</w:t>
      </w:r>
    </w:p>
    <w:p w14:paraId="1165DF00" w14:textId="77777777" w:rsidR="00A337B9" w:rsidRPr="00A337B9" w:rsidRDefault="00A337B9" w:rsidP="00C32607">
      <w:pPr>
        <w:spacing w:line="276" w:lineRule="auto"/>
        <w:rPr>
          <w:rFonts w:ascii="Century Gothic" w:hAnsi="Century Gothic"/>
        </w:rPr>
      </w:pPr>
    </w:p>
    <w:p w14:paraId="0C28C610" w14:textId="356EDE87" w:rsidR="00A337B9" w:rsidRPr="00A337B9" w:rsidRDefault="00A337B9" w:rsidP="00C32607">
      <w:pPr>
        <w:spacing w:line="276" w:lineRule="auto"/>
        <w:rPr>
          <w:rFonts w:ascii="Century Gothic" w:hAnsi="Century Gothic"/>
        </w:rPr>
      </w:pPr>
      <w:r w:rsidRPr="00A337B9">
        <w:rPr>
          <w:rFonts w:ascii="Century Gothic" w:hAnsi="Century Gothic"/>
        </w:rPr>
        <w:t xml:space="preserve">entiti—kumpulan atau </w:t>
      </w:r>
      <w:r w:rsidR="00F47C1D">
        <w:rPr>
          <w:rFonts w:ascii="Century Gothic" w:hAnsi="Century Gothic"/>
        </w:rPr>
        <w:t>individu</w:t>
      </w:r>
      <w:r w:rsidRPr="00A337B9">
        <w:rPr>
          <w:rFonts w:ascii="Century Gothic" w:hAnsi="Century Gothic"/>
        </w:rPr>
        <w:t xml:space="preserve"> yang mempunyai kewujudan yang tersendiri</w:t>
      </w:r>
      <w:r w:rsidR="00F47C1D">
        <w:rPr>
          <w:rFonts w:ascii="Century Gothic" w:hAnsi="Century Gothic"/>
        </w:rPr>
        <w:t>.</w:t>
      </w:r>
    </w:p>
    <w:p w14:paraId="13431D18" w14:textId="77777777" w:rsidR="00A337B9" w:rsidRPr="00A337B9" w:rsidRDefault="00A337B9" w:rsidP="00C32607">
      <w:pPr>
        <w:spacing w:line="276" w:lineRule="auto"/>
        <w:rPr>
          <w:rFonts w:ascii="Century Gothic" w:hAnsi="Century Gothic"/>
        </w:rPr>
      </w:pPr>
    </w:p>
    <w:p w14:paraId="10BFEDED" w14:textId="287EB7A4" w:rsidR="00A337B9" w:rsidRPr="00A337B9" w:rsidRDefault="00A16DD0" w:rsidP="00C32607">
      <w:pPr>
        <w:spacing w:line="276" w:lineRule="auto"/>
        <w:rPr>
          <w:rFonts w:ascii="Century Gothic" w:hAnsi="Century Gothic"/>
        </w:rPr>
      </w:pPr>
      <w:r>
        <w:rPr>
          <w:rFonts w:ascii="Century Gothic" w:hAnsi="Century Gothic"/>
        </w:rPr>
        <w:t>Boleh dilaksanakan</w:t>
      </w:r>
      <w:r w:rsidR="00A337B9" w:rsidRPr="00A337B9">
        <w:rPr>
          <w:rFonts w:ascii="Century Gothic" w:hAnsi="Century Gothic"/>
        </w:rPr>
        <w:t xml:space="preserve">-kemungkinan untuk </w:t>
      </w:r>
      <w:r w:rsidR="00F00AB2">
        <w:rPr>
          <w:rFonts w:ascii="Century Gothic" w:hAnsi="Century Gothic"/>
        </w:rPr>
        <w:t>boleh</w:t>
      </w:r>
      <w:r w:rsidR="00A337B9" w:rsidRPr="00A337B9">
        <w:rPr>
          <w:rFonts w:ascii="Century Gothic" w:hAnsi="Century Gothic"/>
        </w:rPr>
        <w:t xml:space="preserve"> melakukan sesuatu</w:t>
      </w:r>
      <w:r w:rsidR="00F47C1D">
        <w:rPr>
          <w:rFonts w:ascii="Century Gothic" w:hAnsi="Century Gothic"/>
        </w:rPr>
        <w:t>.</w:t>
      </w:r>
    </w:p>
    <w:p w14:paraId="2E174629" w14:textId="77777777" w:rsidR="00A337B9" w:rsidRPr="00A337B9" w:rsidRDefault="00A337B9" w:rsidP="00C32607">
      <w:pPr>
        <w:spacing w:line="276" w:lineRule="auto"/>
        <w:rPr>
          <w:rFonts w:ascii="Century Gothic" w:hAnsi="Century Gothic"/>
        </w:rPr>
      </w:pPr>
    </w:p>
    <w:p w14:paraId="4DEB5B0D" w14:textId="43DE3529" w:rsidR="00A337B9" w:rsidRPr="00A337B9" w:rsidRDefault="00A337B9" w:rsidP="00C32607">
      <w:pPr>
        <w:spacing w:line="276" w:lineRule="auto"/>
        <w:rPr>
          <w:rFonts w:ascii="Century Gothic" w:hAnsi="Century Gothic"/>
        </w:rPr>
      </w:pPr>
      <w:r w:rsidRPr="00A337B9">
        <w:rPr>
          <w:rFonts w:ascii="Century Gothic" w:hAnsi="Century Gothic"/>
        </w:rPr>
        <w:lastRenderedPageBreak/>
        <w:t>format—</w:t>
      </w:r>
      <w:r w:rsidR="00F47C1D">
        <w:rPr>
          <w:rFonts w:ascii="Century Gothic" w:hAnsi="Century Gothic"/>
        </w:rPr>
        <w:t>penyusunan atau organisasi.</w:t>
      </w:r>
    </w:p>
    <w:p w14:paraId="5910D87D" w14:textId="77777777" w:rsidR="00A337B9" w:rsidRPr="00A337B9" w:rsidRDefault="00A337B9" w:rsidP="00C32607">
      <w:pPr>
        <w:spacing w:line="276" w:lineRule="auto"/>
        <w:rPr>
          <w:rFonts w:ascii="Century Gothic" w:hAnsi="Century Gothic"/>
        </w:rPr>
      </w:pPr>
    </w:p>
    <w:p w14:paraId="63A4429A" w14:textId="7645B132" w:rsidR="009F499F" w:rsidRPr="00A337B9" w:rsidRDefault="00687DB3" w:rsidP="00C32607">
      <w:pPr>
        <w:spacing w:line="276" w:lineRule="auto"/>
        <w:rPr>
          <w:rFonts w:ascii="Century Gothic" w:hAnsi="Century Gothic"/>
        </w:rPr>
      </w:pPr>
      <w:r>
        <w:rPr>
          <w:rFonts w:ascii="Century Gothic" w:hAnsi="Century Gothic"/>
        </w:rPr>
        <w:t>pembiayaan</w:t>
      </w:r>
      <w:r w:rsidR="00A337B9" w:rsidRPr="00A337B9">
        <w:rPr>
          <w:rFonts w:ascii="Century Gothic" w:hAnsi="Century Gothic"/>
        </w:rPr>
        <w:t>—hadiah wang yang diberikan untuk tujuan tertentu</w:t>
      </w:r>
      <w:r w:rsidR="00F47C1D">
        <w:rPr>
          <w:rFonts w:ascii="Century Gothic" w:hAnsi="Century Gothic"/>
        </w:rPr>
        <w:t>.</w:t>
      </w:r>
    </w:p>
    <w:p w14:paraId="4D021A49" w14:textId="64B74DD1" w:rsidR="00A337B9" w:rsidRPr="00A337B9" w:rsidRDefault="00A337B9" w:rsidP="00C32607">
      <w:pPr>
        <w:spacing w:line="276" w:lineRule="auto"/>
        <w:rPr>
          <w:rFonts w:ascii="Century Gothic" w:hAnsi="Century Gothic"/>
        </w:rPr>
      </w:pPr>
    </w:p>
    <w:p w14:paraId="113A6208" w14:textId="6D2F8A94"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penerima hibah—orang yang menerima </w:t>
      </w:r>
      <w:r w:rsidR="00687DB3">
        <w:rPr>
          <w:rFonts w:ascii="Century Gothic" w:hAnsi="Century Gothic" w:cs="Times New Roman"/>
          <w:color w:val="000000" w:themeColor="text1"/>
          <w:lang w:val="en-US"/>
        </w:rPr>
        <w:t>pembiayaan atau dana</w:t>
      </w:r>
      <w:r w:rsidR="00A36814">
        <w:rPr>
          <w:rFonts w:ascii="Century Gothic" w:hAnsi="Century Gothic" w:cs="Times New Roman"/>
          <w:color w:val="000000" w:themeColor="text1"/>
          <w:lang w:val="en-US"/>
        </w:rPr>
        <w:t>.</w:t>
      </w:r>
    </w:p>
    <w:p w14:paraId="07CF949E" w14:textId="77777777" w:rsidR="00A337B9" w:rsidRPr="00A337B9" w:rsidRDefault="00A337B9" w:rsidP="00C32607">
      <w:pPr>
        <w:spacing w:line="276" w:lineRule="auto"/>
        <w:rPr>
          <w:rFonts w:ascii="Century Gothic" w:hAnsi="Century Gothic" w:cs="Times New Roman"/>
          <w:color w:val="000000" w:themeColor="text1"/>
          <w:lang w:val="en-US"/>
        </w:rPr>
      </w:pPr>
    </w:p>
    <w:p w14:paraId="41851E5B" w14:textId="39FE5D1C"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teras </w:t>
      </w:r>
      <w:r w:rsidR="00A36814">
        <w:rPr>
          <w:rFonts w:ascii="Century Gothic" w:hAnsi="Century Gothic" w:cs="Times New Roman"/>
          <w:color w:val="000000" w:themeColor="text1"/>
          <w:lang w:val="en-US"/>
        </w:rPr>
        <w:t>utama</w:t>
      </w:r>
      <w:r w:rsidRPr="00A337B9">
        <w:rPr>
          <w:rFonts w:ascii="Century Gothic" w:hAnsi="Century Gothic" w:cs="Times New Roman"/>
          <w:color w:val="000000" w:themeColor="text1"/>
          <w:lang w:val="en-US"/>
        </w:rPr>
        <w:t>—bentuk yang paling tulen atau paling asas bagi sesuatu</w:t>
      </w:r>
      <w:r w:rsidR="00A36814">
        <w:rPr>
          <w:rFonts w:ascii="Century Gothic" w:hAnsi="Century Gothic" w:cs="Times New Roman"/>
          <w:color w:val="000000" w:themeColor="text1"/>
          <w:lang w:val="en-US"/>
        </w:rPr>
        <w:t>.</w:t>
      </w:r>
    </w:p>
    <w:p w14:paraId="2AEA624D" w14:textId="77777777" w:rsidR="00A337B9" w:rsidRPr="00A337B9" w:rsidRDefault="00A337B9" w:rsidP="00C32607">
      <w:pPr>
        <w:spacing w:line="276" w:lineRule="auto"/>
        <w:rPr>
          <w:rFonts w:ascii="Century Gothic" w:hAnsi="Century Gothic" w:cs="Times New Roman"/>
          <w:color w:val="000000" w:themeColor="text1"/>
          <w:lang w:val="en-US"/>
        </w:rPr>
      </w:pPr>
    </w:p>
    <w:p w14:paraId="7CC9E442" w14:textId="310B7D11" w:rsidR="00A337B9" w:rsidRPr="00A337B9" w:rsidRDefault="00F47C1D" w:rsidP="00C32607">
      <w:pPr>
        <w:spacing w:line="276" w:lineRule="auto"/>
        <w:rPr>
          <w:rFonts w:ascii="Century Gothic" w:hAnsi="Century Gothic" w:cs="Times New Roman"/>
          <w:color w:val="000000" w:themeColor="text1"/>
          <w:lang w:val="en-US"/>
        </w:rPr>
      </w:pPr>
      <w:r>
        <w:rPr>
          <w:rFonts w:ascii="Century Gothic" w:hAnsi="Century Gothic" w:cs="Times New Roman"/>
          <w:color w:val="000000" w:themeColor="text1"/>
          <w:lang w:val="en-US"/>
        </w:rPr>
        <w:t>implementasi</w:t>
      </w:r>
      <w:r w:rsidR="00A337B9" w:rsidRPr="00A337B9">
        <w:rPr>
          <w:rFonts w:ascii="Century Gothic" w:hAnsi="Century Gothic" w:cs="Times New Roman"/>
          <w:color w:val="000000" w:themeColor="text1"/>
          <w:lang w:val="en-US"/>
        </w:rPr>
        <w:t>—melaksanakan rancangan yang telah ditetapkan</w:t>
      </w:r>
      <w:r w:rsidR="00A36814">
        <w:rPr>
          <w:rFonts w:ascii="Century Gothic" w:hAnsi="Century Gothic" w:cs="Times New Roman"/>
          <w:color w:val="000000" w:themeColor="text1"/>
          <w:lang w:val="en-US"/>
        </w:rPr>
        <w:t>.</w:t>
      </w:r>
    </w:p>
    <w:p w14:paraId="6846B255" w14:textId="77777777" w:rsidR="00A337B9" w:rsidRPr="00A337B9" w:rsidRDefault="00A337B9" w:rsidP="00C32607">
      <w:pPr>
        <w:spacing w:line="276" w:lineRule="auto"/>
        <w:rPr>
          <w:rFonts w:ascii="Century Gothic" w:hAnsi="Century Gothic" w:cs="Times New Roman"/>
          <w:color w:val="000000" w:themeColor="text1"/>
          <w:lang w:val="en-US"/>
        </w:rPr>
      </w:pPr>
    </w:p>
    <w:p w14:paraId="7B34588B" w14:textId="6E46C14D"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boleh ditukar ganti-membenarkan penggantian bersama</w:t>
      </w:r>
      <w:r w:rsidR="00A36814">
        <w:rPr>
          <w:rFonts w:ascii="Century Gothic" w:hAnsi="Century Gothic" w:cs="Times New Roman"/>
          <w:color w:val="000000" w:themeColor="text1"/>
          <w:lang w:val="en-US"/>
        </w:rPr>
        <w:t>.</w:t>
      </w:r>
    </w:p>
    <w:p w14:paraId="2235BB64" w14:textId="77777777" w:rsidR="00A337B9" w:rsidRPr="00A337B9" w:rsidRDefault="00A337B9" w:rsidP="00C32607">
      <w:pPr>
        <w:spacing w:line="276" w:lineRule="auto"/>
        <w:rPr>
          <w:rFonts w:ascii="Century Gothic" w:hAnsi="Century Gothic" w:cs="Times New Roman"/>
          <w:color w:val="000000" w:themeColor="text1"/>
          <w:lang w:val="en-US"/>
        </w:rPr>
      </w:pPr>
    </w:p>
    <w:p w14:paraId="0262BE94" w14:textId="689B3A0F"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jargon—istilah teknikal kumpulan tertentu</w:t>
      </w:r>
      <w:r w:rsidR="00A36814">
        <w:rPr>
          <w:rFonts w:ascii="Century Gothic" w:hAnsi="Century Gothic" w:cs="Times New Roman"/>
          <w:color w:val="000000" w:themeColor="text1"/>
          <w:lang w:val="en-US"/>
        </w:rPr>
        <w:t>.</w:t>
      </w:r>
    </w:p>
    <w:p w14:paraId="2135DFAD" w14:textId="77777777" w:rsidR="00A337B9" w:rsidRPr="00A337B9" w:rsidRDefault="00A337B9" w:rsidP="00C32607">
      <w:pPr>
        <w:spacing w:line="276" w:lineRule="auto"/>
        <w:rPr>
          <w:rFonts w:ascii="Century Gothic" w:hAnsi="Century Gothic" w:cs="Times New Roman"/>
          <w:color w:val="000000" w:themeColor="text1"/>
          <w:lang w:val="en-US"/>
        </w:rPr>
      </w:pPr>
    </w:p>
    <w:p w14:paraId="2AD2B443" w14:textId="260F3734"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logistik—perancangan, pelaksanaan, dan penyelarasan butiran bagi sebarang operasi</w:t>
      </w:r>
      <w:r w:rsidR="00A36814">
        <w:rPr>
          <w:rFonts w:ascii="Century Gothic" w:hAnsi="Century Gothic" w:cs="Times New Roman"/>
          <w:color w:val="000000" w:themeColor="text1"/>
          <w:lang w:val="en-US"/>
        </w:rPr>
        <w:t>.</w:t>
      </w:r>
    </w:p>
    <w:p w14:paraId="705A3299" w14:textId="77777777" w:rsidR="00A337B9" w:rsidRPr="00A337B9" w:rsidRDefault="00A337B9" w:rsidP="00C32607">
      <w:pPr>
        <w:spacing w:line="276" w:lineRule="auto"/>
        <w:rPr>
          <w:rFonts w:ascii="Century Gothic" w:hAnsi="Century Gothic" w:cs="Times New Roman"/>
          <w:color w:val="000000" w:themeColor="text1"/>
          <w:lang w:val="en-US"/>
        </w:rPr>
      </w:pPr>
    </w:p>
    <w:p w14:paraId="4F5403A1" w14:textId="30C592FE"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metodologi-satu set prosedur</w:t>
      </w:r>
      <w:r w:rsidR="00A36814">
        <w:rPr>
          <w:rFonts w:ascii="Century Gothic" w:hAnsi="Century Gothic" w:cs="Times New Roman"/>
          <w:color w:val="000000" w:themeColor="text1"/>
          <w:lang w:val="en-US"/>
        </w:rPr>
        <w:t>.</w:t>
      </w:r>
    </w:p>
    <w:p w14:paraId="651C0EA1" w14:textId="77777777" w:rsidR="00A337B9" w:rsidRPr="00A337B9" w:rsidRDefault="00A337B9" w:rsidP="00C32607">
      <w:pPr>
        <w:spacing w:line="276" w:lineRule="auto"/>
        <w:rPr>
          <w:rFonts w:ascii="Century Gothic" w:hAnsi="Century Gothic" w:cs="Times New Roman"/>
          <w:color w:val="000000" w:themeColor="text1"/>
          <w:lang w:val="en-US"/>
        </w:rPr>
      </w:pPr>
    </w:p>
    <w:p w14:paraId="006A19D9" w14:textId="26A4F098"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NGO—pertubuhan bukan kerajaan</w:t>
      </w:r>
      <w:r w:rsidR="00A36814">
        <w:rPr>
          <w:rFonts w:ascii="Century Gothic" w:hAnsi="Century Gothic" w:cs="Times New Roman"/>
          <w:color w:val="000000" w:themeColor="text1"/>
          <w:lang w:val="en-US"/>
        </w:rPr>
        <w:t>.</w:t>
      </w:r>
    </w:p>
    <w:p w14:paraId="016E47C4" w14:textId="77777777" w:rsidR="00A337B9" w:rsidRPr="00A337B9" w:rsidRDefault="00A337B9" w:rsidP="00C32607">
      <w:pPr>
        <w:spacing w:line="276" w:lineRule="auto"/>
        <w:rPr>
          <w:rFonts w:ascii="Century Gothic" w:hAnsi="Century Gothic" w:cs="Times New Roman"/>
          <w:color w:val="000000" w:themeColor="text1"/>
          <w:lang w:val="en-US"/>
        </w:rPr>
      </w:pPr>
    </w:p>
    <w:p w14:paraId="7EC3EAF0" w14:textId="20AEB44A"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overhed—perbelanjaan perniagaan (seperti sewa) tidak boleh dicaj kepada bahagian kerja tertentu</w:t>
      </w:r>
      <w:r w:rsidR="00A36814">
        <w:rPr>
          <w:rFonts w:ascii="Century Gothic" w:hAnsi="Century Gothic" w:cs="Times New Roman"/>
          <w:color w:val="000000" w:themeColor="text1"/>
          <w:lang w:val="en-US"/>
        </w:rPr>
        <w:t>.</w:t>
      </w:r>
    </w:p>
    <w:p w14:paraId="3D19027E" w14:textId="77777777" w:rsidR="00A337B9" w:rsidRPr="00A337B9" w:rsidRDefault="00A337B9" w:rsidP="00C32607">
      <w:pPr>
        <w:spacing w:line="276" w:lineRule="auto"/>
        <w:rPr>
          <w:rFonts w:ascii="Century Gothic" w:hAnsi="Century Gothic" w:cs="Times New Roman"/>
          <w:color w:val="000000" w:themeColor="text1"/>
          <w:lang w:val="en-US"/>
        </w:rPr>
      </w:pPr>
    </w:p>
    <w:p w14:paraId="03816C53" w14:textId="41801D48"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pe</w:t>
      </w:r>
      <w:r w:rsidR="00A36814">
        <w:rPr>
          <w:rFonts w:ascii="Century Gothic" w:hAnsi="Century Gothic" w:cs="Times New Roman"/>
          <w:color w:val="000000" w:themeColor="text1"/>
          <w:lang w:val="en-US"/>
        </w:rPr>
        <w:t>nilai</w:t>
      </w:r>
      <w:r w:rsidRPr="00A337B9">
        <w:rPr>
          <w:rFonts w:ascii="Century Gothic" w:hAnsi="Century Gothic" w:cs="Times New Roman"/>
          <w:color w:val="000000" w:themeColor="text1"/>
          <w:lang w:val="en-US"/>
        </w:rPr>
        <w:t xml:space="preserve">—seorang yang memeriksa secara kritis atau </w:t>
      </w:r>
      <w:r w:rsidR="00A16DD0">
        <w:rPr>
          <w:rFonts w:ascii="Century Gothic" w:hAnsi="Century Gothic" w:cs="Times New Roman"/>
          <w:color w:val="000000" w:themeColor="text1"/>
          <w:lang w:val="en-US"/>
        </w:rPr>
        <w:t>teliti.</w:t>
      </w:r>
    </w:p>
    <w:p w14:paraId="172569BF" w14:textId="77777777" w:rsidR="00A337B9" w:rsidRPr="00A337B9" w:rsidRDefault="00A337B9" w:rsidP="00C32607">
      <w:pPr>
        <w:spacing w:line="276" w:lineRule="auto"/>
        <w:rPr>
          <w:rFonts w:ascii="Century Gothic" w:hAnsi="Century Gothic" w:cs="Times New Roman"/>
          <w:color w:val="000000" w:themeColor="text1"/>
          <w:lang w:val="en-US"/>
        </w:rPr>
      </w:pPr>
    </w:p>
    <w:p w14:paraId="115683B4" w14:textId="2CD01051" w:rsidR="00A337B9" w:rsidRPr="00A337B9" w:rsidRDefault="00F05E11" w:rsidP="00C32607">
      <w:pPr>
        <w:spacing w:line="276" w:lineRule="auto"/>
        <w:rPr>
          <w:rFonts w:ascii="Century Gothic" w:hAnsi="Century Gothic" w:cs="Times New Roman"/>
          <w:color w:val="000000" w:themeColor="text1"/>
          <w:lang w:val="en-US"/>
        </w:rPr>
      </w:pPr>
      <w:r>
        <w:rPr>
          <w:rFonts w:ascii="Century Gothic" w:hAnsi="Century Gothic" w:cs="Times New Roman"/>
          <w:color w:val="000000" w:themeColor="text1"/>
          <w:lang w:val="en-US"/>
        </w:rPr>
        <w:t xml:space="preserve">dana </w:t>
      </w:r>
      <w:r w:rsidR="00A36814">
        <w:rPr>
          <w:rFonts w:ascii="Century Gothic" w:hAnsi="Century Gothic" w:cs="Times New Roman"/>
          <w:color w:val="000000" w:themeColor="text1"/>
          <w:lang w:val="en-US"/>
        </w:rPr>
        <w:t>tersembunyi</w:t>
      </w:r>
      <w:r w:rsidR="00A337B9" w:rsidRPr="00A337B9">
        <w:rPr>
          <w:rFonts w:ascii="Century Gothic" w:hAnsi="Century Gothic" w:cs="Times New Roman"/>
          <w:color w:val="000000" w:themeColor="text1"/>
          <w:lang w:val="en-US"/>
        </w:rPr>
        <w:t>—dana yang tidak dikawal dengan baik yang boleh digunakan dengan mudah untuk tujuan rasuah</w:t>
      </w:r>
      <w:r w:rsidR="00A16DD0">
        <w:rPr>
          <w:rFonts w:ascii="Century Gothic" w:hAnsi="Century Gothic" w:cs="Times New Roman"/>
          <w:color w:val="000000" w:themeColor="text1"/>
          <w:lang w:val="en-US"/>
        </w:rPr>
        <w:t>.</w:t>
      </w:r>
    </w:p>
    <w:p w14:paraId="3F075686" w14:textId="77777777" w:rsidR="00A337B9" w:rsidRPr="00A337B9" w:rsidRDefault="00A337B9" w:rsidP="00C32607">
      <w:pPr>
        <w:spacing w:line="276" w:lineRule="auto"/>
        <w:rPr>
          <w:rFonts w:ascii="Century Gothic" w:hAnsi="Century Gothic" w:cs="Times New Roman"/>
          <w:color w:val="000000" w:themeColor="text1"/>
          <w:lang w:val="en-US"/>
        </w:rPr>
      </w:pPr>
    </w:p>
    <w:p w14:paraId="178F2D1F" w14:textId="4FA9AB47"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kemampanan—keupayaan projek untuk terus memberi manfaat selepas pembiayaan tamat</w:t>
      </w:r>
      <w:r w:rsidR="00454859">
        <w:rPr>
          <w:rFonts w:ascii="Century Gothic" w:hAnsi="Century Gothic" w:cs="Times New Roman"/>
          <w:color w:val="000000" w:themeColor="text1"/>
          <w:lang w:val="en-US"/>
        </w:rPr>
        <w:t>.</w:t>
      </w:r>
    </w:p>
    <w:p w14:paraId="6AC2BAF4" w14:textId="77777777" w:rsidR="00A337B9" w:rsidRPr="00A337B9" w:rsidRDefault="00A337B9" w:rsidP="00C32607">
      <w:pPr>
        <w:spacing w:line="276" w:lineRule="auto"/>
        <w:rPr>
          <w:rFonts w:ascii="Century Gothic" w:hAnsi="Century Gothic" w:cs="Times New Roman"/>
          <w:color w:val="000000" w:themeColor="text1"/>
          <w:lang w:val="en-US"/>
        </w:rPr>
      </w:pPr>
    </w:p>
    <w:p w14:paraId="4B8B016D" w14:textId="2D888D99"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 xml:space="preserve">populasi sasaran—kumpulan orang yang </w:t>
      </w:r>
      <w:r w:rsidR="00454859">
        <w:rPr>
          <w:rFonts w:ascii="Century Gothic" w:hAnsi="Century Gothic" w:cs="Times New Roman"/>
          <w:color w:val="000000" w:themeColor="text1"/>
          <w:lang w:val="en-US"/>
        </w:rPr>
        <w:t>ditujukan khusus.</w:t>
      </w:r>
    </w:p>
    <w:p w14:paraId="2EC283D2" w14:textId="77777777" w:rsidR="00A337B9" w:rsidRPr="00A337B9" w:rsidRDefault="00A337B9" w:rsidP="00C32607">
      <w:pPr>
        <w:spacing w:line="276" w:lineRule="auto"/>
        <w:rPr>
          <w:rFonts w:ascii="Century Gothic" w:hAnsi="Century Gothic" w:cs="Times New Roman"/>
          <w:color w:val="000000" w:themeColor="text1"/>
          <w:lang w:val="en-US"/>
        </w:rPr>
      </w:pPr>
    </w:p>
    <w:p w14:paraId="673128F5" w14:textId="6AACEB97" w:rsidR="00A337B9" w:rsidRPr="00A337B9" w:rsidRDefault="00A337B9" w:rsidP="00C32607">
      <w:pPr>
        <w:spacing w:line="276" w:lineRule="auto"/>
        <w:rPr>
          <w:rFonts w:ascii="Century Gothic" w:hAnsi="Century Gothic" w:cs="Times New Roman"/>
          <w:color w:val="000000" w:themeColor="text1"/>
          <w:lang w:val="en-US"/>
        </w:rPr>
      </w:pPr>
      <w:r w:rsidRPr="00A337B9">
        <w:rPr>
          <w:rFonts w:ascii="Century Gothic" w:hAnsi="Century Gothic" w:cs="Times New Roman"/>
          <w:color w:val="000000" w:themeColor="text1"/>
          <w:lang w:val="en-US"/>
        </w:rPr>
        <w:t>tipografi—berkaitan dengan gaya atau penampilan teks yang dihasilkan oleh mesin</w:t>
      </w:r>
      <w:r w:rsidR="00454859">
        <w:rPr>
          <w:rFonts w:ascii="Century Gothic" w:hAnsi="Century Gothic" w:cs="Times New Roman"/>
          <w:color w:val="000000" w:themeColor="text1"/>
          <w:lang w:val="en-US"/>
        </w:rPr>
        <w:t>.</w:t>
      </w:r>
    </w:p>
    <w:p w14:paraId="73EE79C5" w14:textId="77777777" w:rsidR="009E33E9" w:rsidRPr="00A337B9" w:rsidRDefault="009E33E9" w:rsidP="00C32607">
      <w:pPr>
        <w:spacing w:line="276" w:lineRule="auto"/>
        <w:jc w:val="both"/>
        <w:rPr>
          <w:rFonts w:ascii="Century Gothic" w:hAnsi="Century Gothic" w:cs="Times New Roman"/>
          <w:color w:val="000000" w:themeColor="text1"/>
          <w:lang w:val="en-US"/>
        </w:rPr>
      </w:pPr>
    </w:p>
    <w:p w14:paraId="7DCEE468" w14:textId="77777777" w:rsidR="00486C43" w:rsidRPr="00A337B9" w:rsidRDefault="00486C43" w:rsidP="00C32607">
      <w:pPr>
        <w:spacing w:line="276" w:lineRule="auto"/>
        <w:jc w:val="both"/>
        <w:rPr>
          <w:rFonts w:ascii="Century Gothic" w:hAnsi="Century Gothic" w:cs="Times New Roman"/>
          <w:color w:val="000000" w:themeColor="text1"/>
          <w:lang w:val="en-US"/>
        </w:rPr>
      </w:pPr>
    </w:p>
    <w:p w14:paraId="03B171A9" w14:textId="49621C69" w:rsidR="00486C43" w:rsidRPr="00A337B9" w:rsidRDefault="00486C43" w:rsidP="00C32607">
      <w:pPr>
        <w:spacing w:line="276" w:lineRule="auto"/>
        <w:jc w:val="both"/>
        <w:rPr>
          <w:rFonts w:ascii="Century Gothic" w:hAnsi="Century Gothic" w:cs="Times New Roman"/>
          <w:b/>
          <w:bCs/>
          <w:color w:val="000000" w:themeColor="text1"/>
          <w:lang w:val="en-US"/>
        </w:rPr>
      </w:pPr>
    </w:p>
    <w:p w14:paraId="53E8D4F1" w14:textId="77777777" w:rsidR="00486C43" w:rsidRPr="00A337B9" w:rsidRDefault="00486C43" w:rsidP="00C32607">
      <w:pPr>
        <w:spacing w:line="276" w:lineRule="auto"/>
        <w:jc w:val="both"/>
        <w:rPr>
          <w:rFonts w:ascii="Century Gothic" w:hAnsi="Century Gothic" w:cs="Times New Roman"/>
          <w:color w:val="000000" w:themeColor="text1"/>
          <w:lang w:val="en-US"/>
        </w:rPr>
      </w:pPr>
    </w:p>
    <w:p w14:paraId="4E802275" w14:textId="77777777" w:rsidR="00486C43" w:rsidRPr="00A337B9" w:rsidRDefault="00486C43" w:rsidP="00C32607">
      <w:pPr>
        <w:spacing w:line="276" w:lineRule="auto"/>
        <w:jc w:val="both"/>
        <w:rPr>
          <w:rFonts w:ascii="Century Gothic" w:hAnsi="Century Gothic" w:cs="Times New Roman"/>
          <w:b/>
          <w:bCs/>
          <w:color w:val="000000" w:themeColor="text1"/>
          <w:lang w:val="en-US"/>
        </w:rPr>
      </w:pPr>
    </w:p>
    <w:sectPr w:rsidR="00486C43" w:rsidRPr="00A337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732"/>
    <w:multiLevelType w:val="hybridMultilevel"/>
    <w:tmpl w:val="2B409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B30CAB"/>
    <w:multiLevelType w:val="hybridMultilevel"/>
    <w:tmpl w:val="698483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A25D6"/>
    <w:multiLevelType w:val="hybridMultilevel"/>
    <w:tmpl w:val="9D7AE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9A3D27"/>
    <w:multiLevelType w:val="hybridMultilevel"/>
    <w:tmpl w:val="61CAE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366E3C"/>
    <w:multiLevelType w:val="hybridMultilevel"/>
    <w:tmpl w:val="CED0A8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27A62"/>
    <w:multiLevelType w:val="hybridMultilevel"/>
    <w:tmpl w:val="881E7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91191E"/>
    <w:multiLevelType w:val="hybridMultilevel"/>
    <w:tmpl w:val="B46E8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2226EF"/>
    <w:multiLevelType w:val="hybridMultilevel"/>
    <w:tmpl w:val="D30AD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944C0B"/>
    <w:multiLevelType w:val="hybridMultilevel"/>
    <w:tmpl w:val="F55C6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062D1B"/>
    <w:multiLevelType w:val="hybridMultilevel"/>
    <w:tmpl w:val="208E3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6A3390"/>
    <w:multiLevelType w:val="hybridMultilevel"/>
    <w:tmpl w:val="AD0C3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E93894"/>
    <w:multiLevelType w:val="hybridMultilevel"/>
    <w:tmpl w:val="271A7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1D67AE"/>
    <w:multiLevelType w:val="hybridMultilevel"/>
    <w:tmpl w:val="DE8AF8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0244F0"/>
    <w:multiLevelType w:val="hybridMultilevel"/>
    <w:tmpl w:val="4FDC2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7C4946"/>
    <w:multiLevelType w:val="hybridMultilevel"/>
    <w:tmpl w:val="A04E8178"/>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5" w15:restartNumberingAfterBreak="0">
    <w:nsid w:val="22B51FE7"/>
    <w:multiLevelType w:val="hybridMultilevel"/>
    <w:tmpl w:val="1FBA9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F45D75"/>
    <w:multiLevelType w:val="hybridMultilevel"/>
    <w:tmpl w:val="1E32C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250EE"/>
    <w:multiLevelType w:val="hybridMultilevel"/>
    <w:tmpl w:val="2270A7AE"/>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8" w15:restartNumberingAfterBreak="0">
    <w:nsid w:val="325D5C0B"/>
    <w:multiLevelType w:val="hybridMultilevel"/>
    <w:tmpl w:val="DA8A6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AC1C9B"/>
    <w:multiLevelType w:val="hybridMultilevel"/>
    <w:tmpl w:val="5BA42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6663079"/>
    <w:multiLevelType w:val="hybridMultilevel"/>
    <w:tmpl w:val="C3A89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4B06E6"/>
    <w:multiLevelType w:val="hybridMultilevel"/>
    <w:tmpl w:val="A65A7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742120"/>
    <w:multiLevelType w:val="hybridMultilevel"/>
    <w:tmpl w:val="5E869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1F21C6"/>
    <w:multiLevelType w:val="hybridMultilevel"/>
    <w:tmpl w:val="C9B0E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801A8F"/>
    <w:multiLevelType w:val="hybridMultilevel"/>
    <w:tmpl w:val="3CEC7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B030E8"/>
    <w:multiLevelType w:val="hybridMultilevel"/>
    <w:tmpl w:val="EABA8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B07C3E"/>
    <w:multiLevelType w:val="hybridMultilevel"/>
    <w:tmpl w:val="4A003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F262DC"/>
    <w:multiLevelType w:val="hybridMultilevel"/>
    <w:tmpl w:val="F0BE3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8" w15:restartNumberingAfterBreak="0">
    <w:nsid w:val="6E0C00DF"/>
    <w:multiLevelType w:val="hybridMultilevel"/>
    <w:tmpl w:val="2B663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3E10D0"/>
    <w:multiLevelType w:val="hybridMultilevel"/>
    <w:tmpl w:val="68341196"/>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30" w15:restartNumberingAfterBreak="0">
    <w:nsid w:val="7906238F"/>
    <w:multiLevelType w:val="hybridMultilevel"/>
    <w:tmpl w:val="B8C4D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34023D"/>
    <w:multiLevelType w:val="hybridMultilevel"/>
    <w:tmpl w:val="316EC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303701"/>
    <w:multiLevelType w:val="hybridMultilevel"/>
    <w:tmpl w:val="D2045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5100288">
    <w:abstractNumId w:val="3"/>
  </w:num>
  <w:num w:numId="2" w16cid:durableId="799566663">
    <w:abstractNumId w:val="21"/>
  </w:num>
  <w:num w:numId="3" w16cid:durableId="790629372">
    <w:abstractNumId w:val="2"/>
  </w:num>
  <w:num w:numId="4" w16cid:durableId="335302043">
    <w:abstractNumId w:val="29"/>
  </w:num>
  <w:num w:numId="5" w16cid:durableId="708535943">
    <w:abstractNumId w:val="6"/>
  </w:num>
  <w:num w:numId="6" w16cid:durableId="339894566">
    <w:abstractNumId w:val="20"/>
  </w:num>
  <w:num w:numId="7" w16cid:durableId="1057554522">
    <w:abstractNumId w:val="17"/>
  </w:num>
  <w:num w:numId="8" w16cid:durableId="290788440">
    <w:abstractNumId w:val="10"/>
  </w:num>
  <w:num w:numId="9" w16cid:durableId="1674726660">
    <w:abstractNumId w:val="23"/>
  </w:num>
  <w:num w:numId="10" w16cid:durableId="399907174">
    <w:abstractNumId w:val="8"/>
  </w:num>
  <w:num w:numId="11" w16cid:durableId="1162090007">
    <w:abstractNumId w:val="16"/>
  </w:num>
  <w:num w:numId="12" w16cid:durableId="167791246">
    <w:abstractNumId w:val="31"/>
  </w:num>
  <w:num w:numId="13" w16cid:durableId="1271158515">
    <w:abstractNumId w:val="28"/>
  </w:num>
  <w:num w:numId="14" w16cid:durableId="2117824235">
    <w:abstractNumId w:val="30"/>
  </w:num>
  <w:num w:numId="15" w16cid:durableId="1181579872">
    <w:abstractNumId w:val="32"/>
  </w:num>
  <w:num w:numId="16" w16cid:durableId="1913277308">
    <w:abstractNumId w:val="7"/>
  </w:num>
  <w:num w:numId="17" w16cid:durableId="357315115">
    <w:abstractNumId w:val="26"/>
  </w:num>
  <w:num w:numId="18" w16cid:durableId="1125076169">
    <w:abstractNumId w:val="5"/>
  </w:num>
  <w:num w:numId="19" w16cid:durableId="38867321">
    <w:abstractNumId w:val="9"/>
  </w:num>
  <w:num w:numId="20" w16cid:durableId="906913297">
    <w:abstractNumId w:val="25"/>
  </w:num>
  <w:num w:numId="21" w16cid:durableId="1784156568">
    <w:abstractNumId w:val="11"/>
  </w:num>
  <w:num w:numId="22" w16cid:durableId="1139569309">
    <w:abstractNumId w:val="19"/>
  </w:num>
  <w:num w:numId="23" w16cid:durableId="402727027">
    <w:abstractNumId w:val="1"/>
  </w:num>
  <w:num w:numId="24" w16cid:durableId="511142654">
    <w:abstractNumId w:val="24"/>
  </w:num>
  <w:num w:numId="25" w16cid:durableId="1382093965">
    <w:abstractNumId w:val="4"/>
  </w:num>
  <w:num w:numId="26" w16cid:durableId="903953630">
    <w:abstractNumId w:val="27"/>
  </w:num>
  <w:num w:numId="27" w16cid:durableId="450899114">
    <w:abstractNumId w:val="14"/>
  </w:num>
  <w:num w:numId="28" w16cid:durableId="194464733">
    <w:abstractNumId w:val="12"/>
  </w:num>
  <w:num w:numId="29" w16cid:durableId="606347553">
    <w:abstractNumId w:val="13"/>
  </w:num>
  <w:num w:numId="30" w16cid:durableId="1894651949">
    <w:abstractNumId w:val="18"/>
  </w:num>
  <w:num w:numId="31" w16cid:durableId="1514343625">
    <w:abstractNumId w:val="15"/>
  </w:num>
  <w:num w:numId="32" w16cid:durableId="1486315140">
    <w:abstractNumId w:val="22"/>
  </w:num>
  <w:num w:numId="33" w16cid:durableId="27553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EB5"/>
    <w:rsid w:val="00000D68"/>
    <w:rsid w:val="000152DE"/>
    <w:rsid w:val="00025799"/>
    <w:rsid w:val="0003008C"/>
    <w:rsid w:val="00031CE4"/>
    <w:rsid w:val="00032372"/>
    <w:rsid w:val="00037AFF"/>
    <w:rsid w:val="00052A62"/>
    <w:rsid w:val="00053AA7"/>
    <w:rsid w:val="00057A33"/>
    <w:rsid w:val="00063587"/>
    <w:rsid w:val="0008209B"/>
    <w:rsid w:val="00087329"/>
    <w:rsid w:val="00093D77"/>
    <w:rsid w:val="00093FCA"/>
    <w:rsid w:val="000C3F7E"/>
    <w:rsid w:val="000E70AE"/>
    <w:rsid w:val="001037C9"/>
    <w:rsid w:val="001221FE"/>
    <w:rsid w:val="00133513"/>
    <w:rsid w:val="00133D85"/>
    <w:rsid w:val="00136905"/>
    <w:rsid w:val="001766CD"/>
    <w:rsid w:val="00181EF7"/>
    <w:rsid w:val="001826E6"/>
    <w:rsid w:val="00192B38"/>
    <w:rsid w:val="001B50DE"/>
    <w:rsid w:val="001D0C27"/>
    <w:rsid w:val="001D26AD"/>
    <w:rsid w:val="001D5B21"/>
    <w:rsid w:val="001E45D6"/>
    <w:rsid w:val="001F04E0"/>
    <w:rsid w:val="002116D2"/>
    <w:rsid w:val="0024336E"/>
    <w:rsid w:val="0024452E"/>
    <w:rsid w:val="0024789C"/>
    <w:rsid w:val="00261F9F"/>
    <w:rsid w:val="00270B72"/>
    <w:rsid w:val="00282FE6"/>
    <w:rsid w:val="002941B5"/>
    <w:rsid w:val="00296970"/>
    <w:rsid w:val="002A1740"/>
    <w:rsid w:val="002A43C6"/>
    <w:rsid w:val="002A49FE"/>
    <w:rsid w:val="002B6008"/>
    <w:rsid w:val="002D18CA"/>
    <w:rsid w:val="002D7372"/>
    <w:rsid w:val="00327AFA"/>
    <w:rsid w:val="00333249"/>
    <w:rsid w:val="00336060"/>
    <w:rsid w:val="00345E66"/>
    <w:rsid w:val="00362E5F"/>
    <w:rsid w:val="003663B1"/>
    <w:rsid w:val="00370C0D"/>
    <w:rsid w:val="00372700"/>
    <w:rsid w:val="003879B8"/>
    <w:rsid w:val="003919AC"/>
    <w:rsid w:val="00391C98"/>
    <w:rsid w:val="003A709D"/>
    <w:rsid w:val="003B0866"/>
    <w:rsid w:val="003B1F5F"/>
    <w:rsid w:val="003C70FE"/>
    <w:rsid w:val="003C7B60"/>
    <w:rsid w:val="003E2643"/>
    <w:rsid w:val="003F296D"/>
    <w:rsid w:val="003F7342"/>
    <w:rsid w:val="004049A5"/>
    <w:rsid w:val="00407109"/>
    <w:rsid w:val="0042584D"/>
    <w:rsid w:val="00432BE4"/>
    <w:rsid w:val="00437882"/>
    <w:rsid w:val="00440227"/>
    <w:rsid w:val="00451BEE"/>
    <w:rsid w:val="00454859"/>
    <w:rsid w:val="00456C17"/>
    <w:rsid w:val="00460E4B"/>
    <w:rsid w:val="00461BE7"/>
    <w:rsid w:val="00463F27"/>
    <w:rsid w:val="004751A8"/>
    <w:rsid w:val="004805EF"/>
    <w:rsid w:val="00484A0D"/>
    <w:rsid w:val="00486C43"/>
    <w:rsid w:val="00497EED"/>
    <w:rsid w:val="004A3054"/>
    <w:rsid w:val="004A72FC"/>
    <w:rsid w:val="004B15E5"/>
    <w:rsid w:val="004B3FE4"/>
    <w:rsid w:val="004B435F"/>
    <w:rsid w:val="004C5A5F"/>
    <w:rsid w:val="004D31A6"/>
    <w:rsid w:val="004E29E2"/>
    <w:rsid w:val="004E3DE0"/>
    <w:rsid w:val="004F3014"/>
    <w:rsid w:val="004F6F1A"/>
    <w:rsid w:val="00512BDA"/>
    <w:rsid w:val="00516CBB"/>
    <w:rsid w:val="005271C2"/>
    <w:rsid w:val="00544F32"/>
    <w:rsid w:val="00546347"/>
    <w:rsid w:val="00560848"/>
    <w:rsid w:val="005828C9"/>
    <w:rsid w:val="005A3E70"/>
    <w:rsid w:val="005C0361"/>
    <w:rsid w:val="005D1910"/>
    <w:rsid w:val="005E46CE"/>
    <w:rsid w:val="005F3862"/>
    <w:rsid w:val="00626BAF"/>
    <w:rsid w:val="00627C18"/>
    <w:rsid w:val="0064489C"/>
    <w:rsid w:val="00651DBA"/>
    <w:rsid w:val="00672407"/>
    <w:rsid w:val="00677F7A"/>
    <w:rsid w:val="00687DB3"/>
    <w:rsid w:val="006913AD"/>
    <w:rsid w:val="006C1A96"/>
    <w:rsid w:val="006C282F"/>
    <w:rsid w:val="006F2A2F"/>
    <w:rsid w:val="006F75B9"/>
    <w:rsid w:val="00734FEF"/>
    <w:rsid w:val="00751E34"/>
    <w:rsid w:val="00755B1B"/>
    <w:rsid w:val="00757877"/>
    <w:rsid w:val="007713FA"/>
    <w:rsid w:val="00784913"/>
    <w:rsid w:val="0078711C"/>
    <w:rsid w:val="007A0AA3"/>
    <w:rsid w:val="007E12E5"/>
    <w:rsid w:val="007F2491"/>
    <w:rsid w:val="007F3A38"/>
    <w:rsid w:val="007F3EB5"/>
    <w:rsid w:val="00801AE6"/>
    <w:rsid w:val="0080648E"/>
    <w:rsid w:val="00806DA2"/>
    <w:rsid w:val="008135B0"/>
    <w:rsid w:val="0081368E"/>
    <w:rsid w:val="00822850"/>
    <w:rsid w:val="00822C40"/>
    <w:rsid w:val="00837ECA"/>
    <w:rsid w:val="008443BE"/>
    <w:rsid w:val="0086677B"/>
    <w:rsid w:val="00866E4F"/>
    <w:rsid w:val="00870E3D"/>
    <w:rsid w:val="00875E9D"/>
    <w:rsid w:val="0088685A"/>
    <w:rsid w:val="008A0C5F"/>
    <w:rsid w:val="008B12E2"/>
    <w:rsid w:val="008B5627"/>
    <w:rsid w:val="008B6CD2"/>
    <w:rsid w:val="008C00F1"/>
    <w:rsid w:val="008C0714"/>
    <w:rsid w:val="008C2CFD"/>
    <w:rsid w:val="00903640"/>
    <w:rsid w:val="0090678D"/>
    <w:rsid w:val="00914BD5"/>
    <w:rsid w:val="009276F0"/>
    <w:rsid w:val="009306A4"/>
    <w:rsid w:val="00972416"/>
    <w:rsid w:val="00991A2B"/>
    <w:rsid w:val="009942BB"/>
    <w:rsid w:val="009A2B1F"/>
    <w:rsid w:val="009A3BCF"/>
    <w:rsid w:val="009C2747"/>
    <w:rsid w:val="009D5C57"/>
    <w:rsid w:val="009D5EE3"/>
    <w:rsid w:val="009D7B5E"/>
    <w:rsid w:val="009E2192"/>
    <w:rsid w:val="009E33E9"/>
    <w:rsid w:val="009E6899"/>
    <w:rsid w:val="009F2C49"/>
    <w:rsid w:val="009F499F"/>
    <w:rsid w:val="009F527B"/>
    <w:rsid w:val="00A16DD0"/>
    <w:rsid w:val="00A17ADB"/>
    <w:rsid w:val="00A21BD5"/>
    <w:rsid w:val="00A235D9"/>
    <w:rsid w:val="00A337B9"/>
    <w:rsid w:val="00A36814"/>
    <w:rsid w:val="00A36982"/>
    <w:rsid w:val="00A41221"/>
    <w:rsid w:val="00A44928"/>
    <w:rsid w:val="00A5576F"/>
    <w:rsid w:val="00A71B91"/>
    <w:rsid w:val="00A73F40"/>
    <w:rsid w:val="00A74E14"/>
    <w:rsid w:val="00A75428"/>
    <w:rsid w:val="00A855E9"/>
    <w:rsid w:val="00AA1E87"/>
    <w:rsid w:val="00AB0A3C"/>
    <w:rsid w:val="00AC2935"/>
    <w:rsid w:val="00AD22D0"/>
    <w:rsid w:val="00AD46EF"/>
    <w:rsid w:val="00AE56EC"/>
    <w:rsid w:val="00AE7D57"/>
    <w:rsid w:val="00AF75B0"/>
    <w:rsid w:val="00B02E95"/>
    <w:rsid w:val="00B12861"/>
    <w:rsid w:val="00B32001"/>
    <w:rsid w:val="00B42B68"/>
    <w:rsid w:val="00B438C2"/>
    <w:rsid w:val="00B54CBB"/>
    <w:rsid w:val="00B61F79"/>
    <w:rsid w:val="00B61F83"/>
    <w:rsid w:val="00B631CB"/>
    <w:rsid w:val="00B8171D"/>
    <w:rsid w:val="00B85736"/>
    <w:rsid w:val="00B9190F"/>
    <w:rsid w:val="00B928A1"/>
    <w:rsid w:val="00B95891"/>
    <w:rsid w:val="00BC108B"/>
    <w:rsid w:val="00BC4822"/>
    <w:rsid w:val="00BC49BF"/>
    <w:rsid w:val="00BC64B3"/>
    <w:rsid w:val="00BD43EC"/>
    <w:rsid w:val="00BD7E88"/>
    <w:rsid w:val="00BE3328"/>
    <w:rsid w:val="00BE37BB"/>
    <w:rsid w:val="00C10E40"/>
    <w:rsid w:val="00C1458C"/>
    <w:rsid w:val="00C203CB"/>
    <w:rsid w:val="00C2240C"/>
    <w:rsid w:val="00C30687"/>
    <w:rsid w:val="00C32607"/>
    <w:rsid w:val="00C35B17"/>
    <w:rsid w:val="00C368E5"/>
    <w:rsid w:val="00C53ED0"/>
    <w:rsid w:val="00C56730"/>
    <w:rsid w:val="00C85B1B"/>
    <w:rsid w:val="00C96424"/>
    <w:rsid w:val="00CB14C1"/>
    <w:rsid w:val="00CB7B68"/>
    <w:rsid w:val="00CC7D7B"/>
    <w:rsid w:val="00CD4C41"/>
    <w:rsid w:val="00CD5933"/>
    <w:rsid w:val="00CE06EB"/>
    <w:rsid w:val="00CE30EB"/>
    <w:rsid w:val="00CE59A0"/>
    <w:rsid w:val="00CF7CAE"/>
    <w:rsid w:val="00D01E4C"/>
    <w:rsid w:val="00D02AFF"/>
    <w:rsid w:val="00D20F8C"/>
    <w:rsid w:val="00D20FCE"/>
    <w:rsid w:val="00D24E95"/>
    <w:rsid w:val="00D32725"/>
    <w:rsid w:val="00D57785"/>
    <w:rsid w:val="00D75BDF"/>
    <w:rsid w:val="00D9705E"/>
    <w:rsid w:val="00DC1DF9"/>
    <w:rsid w:val="00DF0429"/>
    <w:rsid w:val="00DF651D"/>
    <w:rsid w:val="00E32F39"/>
    <w:rsid w:val="00E339F0"/>
    <w:rsid w:val="00E36CC9"/>
    <w:rsid w:val="00E37F79"/>
    <w:rsid w:val="00E47535"/>
    <w:rsid w:val="00E81A3D"/>
    <w:rsid w:val="00E85E8E"/>
    <w:rsid w:val="00E93AEF"/>
    <w:rsid w:val="00EB011F"/>
    <w:rsid w:val="00ED092F"/>
    <w:rsid w:val="00EE239D"/>
    <w:rsid w:val="00F00AB2"/>
    <w:rsid w:val="00F05E11"/>
    <w:rsid w:val="00F064F4"/>
    <w:rsid w:val="00F12096"/>
    <w:rsid w:val="00F13B6C"/>
    <w:rsid w:val="00F16314"/>
    <w:rsid w:val="00F200A1"/>
    <w:rsid w:val="00F200FE"/>
    <w:rsid w:val="00F24554"/>
    <w:rsid w:val="00F4330C"/>
    <w:rsid w:val="00F47C1D"/>
    <w:rsid w:val="00F54A3E"/>
    <w:rsid w:val="00F5662E"/>
    <w:rsid w:val="00F62F8D"/>
    <w:rsid w:val="00F70E7F"/>
    <w:rsid w:val="00F71049"/>
    <w:rsid w:val="00F72765"/>
    <w:rsid w:val="00F736AC"/>
    <w:rsid w:val="00F7536B"/>
    <w:rsid w:val="00F76550"/>
    <w:rsid w:val="00F77327"/>
    <w:rsid w:val="00F860D3"/>
    <w:rsid w:val="00F912A1"/>
    <w:rsid w:val="00F975A7"/>
    <w:rsid w:val="00FA68AD"/>
    <w:rsid w:val="00FE796D"/>
    <w:rsid w:val="00FF6D2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73740"/>
  <w15:chartTrackingRefBased/>
  <w15:docId w15:val="{499343B5-4091-D941-A830-F1734A68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M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D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4130</Words>
  <Characters>23545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Heary Healdy Sairin</dc:creator>
  <cp:keywords/>
  <dc:description/>
  <cp:lastModifiedBy>Faridah Lausin (MAUM)</cp:lastModifiedBy>
  <cp:revision>2</cp:revision>
  <dcterms:created xsi:type="dcterms:W3CDTF">2024-04-15T12:11:00Z</dcterms:created>
  <dcterms:modified xsi:type="dcterms:W3CDTF">2024-04-15T12:11:00Z</dcterms:modified>
</cp:coreProperties>
</file>